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52C" w:rsidRDefault="00746E76" w:rsidP="00575F94">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524506158"/>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C8352C" w:rsidRPr="00C14CA0" w:rsidRDefault="00C8352C">
      <w:pPr>
        <w:pStyle w:val="Verzeichnis2"/>
        <w:rPr>
          <w:rFonts w:ascii="Calibri" w:hAnsi="Calibri" w:cs="Times New Roman"/>
          <w:b w:val="0"/>
          <w:bCs w:val="0"/>
          <w:sz w:val="22"/>
          <w:szCs w:val="22"/>
          <w:lang w:val="de-AT" w:eastAsia="de-AT"/>
        </w:rPr>
      </w:pPr>
      <w:hyperlink w:anchor="_Toc524506158" w:history="1">
        <w:r w:rsidRPr="00225991">
          <w:rPr>
            <w:rStyle w:val="Hyperlink"/>
          </w:rPr>
          <w:t>Inhaltsverzeichnis</w:t>
        </w:r>
        <w:r>
          <w:rPr>
            <w:webHidden/>
          </w:rPr>
          <w:tab/>
        </w:r>
        <w:r>
          <w:rPr>
            <w:webHidden/>
          </w:rPr>
          <w:fldChar w:fldCharType="begin"/>
        </w:r>
        <w:r>
          <w:rPr>
            <w:webHidden/>
          </w:rPr>
          <w:instrText xml:space="preserve"> PAGEREF _Toc524506158 \h </w:instrText>
        </w:r>
        <w:r>
          <w:rPr>
            <w:webHidden/>
          </w:rPr>
        </w:r>
        <w:r>
          <w:rPr>
            <w:webHidden/>
          </w:rPr>
          <w:fldChar w:fldCharType="separate"/>
        </w:r>
        <w:r>
          <w:rPr>
            <w:webHidden/>
          </w:rPr>
          <w:t>1</w:t>
        </w:r>
        <w:r>
          <w:rPr>
            <w:webHidden/>
          </w:rPr>
          <w:fldChar w:fldCharType="end"/>
        </w:r>
      </w:hyperlink>
    </w:p>
    <w:p w:rsidR="00C8352C" w:rsidRPr="00C14CA0" w:rsidRDefault="00C8352C">
      <w:pPr>
        <w:pStyle w:val="Verzeichnis2"/>
        <w:rPr>
          <w:rFonts w:ascii="Calibri" w:hAnsi="Calibri" w:cs="Times New Roman"/>
          <w:b w:val="0"/>
          <w:bCs w:val="0"/>
          <w:sz w:val="22"/>
          <w:szCs w:val="22"/>
          <w:lang w:val="de-AT" w:eastAsia="de-AT"/>
        </w:rPr>
      </w:pPr>
      <w:hyperlink w:anchor="_Toc524506159" w:history="1">
        <w:r w:rsidRPr="00225991">
          <w:rPr>
            <w:rStyle w:val="Hyperlink"/>
          </w:rPr>
          <w:t>Vorwort</w:t>
        </w:r>
        <w:r>
          <w:rPr>
            <w:webHidden/>
          </w:rPr>
          <w:tab/>
        </w:r>
        <w:r>
          <w:rPr>
            <w:webHidden/>
          </w:rPr>
          <w:fldChar w:fldCharType="begin"/>
        </w:r>
        <w:r>
          <w:rPr>
            <w:webHidden/>
          </w:rPr>
          <w:instrText xml:space="preserve"> PAGEREF _Toc524506159 \h </w:instrText>
        </w:r>
        <w:r>
          <w:rPr>
            <w:webHidden/>
          </w:rPr>
        </w:r>
        <w:r>
          <w:rPr>
            <w:webHidden/>
          </w:rPr>
          <w:fldChar w:fldCharType="separate"/>
        </w:r>
        <w:r>
          <w:rPr>
            <w:webHidden/>
          </w:rPr>
          <w:t>4</w:t>
        </w:r>
        <w:r>
          <w:rPr>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60" w:history="1">
        <w:r w:rsidRPr="00225991">
          <w:rPr>
            <w:rStyle w:val="Hyperlink"/>
            <w:noProof/>
          </w:rPr>
          <w:t>Liebe Welserinnen, lieber Welser!</w:t>
        </w:r>
        <w:r>
          <w:rPr>
            <w:noProof/>
            <w:webHidden/>
          </w:rPr>
          <w:tab/>
        </w:r>
        <w:r>
          <w:rPr>
            <w:noProof/>
            <w:webHidden/>
          </w:rPr>
          <w:fldChar w:fldCharType="begin"/>
        </w:r>
        <w:r>
          <w:rPr>
            <w:noProof/>
            <w:webHidden/>
          </w:rPr>
          <w:instrText xml:space="preserve"> PAGEREF _Toc524506160 \h </w:instrText>
        </w:r>
        <w:r>
          <w:rPr>
            <w:noProof/>
            <w:webHidden/>
          </w:rPr>
        </w:r>
        <w:r>
          <w:rPr>
            <w:noProof/>
            <w:webHidden/>
          </w:rPr>
          <w:fldChar w:fldCharType="separate"/>
        </w:r>
        <w:r>
          <w:rPr>
            <w:noProof/>
            <w:webHidden/>
          </w:rPr>
          <w:t>4</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61" w:history="1">
        <w:r w:rsidRPr="00225991">
          <w:rPr>
            <w:rStyle w:val="Hyperlink"/>
            <w:noProof/>
          </w:rPr>
          <w:t>140 Jahre Welser Volksfest</w:t>
        </w:r>
        <w:r>
          <w:rPr>
            <w:noProof/>
            <w:webHidden/>
          </w:rPr>
          <w:tab/>
        </w:r>
        <w:r>
          <w:rPr>
            <w:noProof/>
            <w:webHidden/>
          </w:rPr>
          <w:fldChar w:fldCharType="begin"/>
        </w:r>
        <w:r>
          <w:rPr>
            <w:noProof/>
            <w:webHidden/>
          </w:rPr>
          <w:instrText xml:space="preserve"> PAGEREF _Toc524506161 \h </w:instrText>
        </w:r>
        <w:r>
          <w:rPr>
            <w:noProof/>
            <w:webHidden/>
          </w:rPr>
        </w:r>
        <w:r>
          <w:rPr>
            <w:noProof/>
            <w:webHidden/>
          </w:rPr>
          <w:fldChar w:fldCharType="separate"/>
        </w:r>
        <w:r>
          <w:rPr>
            <w:noProof/>
            <w:webHidden/>
          </w:rPr>
          <w:t>4</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62" w:history="1">
        <w:r w:rsidRPr="00225991">
          <w:rPr>
            <w:rStyle w:val="Hyperlink"/>
            <w:noProof/>
          </w:rPr>
          <w:t>Weltrekordversuch</w:t>
        </w:r>
        <w:r>
          <w:rPr>
            <w:noProof/>
            <w:webHidden/>
          </w:rPr>
          <w:tab/>
        </w:r>
        <w:r>
          <w:rPr>
            <w:noProof/>
            <w:webHidden/>
          </w:rPr>
          <w:fldChar w:fldCharType="begin"/>
        </w:r>
        <w:r>
          <w:rPr>
            <w:noProof/>
            <w:webHidden/>
          </w:rPr>
          <w:instrText xml:space="preserve"> PAGEREF _Toc524506162 \h </w:instrText>
        </w:r>
        <w:r>
          <w:rPr>
            <w:noProof/>
            <w:webHidden/>
          </w:rPr>
        </w:r>
        <w:r>
          <w:rPr>
            <w:noProof/>
            <w:webHidden/>
          </w:rPr>
          <w:fldChar w:fldCharType="separate"/>
        </w:r>
        <w:r>
          <w:rPr>
            <w:noProof/>
            <w:webHidden/>
          </w:rPr>
          <w:t>4</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63" w:history="1">
        <w:r w:rsidRPr="00225991">
          <w:rPr>
            <w:rStyle w:val="Hyperlink"/>
            <w:noProof/>
          </w:rPr>
          <w:t>Kein Platz für radikale Gruppen</w:t>
        </w:r>
        <w:r>
          <w:rPr>
            <w:noProof/>
            <w:webHidden/>
          </w:rPr>
          <w:tab/>
        </w:r>
        <w:r>
          <w:rPr>
            <w:noProof/>
            <w:webHidden/>
          </w:rPr>
          <w:fldChar w:fldCharType="begin"/>
        </w:r>
        <w:r>
          <w:rPr>
            <w:noProof/>
            <w:webHidden/>
          </w:rPr>
          <w:instrText xml:space="preserve"> PAGEREF _Toc524506163 \h </w:instrText>
        </w:r>
        <w:r>
          <w:rPr>
            <w:noProof/>
            <w:webHidden/>
          </w:rPr>
        </w:r>
        <w:r>
          <w:rPr>
            <w:noProof/>
            <w:webHidden/>
          </w:rPr>
          <w:fldChar w:fldCharType="separate"/>
        </w:r>
        <w:r>
          <w:rPr>
            <w:noProof/>
            <w:webHidden/>
          </w:rPr>
          <w:t>4</w:t>
        </w:r>
        <w:r>
          <w:rPr>
            <w:noProof/>
            <w:webHidden/>
          </w:rPr>
          <w:fldChar w:fldCharType="end"/>
        </w:r>
      </w:hyperlink>
    </w:p>
    <w:p w:rsidR="00C8352C" w:rsidRPr="00C14CA0" w:rsidRDefault="00C8352C">
      <w:pPr>
        <w:pStyle w:val="Verzeichnis2"/>
        <w:rPr>
          <w:rFonts w:ascii="Calibri" w:hAnsi="Calibri" w:cs="Times New Roman"/>
          <w:b w:val="0"/>
          <w:bCs w:val="0"/>
          <w:sz w:val="22"/>
          <w:szCs w:val="22"/>
          <w:lang w:val="de-AT" w:eastAsia="de-AT"/>
        </w:rPr>
      </w:pPr>
      <w:hyperlink w:anchor="_Toc524506164" w:history="1">
        <w:r w:rsidRPr="00225991">
          <w:rPr>
            <w:rStyle w:val="Hyperlink"/>
          </w:rPr>
          <w:t>AKTUELLES</w:t>
        </w:r>
        <w:r>
          <w:rPr>
            <w:webHidden/>
          </w:rPr>
          <w:tab/>
        </w:r>
        <w:r>
          <w:rPr>
            <w:webHidden/>
          </w:rPr>
          <w:fldChar w:fldCharType="begin"/>
        </w:r>
        <w:r>
          <w:rPr>
            <w:webHidden/>
          </w:rPr>
          <w:instrText xml:space="preserve"> PAGEREF _Toc524506164 \h </w:instrText>
        </w:r>
        <w:r>
          <w:rPr>
            <w:webHidden/>
          </w:rPr>
        </w:r>
        <w:r>
          <w:rPr>
            <w:webHidden/>
          </w:rPr>
          <w:fldChar w:fldCharType="separate"/>
        </w:r>
        <w:r>
          <w:rPr>
            <w:webHidden/>
          </w:rPr>
          <w:t>5</w:t>
        </w:r>
        <w:r>
          <w:rPr>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65" w:history="1">
        <w:r w:rsidRPr="00225991">
          <w:rPr>
            <w:rStyle w:val="Hyperlink"/>
            <w:noProof/>
          </w:rPr>
          <w:t>Badevergnügen in Top-Qualität</w:t>
        </w:r>
        <w:r>
          <w:rPr>
            <w:noProof/>
            <w:webHidden/>
          </w:rPr>
          <w:tab/>
        </w:r>
        <w:r>
          <w:rPr>
            <w:noProof/>
            <w:webHidden/>
          </w:rPr>
          <w:fldChar w:fldCharType="begin"/>
        </w:r>
        <w:r>
          <w:rPr>
            <w:noProof/>
            <w:webHidden/>
          </w:rPr>
          <w:instrText xml:space="preserve"> PAGEREF _Toc524506165 \h </w:instrText>
        </w:r>
        <w:r>
          <w:rPr>
            <w:noProof/>
            <w:webHidden/>
          </w:rPr>
        </w:r>
        <w:r>
          <w:rPr>
            <w:noProof/>
            <w:webHidden/>
          </w:rPr>
          <w:fldChar w:fldCharType="separate"/>
        </w:r>
        <w:r>
          <w:rPr>
            <w:noProof/>
            <w:webHidden/>
          </w:rPr>
          <w:t>5</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66" w:history="1">
        <w:r w:rsidRPr="00225991">
          <w:rPr>
            <w:rStyle w:val="Hyperlink"/>
            <w:noProof/>
          </w:rPr>
          <w:t>Ein Weltrekord mit Sinn: Reanimation</w:t>
        </w:r>
        <w:r>
          <w:rPr>
            <w:noProof/>
            <w:webHidden/>
          </w:rPr>
          <w:tab/>
        </w:r>
        <w:r>
          <w:rPr>
            <w:noProof/>
            <w:webHidden/>
          </w:rPr>
          <w:fldChar w:fldCharType="begin"/>
        </w:r>
        <w:r>
          <w:rPr>
            <w:noProof/>
            <w:webHidden/>
          </w:rPr>
          <w:instrText xml:space="preserve"> PAGEREF _Toc524506166 \h </w:instrText>
        </w:r>
        <w:r>
          <w:rPr>
            <w:noProof/>
            <w:webHidden/>
          </w:rPr>
        </w:r>
        <w:r>
          <w:rPr>
            <w:noProof/>
            <w:webHidden/>
          </w:rPr>
          <w:fldChar w:fldCharType="separate"/>
        </w:r>
        <w:r>
          <w:rPr>
            <w:noProof/>
            <w:webHidden/>
          </w:rPr>
          <w:t>5</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67" w:history="1">
        <w:r w:rsidRPr="00225991">
          <w:rPr>
            <w:rStyle w:val="Hyperlink"/>
            <w:noProof/>
          </w:rPr>
          <w:t>Wels sucht Abkühlung im Welldorado-Freibad</w:t>
        </w:r>
        <w:r>
          <w:rPr>
            <w:noProof/>
            <w:webHidden/>
          </w:rPr>
          <w:tab/>
        </w:r>
        <w:r>
          <w:rPr>
            <w:noProof/>
            <w:webHidden/>
          </w:rPr>
          <w:fldChar w:fldCharType="begin"/>
        </w:r>
        <w:r>
          <w:rPr>
            <w:noProof/>
            <w:webHidden/>
          </w:rPr>
          <w:instrText xml:space="preserve"> PAGEREF _Toc524506167 \h </w:instrText>
        </w:r>
        <w:r>
          <w:rPr>
            <w:noProof/>
            <w:webHidden/>
          </w:rPr>
        </w:r>
        <w:r>
          <w:rPr>
            <w:noProof/>
            <w:webHidden/>
          </w:rPr>
          <w:fldChar w:fldCharType="separate"/>
        </w:r>
        <w:r>
          <w:rPr>
            <w:noProof/>
            <w:webHidden/>
          </w:rPr>
          <w:t>6</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68" w:history="1">
        <w:r w:rsidRPr="00225991">
          <w:rPr>
            <w:rStyle w:val="Hyperlink"/>
            <w:noProof/>
          </w:rPr>
          <w:t>Stadt Wels will keine Islamismus-Veranstaltungen</w:t>
        </w:r>
        <w:r>
          <w:rPr>
            <w:noProof/>
            <w:webHidden/>
          </w:rPr>
          <w:tab/>
        </w:r>
        <w:r>
          <w:rPr>
            <w:noProof/>
            <w:webHidden/>
          </w:rPr>
          <w:fldChar w:fldCharType="begin"/>
        </w:r>
        <w:r>
          <w:rPr>
            <w:noProof/>
            <w:webHidden/>
          </w:rPr>
          <w:instrText xml:space="preserve"> PAGEREF _Toc524506168 \h </w:instrText>
        </w:r>
        <w:r>
          <w:rPr>
            <w:noProof/>
            <w:webHidden/>
          </w:rPr>
        </w:r>
        <w:r>
          <w:rPr>
            <w:noProof/>
            <w:webHidden/>
          </w:rPr>
          <w:fldChar w:fldCharType="separate"/>
        </w:r>
        <w:r>
          <w:rPr>
            <w:noProof/>
            <w:webHidden/>
          </w:rPr>
          <w:t>6</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69" w:history="1">
        <w:r w:rsidRPr="00225991">
          <w:rPr>
            <w:rStyle w:val="Hyperlink"/>
            <w:noProof/>
          </w:rPr>
          <w:t>Wie Medienberichten zu entnehmen war, plante die türkische „Austria Linz Islamische Föderation“ (Alif), bei der es sich um einen Ableger der „Islamischen Gemeinschaft Milli Görüs“ (IGMG) handelt, anlässlich ihres zehnjährigen Bestehens Ende Oktober eine dreitägige Veranstaltung in der Messe Wels.</w:t>
        </w:r>
        <w:r>
          <w:rPr>
            <w:noProof/>
            <w:webHidden/>
          </w:rPr>
          <w:tab/>
        </w:r>
        <w:r>
          <w:rPr>
            <w:noProof/>
            <w:webHidden/>
          </w:rPr>
          <w:fldChar w:fldCharType="begin"/>
        </w:r>
        <w:r>
          <w:rPr>
            <w:noProof/>
            <w:webHidden/>
          </w:rPr>
          <w:instrText xml:space="preserve"> PAGEREF _Toc524506169 \h </w:instrText>
        </w:r>
        <w:r>
          <w:rPr>
            <w:noProof/>
            <w:webHidden/>
          </w:rPr>
        </w:r>
        <w:r>
          <w:rPr>
            <w:noProof/>
            <w:webHidden/>
          </w:rPr>
          <w:fldChar w:fldCharType="separate"/>
        </w:r>
        <w:r>
          <w:rPr>
            <w:noProof/>
            <w:webHidden/>
          </w:rPr>
          <w:t>6</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70" w:history="1">
        <w:r w:rsidRPr="00225991">
          <w:rPr>
            <w:rStyle w:val="Hyperlink"/>
            <w:noProof/>
          </w:rPr>
          <w:t>Bei Prüfung der auftretenden Referenten stellte sich heraus, dass es sich dabei um eine hochpolitische Veranstaltung handelt, die mit den demokratiepolitischen Werten und Grundsätzen der Stadt Wels nicht vereinbar ist.</w:t>
        </w:r>
        <w:r>
          <w:rPr>
            <w:noProof/>
            <w:webHidden/>
          </w:rPr>
          <w:tab/>
        </w:r>
        <w:r>
          <w:rPr>
            <w:noProof/>
            <w:webHidden/>
          </w:rPr>
          <w:fldChar w:fldCharType="begin"/>
        </w:r>
        <w:r>
          <w:rPr>
            <w:noProof/>
            <w:webHidden/>
          </w:rPr>
          <w:instrText xml:space="preserve"> PAGEREF _Toc524506170 \h </w:instrText>
        </w:r>
        <w:r>
          <w:rPr>
            <w:noProof/>
            <w:webHidden/>
          </w:rPr>
        </w:r>
        <w:r>
          <w:rPr>
            <w:noProof/>
            <w:webHidden/>
          </w:rPr>
          <w:fldChar w:fldCharType="separate"/>
        </w:r>
        <w:r>
          <w:rPr>
            <w:noProof/>
            <w:webHidden/>
          </w:rPr>
          <w:t>6</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71" w:history="1">
        <w:r w:rsidRPr="00225991">
          <w:rPr>
            <w:rStyle w:val="Hyperlink"/>
            <w:noProof/>
          </w:rPr>
          <w:t>Die IGMG wird vom Verfassungsschutz in Baden-Württemberg und Bayern beobachtet und als „verfassungsfeindliche Organisation“ eingestuft.</w:t>
        </w:r>
        <w:r>
          <w:rPr>
            <w:noProof/>
            <w:webHidden/>
          </w:rPr>
          <w:tab/>
        </w:r>
        <w:r>
          <w:rPr>
            <w:noProof/>
            <w:webHidden/>
          </w:rPr>
          <w:fldChar w:fldCharType="begin"/>
        </w:r>
        <w:r>
          <w:rPr>
            <w:noProof/>
            <w:webHidden/>
          </w:rPr>
          <w:instrText xml:space="preserve"> PAGEREF _Toc524506171 \h </w:instrText>
        </w:r>
        <w:r>
          <w:rPr>
            <w:noProof/>
            <w:webHidden/>
          </w:rPr>
        </w:r>
        <w:r>
          <w:rPr>
            <w:noProof/>
            <w:webHidden/>
          </w:rPr>
          <w:fldChar w:fldCharType="separate"/>
        </w:r>
        <w:r>
          <w:rPr>
            <w:noProof/>
            <w:webHidden/>
          </w:rPr>
          <w:t>6</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72" w:history="1">
        <w:r w:rsidRPr="00225991">
          <w:rPr>
            <w:rStyle w:val="Hyperlink"/>
            <w:noProof/>
          </w:rPr>
          <w:t>Aus diesem Grund genehmigten die Verantwortlichen der Stadt Wels die Abhaltung der Veranstaltung nicht und ließen den zwischen der Messe Wels und den Veranstaltern abgeschlossenen Vertrag auflösen.</w:t>
        </w:r>
        <w:r>
          <w:rPr>
            <w:noProof/>
            <w:webHidden/>
          </w:rPr>
          <w:tab/>
        </w:r>
        <w:r>
          <w:rPr>
            <w:noProof/>
            <w:webHidden/>
          </w:rPr>
          <w:fldChar w:fldCharType="begin"/>
        </w:r>
        <w:r>
          <w:rPr>
            <w:noProof/>
            <w:webHidden/>
          </w:rPr>
          <w:instrText xml:space="preserve"> PAGEREF _Toc524506172 \h </w:instrText>
        </w:r>
        <w:r>
          <w:rPr>
            <w:noProof/>
            <w:webHidden/>
          </w:rPr>
        </w:r>
        <w:r>
          <w:rPr>
            <w:noProof/>
            <w:webHidden/>
          </w:rPr>
          <w:fldChar w:fldCharType="separate"/>
        </w:r>
        <w:r>
          <w:rPr>
            <w:noProof/>
            <w:webHidden/>
          </w:rPr>
          <w:t>6</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73" w:history="1">
        <w:r w:rsidRPr="00225991">
          <w:rPr>
            <w:rStyle w:val="Hyperlink"/>
            <w:noProof/>
          </w:rPr>
          <w:t>ÖBB-Parkdeck mit 545 PKW- und 490 Rad-Plätzen eröffnet</w:t>
        </w:r>
        <w:r>
          <w:rPr>
            <w:noProof/>
            <w:webHidden/>
          </w:rPr>
          <w:tab/>
        </w:r>
        <w:r>
          <w:rPr>
            <w:noProof/>
            <w:webHidden/>
          </w:rPr>
          <w:fldChar w:fldCharType="begin"/>
        </w:r>
        <w:r>
          <w:rPr>
            <w:noProof/>
            <w:webHidden/>
          </w:rPr>
          <w:instrText xml:space="preserve"> PAGEREF _Toc524506173 \h </w:instrText>
        </w:r>
        <w:r>
          <w:rPr>
            <w:noProof/>
            <w:webHidden/>
          </w:rPr>
        </w:r>
        <w:r>
          <w:rPr>
            <w:noProof/>
            <w:webHidden/>
          </w:rPr>
          <w:fldChar w:fldCharType="separate"/>
        </w:r>
        <w:r>
          <w:rPr>
            <w:noProof/>
            <w:webHidden/>
          </w:rPr>
          <w:t>7</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74" w:history="1">
        <w:r w:rsidRPr="00225991">
          <w:rPr>
            <w:rStyle w:val="Hyperlink"/>
            <w:noProof/>
          </w:rPr>
          <w:t>Zahlen, Daten, Fakten</w:t>
        </w:r>
        <w:r>
          <w:rPr>
            <w:noProof/>
            <w:webHidden/>
          </w:rPr>
          <w:tab/>
        </w:r>
        <w:r>
          <w:rPr>
            <w:noProof/>
            <w:webHidden/>
          </w:rPr>
          <w:fldChar w:fldCharType="begin"/>
        </w:r>
        <w:r>
          <w:rPr>
            <w:noProof/>
            <w:webHidden/>
          </w:rPr>
          <w:instrText xml:space="preserve"> PAGEREF _Toc524506174 \h </w:instrText>
        </w:r>
        <w:r>
          <w:rPr>
            <w:noProof/>
            <w:webHidden/>
          </w:rPr>
        </w:r>
        <w:r>
          <w:rPr>
            <w:noProof/>
            <w:webHidden/>
          </w:rPr>
          <w:fldChar w:fldCharType="separate"/>
        </w:r>
        <w:r>
          <w:rPr>
            <w:noProof/>
            <w:webHidden/>
          </w:rPr>
          <w:t>7</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75" w:history="1">
        <w:r w:rsidRPr="00225991">
          <w:rPr>
            <w:rStyle w:val="Hyperlink"/>
            <w:noProof/>
          </w:rPr>
          <w:t>Wels baut neues Amtsgebäude und erneuert Stadttheater</w:t>
        </w:r>
        <w:r>
          <w:rPr>
            <w:noProof/>
            <w:webHidden/>
          </w:rPr>
          <w:tab/>
        </w:r>
        <w:r>
          <w:rPr>
            <w:noProof/>
            <w:webHidden/>
          </w:rPr>
          <w:fldChar w:fldCharType="begin"/>
        </w:r>
        <w:r>
          <w:rPr>
            <w:noProof/>
            <w:webHidden/>
          </w:rPr>
          <w:instrText xml:space="preserve"> PAGEREF _Toc524506175 \h </w:instrText>
        </w:r>
        <w:r>
          <w:rPr>
            <w:noProof/>
            <w:webHidden/>
          </w:rPr>
        </w:r>
        <w:r>
          <w:rPr>
            <w:noProof/>
            <w:webHidden/>
          </w:rPr>
          <w:fldChar w:fldCharType="separate"/>
        </w:r>
        <w:r>
          <w:rPr>
            <w:noProof/>
            <w:webHidden/>
          </w:rPr>
          <w:t>8</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76" w:history="1">
        <w:r w:rsidRPr="00225991">
          <w:rPr>
            <w:rStyle w:val="Hyperlink"/>
            <w:noProof/>
          </w:rPr>
          <w:t>Architektonische Details des Bauvorhabens</w:t>
        </w:r>
        <w:r>
          <w:rPr>
            <w:noProof/>
            <w:webHidden/>
          </w:rPr>
          <w:tab/>
        </w:r>
        <w:r>
          <w:rPr>
            <w:noProof/>
            <w:webHidden/>
          </w:rPr>
          <w:fldChar w:fldCharType="begin"/>
        </w:r>
        <w:r>
          <w:rPr>
            <w:noProof/>
            <w:webHidden/>
          </w:rPr>
          <w:instrText xml:space="preserve"> PAGEREF _Toc524506176 \h </w:instrText>
        </w:r>
        <w:r>
          <w:rPr>
            <w:noProof/>
            <w:webHidden/>
          </w:rPr>
        </w:r>
        <w:r>
          <w:rPr>
            <w:noProof/>
            <w:webHidden/>
          </w:rPr>
          <w:fldChar w:fldCharType="separate"/>
        </w:r>
        <w:r>
          <w:rPr>
            <w:noProof/>
            <w:webHidden/>
          </w:rPr>
          <w:t>8</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77" w:history="1">
        <w:r w:rsidRPr="00225991">
          <w:rPr>
            <w:rStyle w:val="Hyperlink"/>
            <w:noProof/>
          </w:rPr>
          <w:t>Büroorganisation des neuen Amtsgebäudes</w:t>
        </w:r>
        <w:r>
          <w:rPr>
            <w:noProof/>
            <w:webHidden/>
          </w:rPr>
          <w:tab/>
        </w:r>
        <w:r>
          <w:rPr>
            <w:noProof/>
            <w:webHidden/>
          </w:rPr>
          <w:fldChar w:fldCharType="begin"/>
        </w:r>
        <w:r>
          <w:rPr>
            <w:noProof/>
            <w:webHidden/>
          </w:rPr>
          <w:instrText xml:space="preserve"> PAGEREF _Toc524506177 \h </w:instrText>
        </w:r>
        <w:r>
          <w:rPr>
            <w:noProof/>
            <w:webHidden/>
          </w:rPr>
        </w:r>
        <w:r>
          <w:rPr>
            <w:noProof/>
            <w:webHidden/>
          </w:rPr>
          <w:fldChar w:fldCharType="separate"/>
        </w:r>
        <w:r>
          <w:rPr>
            <w:noProof/>
            <w:webHidden/>
          </w:rPr>
          <w:t>8</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78" w:history="1">
        <w:r w:rsidRPr="00225991">
          <w:rPr>
            <w:rStyle w:val="Hyperlink"/>
            <w:noProof/>
          </w:rPr>
          <w:t>Geplante Erneuerung im Stadttheater</w:t>
        </w:r>
        <w:r>
          <w:rPr>
            <w:noProof/>
            <w:webHidden/>
          </w:rPr>
          <w:tab/>
        </w:r>
        <w:r>
          <w:rPr>
            <w:noProof/>
            <w:webHidden/>
          </w:rPr>
          <w:fldChar w:fldCharType="begin"/>
        </w:r>
        <w:r>
          <w:rPr>
            <w:noProof/>
            <w:webHidden/>
          </w:rPr>
          <w:instrText xml:space="preserve"> PAGEREF _Toc524506178 \h </w:instrText>
        </w:r>
        <w:r>
          <w:rPr>
            <w:noProof/>
            <w:webHidden/>
          </w:rPr>
        </w:r>
        <w:r>
          <w:rPr>
            <w:noProof/>
            <w:webHidden/>
          </w:rPr>
          <w:fldChar w:fldCharType="separate"/>
        </w:r>
        <w:r>
          <w:rPr>
            <w:noProof/>
            <w:webHidden/>
          </w:rPr>
          <w:t>9</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79" w:history="1">
        <w:r w:rsidRPr="00225991">
          <w:rPr>
            <w:rStyle w:val="Hyperlink"/>
            <w:noProof/>
          </w:rPr>
          <w:t>Weitere Vorgehensweise bis zur Fertigstellung</w:t>
        </w:r>
        <w:r>
          <w:rPr>
            <w:noProof/>
            <w:webHidden/>
          </w:rPr>
          <w:tab/>
        </w:r>
        <w:r>
          <w:rPr>
            <w:noProof/>
            <w:webHidden/>
          </w:rPr>
          <w:fldChar w:fldCharType="begin"/>
        </w:r>
        <w:r>
          <w:rPr>
            <w:noProof/>
            <w:webHidden/>
          </w:rPr>
          <w:instrText xml:space="preserve"> PAGEREF _Toc524506179 \h </w:instrText>
        </w:r>
        <w:r>
          <w:rPr>
            <w:noProof/>
            <w:webHidden/>
          </w:rPr>
        </w:r>
        <w:r>
          <w:rPr>
            <w:noProof/>
            <w:webHidden/>
          </w:rPr>
          <w:fldChar w:fldCharType="separate"/>
        </w:r>
        <w:r>
          <w:rPr>
            <w:noProof/>
            <w:webHidden/>
          </w:rPr>
          <w:t>9</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80" w:history="1">
        <w:r w:rsidRPr="00225991">
          <w:rPr>
            <w:rStyle w:val="Hyperlink"/>
            <w:noProof/>
          </w:rPr>
          <w:t>Meinungen</w:t>
        </w:r>
        <w:r>
          <w:rPr>
            <w:noProof/>
            <w:webHidden/>
          </w:rPr>
          <w:tab/>
        </w:r>
        <w:r>
          <w:rPr>
            <w:noProof/>
            <w:webHidden/>
          </w:rPr>
          <w:fldChar w:fldCharType="begin"/>
        </w:r>
        <w:r>
          <w:rPr>
            <w:noProof/>
            <w:webHidden/>
          </w:rPr>
          <w:instrText xml:space="preserve"> PAGEREF _Toc524506180 \h </w:instrText>
        </w:r>
        <w:r>
          <w:rPr>
            <w:noProof/>
            <w:webHidden/>
          </w:rPr>
        </w:r>
        <w:r>
          <w:rPr>
            <w:noProof/>
            <w:webHidden/>
          </w:rPr>
          <w:fldChar w:fldCharType="separate"/>
        </w:r>
        <w:r>
          <w:rPr>
            <w:noProof/>
            <w:webHidden/>
          </w:rPr>
          <w:t>9</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81" w:history="1">
        <w:r w:rsidRPr="00225991">
          <w:rPr>
            <w:rStyle w:val="Hyperlink"/>
            <w:noProof/>
          </w:rPr>
          <w:t>Greif-Fassade knüpft an historische Wurzeln an</w:t>
        </w:r>
        <w:r>
          <w:rPr>
            <w:noProof/>
            <w:webHidden/>
          </w:rPr>
          <w:tab/>
        </w:r>
        <w:r>
          <w:rPr>
            <w:noProof/>
            <w:webHidden/>
          </w:rPr>
          <w:fldChar w:fldCharType="begin"/>
        </w:r>
        <w:r>
          <w:rPr>
            <w:noProof/>
            <w:webHidden/>
          </w:rPr>
          <w:instrText xml:space="preserve"> PAGEREF _Toc524506181 \h </w:instrText>
        </w:r>
        <w:r>
          <w:rPr>
            <w:noProof/>
            <w:webHidden/>
          </w:rPr>
        </w:r>
        <w:r>
          <w:rPr>
            <w:noProof/>
            <w:webHidden/>
          </w:rPr>
          <w:fldChar w:fldCharType="separate"/>
        </w:r>
        <w:r>
          <w:rPr>
            <w:noProof/>
            <w:webHidden/>
          </w:rPr>
          <w:t>10</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82" w:history="1">
        <w:r w:rsidRPr="00225991">
          <w:rPr>
            <w:rStyle w:val="Hyperlink"/>
            <w:noProof/>
          </w:rPr>
          <w:t>Lokalbahnareal: Präsentation am Donnerstag, 27. September</w:t>
        </w:r>
        <w:r>
          <w:rPr>
            <w:noProof/>
            <w:webHidden/>
          </w:rPr>
          <w:tab/>
        </w:r>
        <w:r>
          <w:rPr>
            <w:noProof/>
            <w:webHidden/>
          </w:rPr>
          <w:fldChar w:fldCharType="begin"/>
        </w:r>
        <w:r>
          <w:rPr>
            <w:noProof/>
            <w:webHidden/>
          </w:rPr>
          <w:instrText xml:space="preserve"> PAGEREF _Toc524506182 \h </w:instrText>
        </w:r>
        <w:r>
          <w:rPr>
            <w:noProof/>
            <w:webHidden/>
          </w:rPr>
        </w:r>
        <w:r>
          <w:rPr>
            <w:noProof/>
            <w:webHidden/>
          </w:rPr>
          <w:fldChar w:fldCharType="separate"/>
        </w:r>
        <w:r>
          <w:rPr>
            <w:noProof/>
            <w:webHidden/>
          </w:rPr>
          <w:t>10</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83" w:history="1">
        <w:r w:rsidRPr="00225991">
          <w:rPr>
            <w:rStyle w:val="Hyperlink"/>
            <w:noProof/>
          </w:rPr>
          <w:t>Städtische Sprachförderung geht in drittes Kindergartenjahr</w:t>
        </w:r>
        <w:r>
          <w:rPr>
            <w:noProof/>
            <w:webHidden/>
          </w:rPr>
          <w:tab/>
        </w:r>
        <w:r>
          <w:rPr>
            <w:noProof/>
            <w:webHidden/>
          </w:rPr>
          <w:fldChar w:fldCharType="begin"/>
        </w:r>
        <w:r>
          <w:rPr>
            <w:noProof/>
            <w:webHidden/>
          </w:rPr>
          <w:instrText xml:space="preserve"> PAGEREF _Toc524506183 \h </w:instrText>
        </w:r>
        <w:r>
          <w:rPr>
            <w:noProof/>
            <w:webHidden/>
          </w:rPr>
        </w:r>
        <w:r>
          <w:rPr>
            <w:noProof/>
            <w:webHidden/>
          </w:rPr>
          <w:fldChar w:fldCharType="separate"/>
        </w:r>
        <w:r>
          <w:rPr>
            <w:noProof/>
            <w:webHidden/>
          </w:rPr>
          <w:t>11</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84" w:history="1">
        <w:r w:rsidRPr="00225991">
          <w:rPr>
            <w:rStyle w:val="Hyperlink"/>
            <w:noProof/>
          </w:rPr>
          <w:t>Alltagstracht für alle Welser wurde der Öffentlichkeit präsentiert</w:t>
        </w:r>
        <w:r>
          <w:rPr>
            <w:noProof/>
            <w:webHidden/>
          </w:rPr>
          <w:tab/>
        </w:r>
        <w:r>
          <w:rPr>
            <w:noProof/>
            <w:webHidden/>
          </w:rPr>
          <w:fldChar w:fldCharType="begin"/>
        </w:r>
        <w:r>
          <w:rPr>
            <w:noProof/>
            <w:webHidden/>
          </w:rPr>
          <w:instrText xml:space="preserve"> PAGEREF _Toc524506184 \h </w:instrText>
        </w:r>
        <w:r>
          <w:rPr>
            <w:noProof/>
            <w:webHidden/>
          </w:rPr>
        </w:r>
        <w:r>
          <w:rPr>
            <w:noProof/>
            <w:webHidden/>
          </w:rPr>
          <w:fldChar w:fldCharType="separate"/>
        </w:r>
        <w:r>
          <w:rPr>
            <w:noProof/>
            <w:webHidden/>
          </w:rPr>
          <w:t>12</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85" w:history="1">
        <w:r w:rsidRPr="00225991">
          <w:rPr>
            <w:rStyle w:val="Hyperlink"/>
            <w:noProof/>
          </w:rPr>
          <w:t>Wels belebt: 15 Defibrillatoren in städtischen Gebäuden</w:t>
        </w:r>
        <w:r>
          <w:rPr>
            <w:noProof/>
            <w:webHidden/>
          </w:rPr>
          <w:tab/>
        </w:r>
        <w:r>
          <w:rPr>
            <w:noProof/>
            <w:webHidden/>
          </w:rPr>
          <w:fldChar w:fldCharType="begin"/>
        </w:r>
        <w:r>
          <w:rPr>
            <w:noProof/>
            <w:webHidden/>
          </w:rPr>
          <w:instrText xml:space="preserve"> PAGEREF _Toc524506185 \h </w:instrText>
        </w:r>
        <w:r>
          <w:rPr>
            <w:noProof/>
            <w:webHidden/>
          </w:rPr>
        </w:r>
        <w:r>
          <w:rPr>
            <w:noProof/>
            <w:webHidden/>
          </w:rPr>
          <w:fldChar w:fldCharType="separate"/>
        </w:r>
        <w:r>
          <w:rPr>
            <w:noProof/>
            <w:webHidden/>
          </w:rPr>
          <w:t>13</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86" w:history="1">
        <w:r w:rsidRPr="00225991">
          <w:rPr>
            <w:rStyle w:val="Hyperlink"/>
            <w:noProof/>
          </w:rPr>
          <w:t>Für den Notfall eines Herzstillstandes sind zahlreiche städtische Gebäude mit insgesamt 15 Defibrillatoren ausgerüstet:</w:t>
        </w:r>
        <w:r>
          <w:rPr>
            <w:noProof/>
            <w:webHidden/>
          </w:rPr>
          <w:tab/>
        </w:r>
        <w:r>
          <w:rPr>
            <w:noProof/>
            <w:webHidden/>
          </w:rPr>
          <w:fldChar w:fldCharType="begin"/>
        </w:r>
        <w:r>
          <w:rPr>
            <w:noProof/>
            <w:webHidden/>
          </w:rPr>
          <w:instrText xml:space="preserve"> PAGEREF _Toc524506186 \h </w:instrText>
        </w:r>
        <w:r>
          <w:rPr>
            <w:noProof/>
            <w:webHidden/>
          </w:rPr>
        </w:r>
        <w:r>
          <w:rPr>
            <w:noProof/>
            <w:webHidden/>
          </w:rPr>
          <w:fldChar w:fldCharType="separate"/>
        </w:r>
        <w:r>
          <w:rPr>
            <w:noProof/>
            <w:webHidden/>
          </w:rPr>
          <w:t>13</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87" w:history="1">
        <w:r w:rsidRPr="00225991">
          <w:rPr>
            <w:rStyle w:val="Hyperlink"/>
            <w:noProof/>
          </w:rPr>
          <w:t>Jeweils einer befindet sich im Rathaus (Stadtplatz 1), im Amtsgebäude Pfarrgasse 25, im Zentralen Betriebsgebäude (Schießstättenstraße 50) und im Welldorado (Rosenauer Straße 70). Zu diesen vier „Defis“ kommen noch elf weitere in Gebäuden der städtischen Seniorenbetreuung: Jedes Seniorenheim (Haus Leopold Spitzer, Haus Vogelweide-Laahen, Haus Neustadt und Haus Noitzmühle) und alle Generationentreffs (Knorrstraße, Lichtenegg, Linzer Straße, Neustadt, Noitzmühle. Puchberg und Vogelweide) verfügt über ein solches – womöglich lebensrettendes – medizinisches Gerät.</w:t>
        </w:r>
        <w:r>
          <w:rPr>
            <w:noProof/>
            <w:webHidden/>
          </w:rPr>
          <w:tab/>
        </w:r>
        <w:r>
          <w:rPr>
            <w:noProof/>
            <w:webHidden/>
          </w:rPr>
          <w:fldChar w:fldCharType="begin"/>
        </w:r>
        <w:r>
          <w:rPr>
            <w:noProof/>
            <w:webHidden/>
          </w:rPr>
          <w:instrText xml:space="preserve"> PAGEREF _Toc524506187 \h </w:instrText>
        </w:r>
        <w:r>
          <w:rPr>
            <w:noProof/>
            <w:webHidden/>
          </w:rPr>
        </w:r>
        <w:r>
          <w:rPr>
            <w:noProof/>
            <w:webHidden/>
          </w:rPr>
          <w:fldChar w:fldCharType="separate"/>
        </w:r>
        <w:r>
          <w:rPr>
            <w:noProof/>
            <w:webHidden/>
          </w:rPr>
          <w:t>13</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88" w:history="1">
        <w:r w:rsidRPr="00225991">
          <w:rPr>
            <w:rStyle w:val="Hyperlink"/>
            <w:noProof/>
          </w:rPr>
          <w:t>Weltrekord nach Wels holen</w:t>
        </w:r>
        <w:r>
          <w:rPr>
            <w:noProof/>
            <w:webHidden/>
          </w:rPr>
          <w:tab/>
        </w:r>
        <w:r>
          <w:rPr>
            <w:noProof/>
            <w:webHidden/>
          </w:rPr>
          <w:fldChar w:fldCharType="begin"/>
        </w:r>
        <w:r>
          <w:rPr>
            <w:noProof/>
            <w:webHidden/>
          </w:rPr>
          <w:instrText xml:space="preserve"> PAGEREF _Toc524506188 \h </w:instrText>
        </w:r>
        <w:r>
          <w:rPr>
            <w:noProof/>
            <w:webHidden/>
          </w:rPr>
        </w:r>
        <w:r>
          <w:rPr>
            <w:noProof/>
            <w:webHidden/>
          </w:rPr>
          <w:fldChar w:fldCharType="separate"/>
        </w:r>
        <w:r>
          <w:rPr>
            <w:noProof/>
            <w:webHidden/>
          </w:rPr>
          <w:t>13</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89" w:history="1">
        <w:r w:rsidRPr="00225991">
          <w:rPr>
            <w:rStyle w:val="Hyperlink"/>
            <w:noProof/>
          </w:rPr>
          <w:t>Der Weltrekordversuch hat zum Ziel, möglichst vielen Menschen zu zeigen, wie Wiederbelebung funktioniert. Dafür haben sich unter dem Motto „Hand auf’s Herz“ die Stadt und die Messe Wels, die Wels Marketing und Touristik GmbH, das Klinikum Wels-Grieskirchen, MISCH Consult, Roraco, der Verein Puls Men und die K24 Technik &amp; Vertrieb GmbH zusammengetan.</w:t>
        </w:r>
        <w:r>
          <w:rPr>
            <w:noProof/>
            <w:webHidden/>
          </w:rPr>
          <w:tab/>
        </w:r>
        <w:r>
          <w:rPr>
            <w:noProof/>
            <w:webHidden/>
          </w:rPr>
          <w:fldChar w:fldCharType="begin"/>
        </w:r>
        <w:r>
          <w:rPr>
            <w:noProof/>
            <w:webHidden/>
          </w:rPr>
          <w:instrText xml:space="preserve"> PAGEREF _Toc524506189 \h </w:instrText>
        </w:r>
        <w:r>
          <w:rPr>
            <w:noProof/>
            <w:webHidden/>
          </w:rPr>
        </w:r>
        <w:r>
          <w:rPr>
            <w:noProof/>
            <w:webHidden/>
          </w:rPr>
          <w:fldChar w:fldCharType="separate"/>
        </w:r>
        <w:r>
          <w:rPr>
            <w:noProof/>
            <w:webHidden/>
          </w:rPr>
          <w:t>13</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90" w:history="1">
        <w:r w:rsidRPr="00225991">
          <w:rPr>
            <w:rStyle w:val="Hyperlink"/>
            <w:noProof/>
          </w:rPr>
          <w:t>Der aktuelle Bestwert wurde 2013 in Münster (Deutschland) mit 11.840 Schülern aufgestellt. Er wird geknackt, wenn mehr als 12.000 Menschen gleichzeitig an Reanimationspuppen das Wiederbeleben üben. Wer daran mitwirken will, kann sich online unter www.handaufsherz. co.at schnell und einfach anmelden. Dort gibt es auch nähere Infos rund um das Thema Wiederbelebung.</w:t>
        </w:r>
        <w:r>
          <w:rPr>
            <w:noProof/>
            <w:webHidden/>
          </w:rPr>
          <w:tab/>
        </w:r>
        <w:r>
          <w:rPr>
            <w:noProof/>
            <w:webHidden/>
          </w:rPr>
          <w:fldChar w:fldCharType="begin"/>
        </w:r>
        <w:r>
          <w:rPr>
            <w:noProof/>
            <w:webHidden/>
          </w:rPr>
          <w:instrText xml:space="preserve"> PAGEREF _Toc524506190 \h </w:instrText>
        </w:r>
        <w:r>
          <w:rPr>
            <w:noProof/>
            <w:webHidden/>
          </w:rPr>
        </w:r>
        <w:r>
          <w:rPr>
            <w:noProof/>
            <w:webHidden/>
          </w:rPr>
          <w:fldChar w:fldCharType="separate"/>
        </w:r>
        <w:r>
          <w:rPr>
            <w:noProof/>
            <w:webHidden/>
          </w:rPr>
          <w:t>13</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91" w:history="1">
        <w:r w:rsidRPr="00225991">
          <w:rPr>
            <w:rStyle w:val="Hyperlink"/>
            <w:noProof/>
          </w:rPr>
          <w:t>Der eigentliche Rekordversuch findet am Samstag, 22. September um 16:30 Uhr statt. Einlass ist ab 14:00 Uhr, das Warm-Up mit vielen interessanten Gästen, wie etwa Andreas Goldberger, Christoph Sumann und Günther Weidlinger, beginnt um 14:30 Uhr. Ab 17:00 Uhr findet außerdem zum Abschluss eine Ö3-Disco statt.</w:t>
        </w:r>
        <w:r>
          <w:rPr>
            <w:noProof/>
            <w:webHidden/>
          </w:rPr>
          <w:tab/>
        </w:r>
        <w:r>
          <w:rPr>
            <w:noProof/>
            <w:webHidden/>
          </w:rPr>
          <w:fldChar w:fldCharType="begin"/>
        </w:r>
        <w:r>
          <w:rPr>
            <w:noProof/>
            <w:webHidden/>
          </w:rPr>
          <w:instrText xml:space="preserve"> PAGEREF _Toc524506191 \h </w:instrText>
        </w:r>
        <w:r>
          <w:rPr>
            <w:noProof/>
            <w:webHidden/>
          </w:rPr>
        </w:r>
        <w:r>
          <w:rPr>
            <w:noProof/>
            <w:webHidden/>
          </w:rPr>
          <w:fldChar w:fldCharType="separate"/>
        </w:r>
        <w:r>
          <w:rPr>
            <w:noProof/>
            <w:webHidden/>
          </w:rPr>
          <w:t>13</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92" w:history="1">
        <w:r w:rsidRPr="00225991">
          <w:rPr>
            <w:rStyle w:val="Hyperlink"/>
            <w:noProof/>
          </w:rPr>
          <w:t>Stadtmuseum Burg bereitet Maximilian-Ausstellung vor</w:t>
        </w:r>
        <w:r>
          <w:rPr>
            <w:noProof/>
            <w:webHidden/>
          </w:rPr>
          <w:tab/>
        </w:r>
        <w:r>
          <w:rPr>
            <w:noProof/>
            <w:webHidden/>
          </w:rPr>
          <w:fldChar w:fldCharType="begin"/>
        </w:r>
        <w:r>
          <w:rPr>
            <w:noProof/>
            <w:webHidden/>
          </w:rPr>
          <w:instrText xml:space="preserve"> PAGEREF _Toc524506192 \h </w:instrText>
        </w:r>
        <w:r>
          <w:rPr>
            <w:noProof/>
            <w:webHidden/>
          </w:rPr>
        </w:r>
        <w:r>
          <w:rPr>
            <w:noProof/>
            <w:webHidden/>
          </w:rPr>
          <w:fldChar w:fldCharType="separate"/>
        </w:r>
        <w:r>
          <w:rPr>
            <w:noProof/>
            <w:webHidden/>
          </w:rPr>
          <w:t>14</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93" w:history="1">
        <w:r w:rsidRPr="00225991">
          <w:rPr>
            <w:rStyle w:val="Hyperlink"/>
            <w:noProof/>
          </w:rPr>
          <w:t>Team Felbermayr Simplon starten bei den Rad-Weltmeisterschaften</w:t>
        </w:r>
        <w:r>
          <w:rPr>
            <w:noProof/>
            <w:webHidden/>
          </w:rPr>
          <w:tab/>
        </w:r>
        <w:r>
          <w:rPr>
            <w:noProof/>
            <w:webHidden/>
          </w:rPr>
          <w:fldChar w:fldCharType="begin"/>
        </w:r>
        <w:r>
          <w:rPr>
            <w:noProof/>
            <w:webHidden/>
          </w:rPr>
          <w:instrText xml:space="preserve"> PAGEREF _Toc524506193 \h </w:instrText>
        </w:r>
        <w:r>
          <w:rPr>
            <w:noProof/>
            <w:webHidden/>
          </w:rPr>
        </w:r>
        <w:r>
          <w:rPr>
            <w:noProof/>
            <w:webHidden/>
          </w:rPr>
          <w:fldChar w:fldCharType="separate"/>
        </w:r>
        <w:r>
          <w:rPr>
            <w:noProof/>
            <w:webHidden/>
          </w:rPr>
          <w:t>15</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194" w:history="1">
        <w:r w:rsidRPr="00225991">
          <w:rPr>
            <w:rStyle w:val="Hyperlink"/>
            <w:noProof/>
          </w:rPr>
          <w:t>Radregion Wels als optimale Trainingsstätte für Rennradsport</w:t>
        </w:r>
        <w:r>
          <w:rPr>
            <w:noProof/>
            <w:webHidden/>
          </w:rPr>
          <w:tab/>
        </w:r>
        <w:r>
          <w:rPr>
            <w:noProof/>
            <w:webHidden/>
          </w:rPr>
          <w:fldChar w:fldCharType="begin"/>
        </w:r>
        <w:r>
          <w:rPr>
            <w:noProof/>
            <w:webHidden/>
          </w:rPr>
          <w:instrText xml:space="preserve"> PAGEREF _Toc524506194 \h </w:instrText>
        </w:r>
        <w:r>
          <w:rPr>
            <w:noProof/>
            <w:webHidden/>
          </w:rPr>
        </w:r>
        <w:r>
          <w:rPr>
            <w:noProof/>
            <w:webHidden/>
          </w:rPr>
          <w:fldChar w:fldCharType="separate"/>
        </w:r>
        <w:r>
          <w:rPr>
            <w:noProof/>
            <w:webHidden/>
          </w:rPr>
          <w:t>15</w:t>
        </w:r>
        <w:r>
          <w:rPr>
            <w:noProof/>
            <w:webHidden/>
          </w:rPr>
          <w:fldChar w:fldCharType="end"/>
        </w:r>
      </w:hyperlink>
    </w:p>
    <w:p w:rsidR="00C8352C" w:rsidRPr="00C14CA0" w:rsidRDefault="00C8352C">
      <w:pPr>
        <w:pStyle w:val="Verzeichnis2"/>
        <w:rPr>
          <w:rFonts w:ascii="Calibri" w:hAnsi="Calibri" w:cs="Times New Roman"/>
          <w:b w:val="0"/>
          <w:bCs w:val="0"/>
          <w:sz w:val="22"/>
          <w:szCs w:val="22"/>
          <w:lang w:val="de-AT" w:eastAsia="de-AT"/>
        </w:rPr>
      </w:pPr>
      <w:hyperlink w:anchor="_Toc524506195" w:history="1">
        <w:r w:rsidRPr="00225991">
          <w:rPr>
            <w:rStyle w:val="Hyperlink"/>
          </w:rPr>
          <w:t>KOMMUNALES</w:t>
        </w:r>
        <w:r>
          <w:rPr>
            <w:webHidden/>
          </w:rPr>
          <w:tab/>
        </w:r>
        <w:r>
          <w:rPr>
            <w:webHidden/>
          </w:rPr>
          <w:fldChar w:fldCharType="begin"/>
        </w:r>
        <w:r>
          <w:rPr>
            <w:webHidden/>
          </w:rPr>
          <w:instrText xml:space="preserve"> PAGEREF _Toc524506195 \h </w:instrText>
        </w:r>
        <w:r>
          <w:rPr>
            <w:webHidden/>
          </w:rPr>
        </w:r>
        <w:r>
          <w:rPr>
            <w:webHidden/>
          </w:rPr>
          <w:fldChar w:fldCharType="separate"/>
        </w:r>
        <w:r>
          <w:rPr>
            <w:webHidden/>
          </w:rPr>
          <w:t>16</w:t>
        </w:r>
        <w:r>
          <w:rPr>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96" w:history="1">
        <w:r w:rsidRPr="00225991">
          <w:rPr>
            <w:rStyle w:val="Hyperlink"/>
            <w:noProof/>
          </w:rPr>
          <w:t>Stadtschreiber für Wels gesucht</w:t>
        </w:r>
        <w:r>
          <w:rPr>
            <w:noProof/>
            <w:webHidden/>
          </w:rPr>
          <w:tab/>
        </w:r>
        <w:r>
          <w:rPr>
            <w:noProof/>
            <w:webHidden/>
          </w:rPr>
          <w:fldChar w:fldCharType="begin"/>
        </w:r>
        <w:r>
          <w:rPr>
            <w:noProof/>
            <w:webHidden/>
          </w:rPr>
          <w:instrText xml:space="preserve"> PAGEREF _Toc524506196 \h </w:instrText>
        </w:r>
        <w:r>
          <w:rPr>
            <w:noProof/>
            <w:webHidden/>
          </w:rPr>
        </w:r>
        <w:r>
          <w:rPr>
            <w:noProof/>
            <w:webHidden/>
          </w:rPr>
          <w:fldChar w:fldCharType="separate"/>
        </w:r>
        <w:r>
          <w:rPr>
            <w:noProof/>
            <w:webHidden/>
          </w:rPr>
          <w:t>16</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97" w:history="1">
        <w:r w:rsidRPr="00225991">
          <w:rPr>
            <w:rStyle w:val="Hyperlink"/>
            <w:noProof/>
          </w:rPr>
          <w:t>Premierensieg beim Future-Tennis-Wels</w:t>
        </w:r>
        <w:r>
          <w:rPr>
            <w:noProof/>
            <w:webHidden/>
          </w:rPr>
          <w:tab/>
        </w:r>
        <w:r>
          <w:rPr>
            <w:noProof/>
            <w:webHidden/>
          </w:rPr>
          <w:fldChar w:fldCharType="begin"/>
        </w:r>
        <w:r>
          <w:rPr>
            <w:noProof/>
            <w:webHidden/>
          </w:rPr>
          <w:instrText xml:space="preserve"> PAGEREF _Toc524506197 \h </w:instrText>
        </w:r>
        <w:r>
          <w:rPr>
            <w:noProof/>
            <w:webHidden/>
          </w:rPr>
        </w:r>
        <w:r>
          <w:rPr>
            <w:noProof/>
            <w:webHidden/>
          </w:rPr>
          <w:fldChar w:fldCharType="separate"/>
        </w:r>
        <w:r>
          <w:rPr>
            <w:noProof/>
            <w:webHidden/>
          </w:rPr>
          <w:t>16</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98" w:history="1">
        <w:r w:rsidRPr="00225991">
          <w:rPr>
            <w:rStyle w:val="Hyperlink"/>
            <w:noProof/>
          </w:rPr>
          <w:t>Erstes Gespräch zwischen FC Wels und WSC Hertha</w:t>
        </w:r>
        <w:r>
          <w:rPr>
            <w:noProof/>
            <w:webHidden/>
          </w:rPr>
          <w:tab/>
        </w:r>
        <w:r>
          <w:rPr>
            <w:noProof/>
            <w:webHidden/>
          </w:rPr>
          <w:fldChar w:fldCharType="begin"/>
        </w:r>
        <w:r>
          <w:rPr>
            <w:noProof/>
            <w:webHidden/>
          </w:rPr>
          <w:instrText xml:space="preserve"> PAGEREF _Toc524506198 \h </w:instrText>
        </w:r>
        <w:r>
          <w:rPr>
            <w:noProof/>
            <w:webHidden/>
          </w:rPr>
        </w:r>
        <w:r>
          <w:rPr>
            <w:noProof/>
            <w:webHidden/>
          </w:rPr>
          <w:fldChar w:fldCharType="separate"/>
        </w:r>
        <w:r>
          <w:rPr>
            <w:noProof/>
            <w:webHidden/>
          </w:rPr>
          <w:t>17</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199" w:history="1">
        <w:r w:rsidRPr="00225991">
          <w:rPr>
            <w:rStyle w:val="Hyperlink"/>
            <w:noProof/>
          </w:rPr>
          <w:t>Neuigkeiten aus der Welser Innenstadt</w:t>
        </w:r>
        <w:r>
          <w:rPr>
            <w:noProof/>
            <w:webHidden/>
          </w:rPr>
          <w:tab/>
        </w:r>
        <w:r>
          <w:rPr>
            <w:noProof/>
            <w:webHidden/>
          </w:rPr>
          <w:fldChar w:fldCharType="begin"/>
        </w:r>
        <w:r>
          <w:rPr>
            <w:noProof/>
            <w:webHidden/>
          </w:rPr>
          <w:instrText xml:space="preserve"> PAGEREF _Toc524506199 \h </w:instrText>
        </w:r>
        <w:r>
          <w:rPr>
            <w:noProof/>
            <w:webHidden/>
          </w:rPr>
        </w:r>
        <w:r>
          <w:rPr>
            <w:noProof/>
            <w:webHidden/>
          </w:rPr>
          <w:fldChar w:fldCharType="separate"/>
        </w:r>
        <w:r>
          <w:rPr>
            <w:noProof/>
            <w:webHidden/>
          </w:rPr>
          <w:t>17</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00" w:history="1">
        <w:r w:rsidRPr="00225991">
          <w:rPr>
            <w:rStyle w:val="Hyperlink"/>
            <w:noProof/>
          </w:rPr>
          <w:t>Marktplatz-Attraktivierung schreitet zügig voran</w:t>
        </w:r>
        <w:r>
          <w:rPr>
            <w:noProof/>
            <w:webHidden/>
          </w:rPr>
          <w:tab/>
        </w:r>
        <w:r>
          <w:rPr>
            <w:noProof/>
            <w:webHidden/>
          </w:rPr>
          <w:fldChar w:fldCharType="begin"/>
        </w:r>
        <w:r>
          <w:rPr>
            <w:noProof/>
            <w:webHidden/>
          </w:rPr>
          <w:instrText xml:space="preserve"> PAGEREF _Toc524506200 \h </w:instrText>
        </w:r>
        <w:r>
          <w:rPr>
            <w:noProof/>
            <w:webHidden/>
          </w:rPr>
        </w:r>
        <w:r>
          <w:rPr>
            <w:noProof/>
            <w:webHidden/>
          </w:rPr>
          <w:fldChar w:fldCharType="separate"/>
        </w:r>
        <w:r>
          <w:rPr>
            <w:noProof/>
            <w:webHidden/>
          </w:rPr>
          <w:t>17</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01" w:history="1">
        <w:r w:rsidRPr="00225991">
          <w:rPr>
            <w:rStyle w:val="Hyperlink"/>
            <w:noProof/>
          </w:rPr>
          <w:t>Urnengang am Friedhof: Sanierung wird fortgesetzt</w:t>
        </w:r>
        <w:r>
          <w:rPr>
            <w:noProof/>
            <w:webHidden/>
          </w:rPr>
          <w:tab/>
        </w:r>
        <w:r>
          <w:rPr>
            <w:noProof/>
            <w:webHidden/>
          </w:rPr>
          <w:fldChar w:fldCharType="begin"/>
        </w:r>
        <w:r>
          <w:rPr>
            <w:noProof/>
            <w:webHidden/>
          </w:rPr>
          <w:instrText xml:space="preserve"> PAGEREF _Toc524506201 \h </w:instrText>
        </w:r>
        <w:r>
          <w:rPr>
            <w:noProof/>
            <w:webHidden/>
          </w:rPr>
        </w:r>
        <w:r>
          <w:rPr>
            <w:noProof/>
            <w:webHidden/>
          </w:rPr>
          <w:fldChar w:fldCharType="separate"/>
        </w:r>
        <w:r>
          <w:rPr>
            <w:noProof/>
            <w:webHidden/>
          </w:rPr>
          <w:t>18</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02" w:history="1">
        <w:r w:rsidRPr="00225991">
          <w:rPr>
            <w:rStyle w:val="Hyperlink"/>
            <w:noProof/>
          </w:rPr>
          <w:t>Keine Schraube locker!</w:t>
        </w:r>
        <w:r>
          <w:rPr>
            <w:noProof/>
            <w:webHidden/>
          </w:rPr>
          <w:tab/>
        </w:r>
        <w:r>
          <w:rPr>
            <w:noProof/>
            <w:webHidden/>
          </w:rPr>
          <w:fldChar w:fldCharType="begin"/>
        </w:r>
        <w:r>
          <w:rPr>
            <w:noProof/>
            <w:webHidden/>
          </w:rPr>
          <w:instrText xml:space="preserve"> PAGEREF _Toc524506202 \h </w:instrText>
        </w:r>
        <w:r>
          <w:rPr>
            <w:noProof/>
            <w:webHidden/>
          </w:rPr>
        </w:r>
        <w:r>
          <w:rPr>
            <w:noProof/>
            <w:webHidden/>
          </w:rPr>
          <w:fldChar w:fldCharType="separate"/>
        </w:r>
        <w:r>
          <w:rPr>
            <w:noProof/>
            <w:webHidden/>
          </w:rPr>
          <w:t>18</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03" w:history="1">
        <w:r w:rsidRPr="00225991">
          <w:rPr>
            <w:rStyle w:val="Hyperlink"/>
            <w:noProof/>
          </w:rPr>
          <w:t>Stadtplatz-Häuser mit viel Geschichte(n)</w:t>
        </w:r>
        <w:r>
          <w:rPr>
            <w:noProof/>
            <w:webHidden/>
          </w:rPr>
          <w:tab/>
        </w:r>
        <w:r>
          <w:rPr>
            <w:noProof/>
            <w:webHidden/>
          </w:rPr>
          <w:fldChar w:fldCharType="begin"/>
        </w:r>
        <w:r>
          <w:rPr>
            <w:noProof/>
            <w:webHidden/>
          </w:rPr>
          <w:instrText xml:space="preserve"> PAGEREF _Toc524506203 \h </w:instrText>
        </w:r>
        <w:r>
          <w:rPr>
            <w:noProof/>
            <w:webHidden/>
          </w:rPr>
        </w:r>
        <w:r>
          <w:rPr>
            <w:noProof/>
            <w:webHidden/>
          </w:rPr>
          <w:fldChar w:fldCharType="separate"/>
        </w:r>
        <w:r>
          <w:rPr>
            <w:noProof/>
            <w:webHidden/>
          </w:rPr>
          <w:t>19</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04" w:history="1">
        <w:r w:rsidRPr="00225991">
          <w:rPr>
            <w:rStyle w:val="Hyperlink"/>
            <w:noProof/>
          </w:rPr>
          <w:t>Kurzmeldungen</w:t>
        </w:r>
        <w:r>
          <w:rPr>
            <w:noProof/>
            <w:webHidden/>
          </w:rPr>
          <w:tab/>
        </w:r>
        <w:r>
          <w:rPr>
            <w:noProof/>
            <w:webHidden/>
          </w:rPr>
          <w:fldChar w:fldCharType="begin"/>
        </w:r>
        <w:r>
          <w:rPr>
            <w:noProof/>
            <w:webHidden/>
          </w:rPr>
          <w:instrText xml:space="preserve"> PAGEREF _Toc524506204 \h </w:instrText>
        </w:r>
        <w:r>
          <w:rPr>
            <w:noProof/>
            <w:webHidden/>
          </w:rPr>
        </w:r>
        <w:r>
          <w:rPr>
            <w:noProof/>
            <w:webHidden/>
          </w:rPr>
          <w:fldChar w:fldCharType="separate"/>
        </w:r>
        <w:r>
          <w:rPr>
            <w:noProof/>
            <w:webHidden/>
          </w:rPr>
          <w:t>20</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05" w:history="1">
        <w:r w:rsidRPr="00225991">
          <w:rPr>
            <w:rStyle w:val="Hyperlink"/>
            <w:noProof/>
          </w:rPr>
          <w:t>Partnerschaft in Straubing</w:t>
        </w:r>
        <w:r>
          <w:rPr>
            <w:noProof/>
            <w:webHidden/>
          </w:rPr>
          <w:tab/>
        </w:r>
        <w:r>
          <w:rPr>
            <w:noProof/>
            <w:webHidden/>
          </w:rPr>
          <w:fldChar w:fldCharType="begin"/>
        </w:r>
        <w:r>
          <w:rPr>
            <w:noProof/>
            <w:webHidden/>
          </w:rPr>
          <w:instrText xml:space="preserve"> PAGEREF _Toc524506205 \h </w:instrText>
        </w:r>
        <w:r>
          <w:rPr>
            <w:noProof/>
            <w:webHidden/>
          </w:rPr>
        </w:r>
        <w:r>
          <w:rPr>
            <w:noProof/>
            <w:webHidden/>
          </w:rPr>
          <w:fldChar w:fldCharType="separate"/>
        </w:r>
        <w:r>
          <w:rPr>
            <w:noProof/>
            <w:webHidden/>
          </w:rPr>
          <w:t>20</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06" w:history="1">
        <w:r w:rsidRPr="00225991">
          <w:rPr>
            <w:rStyle w:val="Hyperlink"/>
            <w:noProof/>
          </w:rPr>
          <w:t>„Holzaffe“ für Tiergarten geschnitzt</w:t>
        </w:r>
        <w:r>
          <w:rPr>
            <w:noProof/>
            <w:webHidden/>
          </w:rPr>
          <w:tab/>
        </w:r>
        <w:r>
          <w:rPr>
            <w:noProof/>
            <w:webHidden/>
          </w:rPr>
          <w:fldChar w:fldCharType="begin"/>
        </w:r>
        <w:r>
          <w:rPr>
            <w:noProof/>
            <w:webHidden/>
          </w:rPr>
          <w:instrText xml:space="preserve"> PAGEREF _Toc524506206 \h </w:instrText>
        </w:r>
        <w:r>
          <w:rPr>
            <w:noProof/>
            <w:webHidden/>
          </w:rPr>
        </w:r>
        <w:r>
          <w:rPr>
            <w:noProof/>
            <w:webHidden/>
          </w:rPr>
          <w:fldChar w:fldCharType="separate"/>
        </w:r>
        <w:r>
          <w:rPr>
            <w:noProof/>
            <w:webHidden/>
          </w:rPr>
          <w:t>20</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07" w:history="1">
        <w:r w:rsidRPr="00225991">
          <w:rPr>
            <w:rStyle w:val="Hyperlink"/>
            <w:noProof/>
          </w:rPr>
          <w:t>Seltene Apfelsorten im Obstlehrgarten pflücken</w:t>
        </w:r>
        <w:r>
          <w:rPr>
            <w:noProof/>
            <w:webHidden/>
          </w:rPr>
          <w:tab/>
        </w:r>
        <w:r>
          <w:rPr>
            <w:noProof/>
            <w:webHidden/>
          </w:rPr>
          <w:fldChar w:fldCharType="begin"/>
        </w:r>
        <w:r>
          <w:rPr>
            <w:noProof/>
            <w:webHidden/>
          </w:rPr>
          <w:instrText xml:space="preserve"> PAGEREF _Toc524506207 \h </w:instrText>
        </w:r>
        <w:r>
          <w:rPr>
            <w:noProof/>
            <w:webHidden/>
          </w:rPr>
        </w:r>
        <w:r>
          <w:rPr>
            <w:noProof/>
            <w:webHidden/>
          </w:rPr>
          <w:fldChar w:fldCharType="separate"/>
        </w:r>
        <w:r>
          <w:rPr>
            <w:noProof/>
            <w:webHidden/>
          </w:rPr>
          <w:t>20</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08" w:history="1">
        <w:r w:rsidRPr="00225991">
          <w:rPr>
            <w:rStyle w:val="Hyperlink"/>
            <w:noProof/>
          </w:rPr>
          <w:t>Kurzmeldungen</w:t>
        </w:r>
        <w:r>
          <w:rPr>
            <w:noProof/>
            <w:webHidden/>
          </w:rPr>
          <w:tab/>
        </w:r>
        <w:r>
          <w:rPr>
            <w:noProof/>
            <w:webHidden/>
          </w:rPr>
          <w:fldChar w:fldCharType="begin"/>
        </w:r>
        <w:r>
          <w:rPr>
            <w:noProof/>
            <w:webHidden/>
          </w:rPr>
          <w:instrText xml:space="preserve"> PAGEREF _Toc524506208 \h </w:instrText>
        </w:r>
        <w:r>
          <w:rPr>
            <w:noProof/>
            <w:webHidden/>
          </w:rPr>
        </w:r>
        <w:r>
          <w:rPr>
            <w:noProof/>
            <w:webHidden/>
          </w:rPr>
          <w:fldChar w:fldCharType="separate"/>
        </w:r>
        <w:r>
          <w:rPr>
            <w:noProof/>
            <w:webHidden/>
          </w:rPr>
          <w:t>20</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09" w:history="1">
        <w:r w:rsidRPr="00225991">
          <w:rPr>
            <w:rStyle w:val="Hyperlink"/>
            <w:noProof/>
          </w:rPr>
          <w:t>„Jeunesse goes Horte“ in der Vogelweide</w:t>
        </w:r>
        <w:r>
          <w:rPr>
            <w:noProof/>
            <w:webHidden/>
          </w:rPr>
          <w:tab/>
        </w:r>
        <w:r>
          <w:rPr>
            <w:noProof/>
            <w:webHidden/>
          </w:rPr>
          <w:fldChar w:fldCharType="begin"/>
        </w:r>
        <w:r>
          <w:rPr>
            <w:noProof/>
            <w:webHidden/>
          </w:rPr>
          <w:instrText xml:space="preserve"> PAGEREF _Toc524506209 \h </w:instrText>
        </w:r>
        <w:r>
          <w:rPr>
            <w:noProof/>
            <w:webHidden/>
          </w:rPr>
        </w:r>
        <w:r>
          <w:rPr>
            <w:noProof/>
            <w:webHidden/>
          </w:rPr>
          <w:fldChar w:fldCharType="separate"/>
        </w:r>
        <w:r>
          <w:rPr>
            <w:noProof/>
            <w:webHidden/>
          </w:rPr>
          <w:t>20</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10" w:history="1">
        <w:r w:rsidRPr="00225991">
          <w:rPr>
            <w:rStyle w:val="Hyperlink"/>
            <w:noProof/>
          </w:rPr>
          <w:t>Die Römer im Hort Vogelweide</w:t>
        </w:r>
        <w:r>
          <w:rPr>
            <w:noProof/>
            <w:webHidden/>
          </w:rPr>
          <w:tab/>
        </w:r>
        <w:r>
          <w:rPr>
            <w:noProof/>
            <w:webHidden/>
          </w:rPr>
          <w:fldChar w:fldCharType="begin"/>
        </w:r>
        <w:r>
          <w:rPr>
            <w:noProof/>
            <w:webHidden/>
          </w:rPr>
          <w:instrText xml:space="preserve"> PAGEREF _Toc524506210 \h </w:instrText>
        </w:r>
        <w:r>
          <w:rPr>
            <w:noProof/>
            <w:webHidden/>
          </w:rPr>
        </w:r>
        <w:r>
          <w:rPr>
            <w:noProof/>
            <w:webHidden/>
          </w:rPr>
          <w:fldChar w:fldCharType="separate"/>
        </w:r>
        <w:r>
          <w:rPr>
            <w:noProof/>
            <w:webHidden/>
          </w:rPr>
          <w:t>20</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11" w:history="1">
        <w:r w:rsidRPr="00225991">
          <w:rPr>
            <w:rStyle w:val="Hyperlink"/>
            <w:noProof/>
          </w:rPr>
          <w:t>Neue Hundefreilaufzone</w:t>
        </w:r>
        <w:r>
          <w:rPr>
            <w:noProof/>
            <w:webHidden/>
          </w:rPr>
          <w:tab/>
        </w:r>
        <w:r>
          <w:rPr>
            <w:noProof/>
            <w:webHidden/>
          </w:rPr>
          <w:fldChar w:fldCharType="begin"/>
        </w:r>
        <w:r>
          <w:rPr>
            <w:noProof/>
            <w:webHidden/>
          </w:rPr>
          <w:instrText xml:space="preserve"> PAGEREF _Toc524506211 \h </w:instrText>
        </w:r>
        <w:r>
          <w:rPr>
            <w:noProof/>
            <w:webHidden/>
          </w:rPr>
        </w:r>
        <w:r>
          <w:rPr>
            <w:noProof/>
            <w:webHidden/>
          </w:rPr>
          <w:fldChar w:fldCharType="separate"/>
        </w:r>
        <w:r>
          <w:rPr>
            <w:noProof/>
            <w:webHidden/>
          </w:rPr>
          <w:t>20</w:t>
        </w:r>
        <w:r>
          <w:rPr>
            <w:noProof/>
            <w:webHidden/>
          </w:rPr>
          <w:fldChar w:fldCharType="end"/>
        </w:r>
      </w:hyperlink>
    </w:p>
    <w:p w:rsidR="00C8352C" w:rsidRPr="00C14CA0" w:rsidRDefault="00C8352C">
      <w:pPr>
        <w:pStyle w:val="Verzeichnis2"/>
        <w:rPr>
          <w:rFonts w:ascii="Calibri" w:hAnsi="Calibri" w:cs="Times New Roman"/>
          <w:b w:val="0"/>
          <w:bCs w:val="0"/>
          <w:sz w:val="22"/>
          <w:szCs w:val="22"/>
          <w:lang w:val="de-AT" w:eastAsia="de-AT"/>
        </w:rPr>
      </w:pPr>
      <w:hyperlink w:anchor="_Toc524506212" w:history="1">
        <w:r w:rsidRPr="00225991">
          <w:rPr>
            <w:rStyle w:val="Hyperlink"/>
            <w:lang w:eastAsia="de-AT"/>
          </w:rPr>
          <w:t>menschen</w:t>
        </w:r>
        <w:r>
          <w:rPr>
            <w:webHidden/>
          </w:rPr>
          <w:tab/>
        </w:r>
        <w:r>
          <w:rPr>
            <w:webHidden/>
          </w:rPr>
          <w:fldChar w:fldCharType="begin"/>
        </w:r>
        <w:r>
          <w:rPr>
            <w:webHidden/>
          </w:rPr>
          <w:instrText xml:space="preserve"> PAGEREF _Toc524506212 \h </w:instrText>
        </w:r>
        <w:r>
          <w:rPr>
            <w:webHidden/>
          </w:rPr>
        </w:r>
        <w:r>
          <w:rPr>
            <w:webHidden/>
          </w:rPr>
          <w:fldChar w:fldCharType="separate"/>
        </w:r>
        <w:r>
          <w:rPr>
            <w:webHidden/>
          </w:rPr>
          <w:t>21</w:t>
        </w:r>
        <w:r>
          <w:rPr>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13" w:history="1">
        <w:r w:rsidRPr="00225991">
          <w:rPr>
            <w:rStyle w:val="Hyperlink"/>
            <w:noProof/>
          </w:rPr>
          <w:t>Langjähriger HTL-Direktor ging in Ruhestand</w:t>
        </w:r>
        <w:r>
          <w:rPr>
            <w:noProof/>
            <w:webHidden/>
          </w:rPr>
          <w:tab/>
        </w:r>
        <w:r>
          <w:rPr>
            <w:noProof/>
            <w:webHidden/>
          </w:rPr>
          <w:fldChar w:fldCharType="begin"/>
        </w:r>
        <w:r>
          <w:rPr>
            <w:noProof/>
            <w:webHidden/>
          </w:rPr>
          <w:instrText xml:space="preserve"> PAGEREF _Toc524506213 \h </w:instrText>
        </w:r>
        <w:r>
          <w:rPr>
            <w:noProof/>
            <w:webHidden/>
          </w:rPr>
        </w:r>
        <w:r>
          <w:rPr>
            <w:noProof/>
            <w:webHidden/>
          </w:rPr>
          <w:fldChar w:fldCharType="separate"/>
        </w:r>
        <w:r>
          <w:rPr>
            <w:noProof/>
            <w:webHidden/>
          </w:rPr>
          <w:t>21</w:t>
        </w:r>
        <w:r>
          <w:rPr>
            <w:noProof/>
            <w:webHidden/>
          </w:rPr>
          <w:fldChar w:fldCharType="end"/>
        </w:r>
      </w:hyperlink>
    </w:p>
    <w:p w:rsidR="00C8352C" w:rsidRPr="00C14CA0" w:rsidRDefault="00C8352C">
      <w:pPr>
        <w:pStyle w:val="Verzeichnis2"/>
        <w:rPr>
          <w:rFonts w:ascii="Calibri" w:hAnsi="Calibri" w:cs="Times New Roman"/>
          <w:b w:val="0"/>
          <w:bCs w:val="0"/>
          <w:sz w:val="22"/>
          <w:szCs w:val="22"/>
          <w:lang w:val="de-AT" w:eastAsia="de-AT"/>
        </w:rPr>
      </w:pPr>
      <w:hyperlink w:anchor="_Toc524506214" w:history="1">
        <w:r w:rsidRPr="00225991">
          <w:rPr>
            <w:rStyle w:val="Hyperlink"/>
            <w:lang w:eastAsia="de-AT"/>
          </w:rPr>
          <w:t>AMTLICHES</w:t>
        </w:r>
        <w:r>
          <w:rPr>
            <w:webHidden/>
          </w:rPr>
          <w:tab/>
        </w:r>
        <w:r>
          <w:rPr>
            <w:webHidden/>
          </w:rPr>
          <w:fldChar w:fldCharType="begin"/>
        </w:r>
        <w:r>
          <w:rPr>
            <w:webHidden/>
          </w:rPr>
          <w:instrText xml:space="preserve"> PAGEREF _Toc524506214 \h </w:instrText>
        </w:r>
        <w:r>
          <w:rPr>
            <w:webHidden/>
          </w:rPr>
        </w:r>
        <w:r>
          <w:rPr>
            <w:webHidden/>
          </w:rPr>
          <w:fldChar w:fldCharType="separate"/>
        </w:r>
        <w:r>
          <w:rPr>
            <w:webHidden/>
          </w:rPr>
          <w:t>22</w:t>
        </w:r>
        <w:r>
          <w:rPr>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15" w:history="1">
        <w:r w:rsidRPr="00225991">
          <w:rPr>
            <w:rStyle w:val="Hyperlink"/>
            <w:noProof/>
          </w:rPr>
          <w:t>Amtliche Kundmachungen</w:t>
        </w:r>
        <w:r>
          <w:rPr>
            <w:noProof/>
            <w:webHidden/>
          </w:rPr>
          <w:tab/>
        </w:r>
        <w:r>
          <w:rPr>
            <w:noProof/>
            <w:webHidden/>
          </w:rPr>
          <w:fldChar w:fldCharType="begin"/>
        </w:r>
        <w:r>
          <w:rPr>
            <w:noProof/>
            <w:webHidden/>
          </w:rPr>
          <w:instrText xml:space="preserve"> PAGEREF _Toc524506215 \h </w:instrText>
        </w:r>
        <w:r>
          <w:rPr>
            <w:noProof/>
            <w:webHidden/>
          </w:rPr>
        </w:r>
        <w:r>
          <w:rPr>
            <w:noProof/>
            <w:webHidden/>
          </w:rPr>
          <w:fldChar w:fldCharType="separate"/>
        </w:r>
        <w:r>
          <w:rPr>
            <w:noProof/>
            <w:webHidden/>
          </w:rPr>
          <w:t>22</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16" w:history="1">
        <w:r w:rsidRPr="00225991">
          <w:rPr>
            <w:rStyle w:val="Hyperlink"/>
            <w:noProof/>
          </w:rPr>
          <w:t>Magistrat der Stadt Wels BZ-BauR-5009-2016</w:t>
        </w:r>
        <w:r>
          <w:rPr>
            <w:noProof/>
            <w:webHidden/>
          </w:rPr>
          <w:tab/>
        </w:r>
        <w:r>
          <w:rPr>
            <w:noProof/>
            <w:webHidden/>
          </w:rPr>
          <w:fldChar w:fldCharType="begin"/>
        </w:r>
        <w:r>
          <w:rPr>
            <w:noProof/>
            <w:webHidden/>
          </w:rPr>
          <w:instrText xml:space="preserve"> PAGEREF _Toc524506216 \h </w:instrText>
        </w:r>
        <w:r>
          <w:rPr>
            <w:noProof/>
            <w:webHidden/>
          </w:rPr>
        </w:r>
        <w:r>
          <w:rPr>
            <w:noProof/>
            <w:webHidden/>
          </w:rPr>
          <w:fldChar w:fldCharType="separate"/>
        </w:r>
        <w:r>
          <w:rPr>
            <w:noProof/>
            <w:webHidden/>
          </w:rPr>
          <w:t>22</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17" w:history="1">
        <w:r w:rsidRPr="00225991">
          <w:rPr>
            <w:rStyle w:val="Hyperlink"/>
            <w:noProof/>
          </w:rPr>
          <w:t>Magistrat der Stadt Wels BauR-269-06-3-2018</w:t>
        </w:r>
        <w:r>
          <w:rPr>
            <w:noProof/>
            <w:webHidden/>
          </w:rPr>
          <w:tab/>
        </w:r>
        <w:r>
          <w:rPr>
            <w:noProof/>
            <w:webHidden/>
          </w:rPr>
          <w:fldChar w:fldCharType="begin"/>
        </w:r>
        <w:r>
          <w:rPr>
            <w:noProof/>
            <w:webHidden/>
          </w:rPr>
          <w:instrText xml:space="preserve"> PAGEREF _Toc524506217 \h </w:instrText>
        </w:r>
        <w:r>
          <w:rPr>
            <w:noProof/>
            <w:webHidden/>
          </w:rPr>
        </w:r>
        <w:r>
          <w:rPr>
            <w:noProof/>
            <w:webHidden/>
          </w:rPr>
          <w:fldChar w:fldCharType="separate"/>
        </w:r>
        <w:r>
          <w:rPr>
            <w:noProof/>
            <w:webHidden/>
          </w:rPr>
          <w:t>22</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18" w:history="1">
        <w:r w:rsidRPr="00225991">
          <w:rPr>
            <w:rStyle w:val="Hyperlink"/>
            <w:noProof/>
          </w:rPr>
          <w:t>Magistrat der Stadt Wels BauR-269-08-3-2018</w:t>
        </w:r>
        <w:r>
          <w:rPr>
            <w:noProof/>
            <w:webHidden/>
          </w:rPr>
          <w:tab/>
        </w:r>
        <w:r>
          <w:rPr>
            <w:noProof/>
            <w:webHidden/>
          </w:rPr>
          <w:fldChar w:fldCharType="begin"/>
        </w:r>
        <w:r>
          <w:rPr>
            <w:noProof/>
            <w:webHidden/>
          </w:rPr>
          <w:instrText xml:space="preserve"> PAGEREF _Toc524506218 \h </w:instrText>
        </w:r>
        <w:r>
          <w:rPr>
            <w:noProof/>
            <w:webHidden/>
          </w:rPr>
        </w:r>
        <w:r>
          <w:rPr>
            <w:noProof/>
            <w:webHidden/>
          </w:rPr>
          <w:fldChar w:fldCharType="separate"/>
        </w:r>
        <w:r>
          <w:rPr>
            <w:noProof/>
            <w:webHidden/>
          </w:rPr>
          <w:t>23</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19" w:history="1">
        <w:r w:rsidRPr="00225991">
          <w:rPr>
            <w:rStyle w:val="Hyperlink"/>
            <w:noProof/>
          </w:rPr>
          <w:t>Magistrat der Stadt Wels BZ-BauR-5014-2017</w:t>
        </w:r>
        <w:r>
          <w:rPr>
            <w:noProof/>
            <w:webHidden/>
          </w:rPr>
          <w:tab/>
        </w:r>
        <w:r>
          <w:rPr>
            <w:noProof/>
            <w:webHidden/>
          </w:rPr>
          <w:fldChar w:fldCharType="begin"/>
        </w:r>
        <w:r>
          <w:rPr>
            <w:noProof/>
            <w:webHidden/>
          </w:rPr>
          <w:instrText xml:space="preserve"> PAGEREF _Toc524506219 \h </w:instrText>
        </w:r>
        <w:r>
          <w:rPr>
            <w:noProof/>
            <w:webHidden/>
          </w:rPr>
        </w:r>
        <w:r>
          <w:rPr>
            <w:noProof/>
            <w:webHidden/>
          </w:rPr>
          <w:fldChar w:fldCharType="separate"/>
        </w:r>
        <w:r>
          <w:rPr>
            <w:noProof/>
            <w:webHidden/>
          </w:rPr>
          <w:t>24</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20" w:history="1">
        <w:r w:rsidRPr="00225991">
          <w:rPr>
            <w:rStyle w:val="Hyperlink"/>
            <w:noProof/>
          </w:rPr>
          <w:t>Magistrat der Stadt WelsBZ-BauR-5013-2017</w:t>
        </w:r>
        <w:r>
          <w:rPr>
            <w:noProof/>
            <w:webHidden/>
          </w:rPr>
          <w:tab/>
        </w:r>
        <w:r>
          <w:rPr>
            <w:noProof/>
            <w:webHidden/>
          </w:rPr>
          <w:fldChar w:fldCharType="begin"/>
        </w:r>
        <w:r>
          <w:rPr>
            <w:noProof/>
            <w:webHidden/>
          </w:rPr>
          <w:instrText xml:space="preserve"> PAGEREF _Toc524506220 \h </w:instrText>
        </w:r>
        <w:r>
          <w:rPr>
            <w:noProof/>
            <w:webHidden/>
          </w:rPr>
        </w:r>
        <w:r>
          <w:rPr>
            <w:noProof/>
            <w:webHidden/>
          </w:rPr>
          <w:fldChar w:fldCharType="separate"/>
        </w:r>
        <w:r>
          <w:rPr>
            <w:noProof/>
            <w:webHidden/>
          </w:rPr>
          <w:t>24</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21" w:history="1">
        <w:r w:rsidRPr="00225991">
          <w:rPr>
            <w:rStyle w:val="Hyperlink"/>
            <w:noProof/>
          </w:rPr>
          <w:t>Magistrat der Stadt Wels, BauR-269-08-2-2018</w:t>
        </w:r>
        <w:r>
          <w:rPr>
            <w:noProof/>
            <w:webHidden/>
          </w:rPr>
          <w:tab/>
        </w:r>
        <w:r>
          <w:rPr>
            <w:noProof/>
            <w:webHidden/>
          </w:rPr>
          <w:fldChar w:fldCharType="begin"/>
        </w:r>
        <w:r>
          <w:rPr>
            <w:noProof/>
            <w:webHidden/>
          </w:rPr>
          <w:instrText xml:space="preserve"> PAGEREF _Toc524506221 \h </w:instrText>
        </w:r>
        <w:r>
          <w:rPr>
            <w:noProof/>
            <w:webHidden/>
          </w:rPr>
        </w:r>
        <w:r>
          <w:rPr>
            <w:noProof/>
            <w:webHidden/>
          </w:rPr>
          <w:fldChar w:fldCharType="separate"/>
        </w:r>
        <w:r>
          <w:rPr>
            <w:noProof/>
            <w:webHidden/>
          </w:rPr>
          <w:t>25</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22" w:history="1">
        <w:r w:rsidRPr="00225991">
          <w:rPr>
            <w:rStyle w:val="Hyperlink"/>
            <w:noProof/>
          </w:rPr>
          <w:t>Geburten</w:t>
        </w:r>
        <w:r>
          <w:rPr>
            <w:noProof/>
            <w:webHidden/>
          </w:rPr>
          <w:tab/>
        </w:r>
        <w:r>
          <w:rPr>
            <w:noProof/>
            <w:webHidden/>
          </w:rPr>
          <w:fldChar w:fldCharType="begin"/>
        </w:r>
        <w:r>
          <w:rPr>
            <w:noProof/>
            <w:webHidden/>
          </w:rPr>
          <w:instrText xml:space="preserve"> PAGEREF _Toc524506222 \h </w:instrText>
        </w:r>
        <w:r>
          <w:rPr>
            <w:noProof/>
            <w:webHidden/>
          </w:rPr>
        </w:r>
        <w:r>
          <w:rPr>
            <w:noProof/>
            <w:webHidden/>
          </w:rPr>
          <w:fldChar w:fldCharType="separate"/>
        </w:r>
        <w:r>
          <w:rPr>
            <w:noProof/>
            <w:webHidden/>
          </w:rPr>
          <w:t>27</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23" w:history="1">
        <w:r w:rsidRPr="00225991">
          <w:rPr>
            <w:rStyle w:val="Hyperlink"/>
            <w:noProof/>
          </w:rPr>
          <w:t>Hochzeiten</w:t>
        </w:r>
        <w:r>
          <w:rPr>
            <w:noProof/>
            <w:webHidden/>
          </w:rPr>
          <w:tab/>
        </w:r>
        <w:r>
          <w:rPr>
            <w:noProof/>
            <w:webHidden/>
          </w:rPr>
          <w:fldChar w:fldCharType="begin"/>
        </w:r>
        <w:r>
          <w:rPr>
            <w:noProof/>
            <w:webHidden/>
          </w:rPr>
          <w:instrText xml:space="preserve"> PAGEREF _Toc524506223 \h </w:instrText>
        </w:r>
        <w:r>
          <w:rPr>
            <w:noProof/>
            <w:webHidden/>
          </w:rPr>
        </w:r>
        <w:r>
          <w:rPr>
            <w:noProof/>
            <w:webHidden/>
          </w:rPr>
          <w:fldChar w:fldCharType="separate"/>
        </w:r>
        <w:r>
          <w:rPr>
            <w:noProof/>
            <w:webHidden/>
          </w:rPr>
          <w:t>27</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24" w:history="1">
        <w:r w:rsidRPr="00225991">
          <w:rPr>
            <w:rStyle w:val="Hyperlink"/>
            <w:noProof/>
          </w:rPr>
          <w:t>Verstorbene</w:t>
        </w:r>
        <w:r>
          <w:rPr>
            <w:noProof/>
            <w:webHidden/>
          </w:rPr>
          <w:tab/>
        </w:r>
        <w:r>
          <w:rPr>
            <w:noProof/>
            <w:webHidden/>
          </w:rPr>
          <w:fldChar w:fldCharType="begin"/>
        </w:r>
        <w:r>
          <w:rPr>
            <w:noProof/>
            <w:webHidden/>
          </w:rPr>
          <w:instrText xml:space="preserve"> PAGEREF _Toc524506224 \h </w:instrText>
        </w:r>
        <w:r>
          <w:rPr>
            <w:noProof/>
            <w:webHidden/>
          </w:rPr>
        </w:r>
        <w:r>
          <w:rPr>
            <w:noProof/>
            <w:webHidden/>
          </w:rPr>
          <w:fldChar w:fldCharType="separate"/>
        </w:r>
        <w:r>
          <w:rPr>
            <w:noProof/>
            <w:webHidden/>
          </w:rPr>
          <w:t>28</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25" w:history="1">
        <w:r w:rsidRPr="00225991">
          <w:rPr>
            <w:rStyle w:val="Hyperlink"/>
            <w:noProof/>
          </w:rPr>
          <w:t>Verlautbarung</w:t>
        </w:r>
        <w:r>
          <w:rPr>
            <w:noProof/>
            <w:webHidden/>
          </w:rPr>
          <w:tab/>
        </w:r>
        <w:r>
          <w:rPr>
            <w:noProof/>
            <w:webHidden/>
          </w:rPr>
          <w:fldChar w:fldCharType="begin"/>
        </w:r>
        <w:r>
          <w:rPr>
            <w:noProof/>
            <w:webHidden/>
          </w:rPr>
          <w:instrText xml:space="preserve"> PAGEREF _Toc524506225 \h </w:instrText>
        </w:r>
        <w:r>
          <w:rPr>
            <w:noProof/>
            <w:webHidden/>
          </w:rPr>
        </w:r>
        <w:r>
          <w:rPr>
            <w:noProof/>
            <w:webHidden/>
          </w:rPr>
          <w:fldChar w:fldCharType="separate"/>
        </w:r>
        <w:r>
          <w:rPr>
            <w:noProof/>
            <w:webHidden/>
          </w:rPr>
          <w:t>29</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26" w:history="1">
        <w:r w:rsidRPr="00225991">
          <w:rPr>
            <w:rStyle w:val="Hyperlink"/>
            <w:noProof/>
          </w:rPr>
          <w:t>„Frauenvolksbegehren“ Volksbegehren „Don’t smoke“ BZ-WS-90-2018</w:t>
        </w:r>
        <w:r>
          <w:rPr>
            <w:noProof/>
            <w:webHidden/>
          </w:rPr>
          <w:tab/>
        </w:r>
        <w:r>
          <w:rPr>
            <w:noProof/>
            <w:webHidden/>
          </w:rPr>
          <w:fldChar w:fldCharType="begin"/>
        </w:r>
        <w:r>
          <w:rPr>
            <w:noProof/>
            <w:webHidden/>
          </w:rPr>
          <w:instrText xml:space="preserve"> PAGEREF _Toc524506226 \h </w:instrText>
        </w:r>
        <w:r>
          <w:rPr>
            <w:noProof/>
            <w:webHidden/>
          </w:rPr>
        </w:r>
        <w:r>
          <w:rPr>
            <w:noProof/>
            <w:webHidden/>
          </w:rPr>
          <w:fldChar w:fldCharType="separate"/>
        </w:r>
        <w:r>
          <w:rPr>
            <w:noProof/>
            <w:webHidden/>
          </w:rPr>
          <w:t>29</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27" w:history="1">
        <w:r w:rsidRPr="00225991">
          <w:rPr>
            <w:rStyle w:val="Hyperlink"/>
            <w:noProof/>
          </w:rPr>
          <w:t>Verlautbarung</w:t>
        </w:r>
        <w:r>
          <w:rPr>
            <w:noProof/>
            <w:webHidden/>
          </w:rPr>
          <w:tab/>
        </w:r>
        <w:r>
          <w:rPr>
            <w:noProof/>
            <w:webHidden/>
          </w:rPr>
          <w:fldChar w:fldCharType="begin"/>
        </w:r>
        <w:r>
          <w:rPr>
            <w:noProof/>
            <w:webHidden/>
          </w:rPr>
          <w:instrText xml:space="preserve"> PAGEREF _Toc524506227 \h </w:instrText>
        </w:r>
        <w:r>
          <w:rPr>
            <w:noProof/>
            <w:webHidden/>
          </w:rPr>
        </w:r>
        <w:r>
          <w:rPr>
            <w:noProof/>
            <w:webHidden/>
          </w:rPr>
          <w:fldChar w:fldCharType="separate"/>
        </w:r>
        <w:r>
          <w:rPr>
            <w:noProof/>
            <w:webHidden/>
          </w:rPr>
          <w:t>30</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28" w:history="1">
        <w:r w:rsidRPr="00225991">
          <w:rPr>
            <w:rStyle w:val="Hyperlink"/>
            <w:noProof/>
          </w:rPr>
          <w:t>Volksbegehren mit der Kurzbezeichnung „ORF ohne Zwangsgebühren“ BZ-WS-90-2018</w:t>
        </w:r>
        <w:r>
          <w:rPr>
            <w:noProof/>
            <w:webHidden/>
          </w:rPr>
          <w:tab/>
        </w:r>
        <w:r>
          <w:rPr>
            <w:noProof/>
            <w:webHidden/>
          </w:rPr>
          <w:fldChar w:fldCharType="begin"/>
        </w:r>
        <w:r>
          <w:rPr>
            <w:noProof/>
            <w:webHidden/>
          </w:rPr>
          <w:instrText xml:space="preserve"> PAGEREF _Toc524506228 \h </w:instrText>
        </w:r>
        <w:r>
          <w:rPr>
            <w:noProof/>
            <w:webHidden/>
          </w:rPr>
        </w:r>
        <w:r>
          <w:rPr>
            <w:noProof/>
            <w:webHidden/>
          </w:rPr>
          <w:fldChar w:fldCharType="separate"/>
        </w:r>
        <w:r>
          <w:rPr>
            <w:noProof/>
            <w:webHidden/>
          </w:rPr>
          <w:t>30</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29" w:history="1">
        <w:r w:rsidRPr="00225991">
          <w:rPr>
            <w:rStyle w:val="Hyperlink"/>
            <w:noProof/>
          </w:rPr>
          <w:t>Wels unterstützt Familien zum Schulbeginn</w:t>
        </w:r>
        <w:r>
          <w:rPr>
            <w:noProof/>
            <w:webHidden/>
          </w:rPr>
          <w:tab/>
        </w:r>
        <w:r>
          <w:rPr>
            <w:noProof/>
            <w:webHidden/>
          </w:rPr>
          <w:fldChar w:fldCharType="begin"/>
        </w:r>
        <w:r>
          <w:rPr>
            <w:noProof/>
            <w:webHidden/>
          </w:rPr>
          <w:instrText xml:space="preserve"> PAGEREF _Toc524506229 \h </w:instrText>
        </w:r>
        <w:r>
          <w:rPr>
            <w:noProof/>
            <w:webHidden/>
          </w:rPr>
        </w:r>
        <w:r>
          <w:rPr>
            <w:noProof/>
            <w:webHidden/>
          </w:rPr>
          <w:fldChar w:fldCharType="separate"/>
        </w:r>
        <w:r>
          <w:rPr>
            <w:noProof/>
            <w:webHidden/>
          </w:rPr>
          <w:t>31</w:t>
        </w:r>
        <w:r>
          <w:rPr>
            <w:noProof/>
            <w:webHidden/>
          </w:rPr>
          <w:fldChar w:fldCharType="end"/>
        </w:r>
      </w:hyperlink>
    </w:p>
    <w:p w:rsidR="00C8352C" w:rsidRPr="00C14CA0" w:rsidRDefault="00C8352C">
      <w:pPr>
        <w:pStyle w:val="Verzeichnis2"/>
        <w:rPr>
          <w:rFonts w:ascii="Calibri" w:hAnsi="Calibri" w:cs="Times New Roman"/>
          <w:b w:val="0"/>
          <w:bCs w:val="0"/>
          <w:sz w:val="22"/>
          <w:szCs w:val="22"/>
          <w:lang w:val="de-AT" w:eastAsia="de-AT"/>
        </w:rPr>
      </w:pPr>
      <w:hyperlink w:anchor="_Toc524506230" w:history="1">
        <w:r w:rsidRPr="00225991">
          <w:rPr>
            <w:rStyle w:val="Hyperlink"/>
            <w:lang w:eastAsia="de-AT"/>
          </w:rPr>
          <w:t>SENIOREN</w:t>
        </w:r>
        <w:r>
          <w:rPr>
            <w:webHidden/>
          </w:rPr>
          <w:tab/>
        </w:r>
        <w:r>
          <w:rPr>
            <w:webHidden/>
          </w:rPr>
          <w:fldChar w:fldCharType="begin"/>
        </w:r>
        <w:r>
          <w:rPr>
            <w:webHidden/>
          </w:rPr>
          <w:instrText xml:space="preserve"> PAGEREF _Toc524506230 \h </w:instrText>
        </w:r>
        <w:r>
          <w:rPr>
            <w:webHidden/>
          </w:rPr>
        </w:r>
        <w:r>
          <w:rPr>
            <w:webHidden/>
          </w:rPr>
          <w:fldChar w:fldCharType="separate"/>
        </w:r>
        <w:r>
          <w:rPr>
            <w:webHidden/>
          </w:rPr>
          <w:t>32</w:t>
        </w:r>
        <w:r>
          <w:rPr>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31" w:history="1">
        <w:r w:rsidRPr="00225991">
          <w:rPr>
            <w:rStyle w:val="Hyperlink"/>
            <w:noProof/>
          </w:rPr>
          <w:t>Wir gratulieren</w:t>
        </w:r>
        <w:r>
          <w:rPr>
            <w:noProof/>
            <w:webHidden/>
          </w:rPr>
          <w:tab/>
        </w:r>
        <w:r>
          <w:rPr>
            <w:noProof/>
            <w:webHidden/>
          </w:rPr>
          <w:fldChar w:fldCharType="begin"/>
        </w:r>
        <w:r>
          <w:rPr>
            <w:noProof/>
            <w:webHidden/>
          </w:rPr>
          <w:instrText xml:space="preserve"> PAGEREF _Toc524506231 \h </w:instrText>
        </w:r>
        <w:r>
          <w:rPr>
            <w:noProof/>
            <w:webHidden/>
          </w:rPr>
        </w:r>
        <w:r>
          <w:rPr>
            <w:noProof/>
            <w:webHidden/>
          </w:rPr>
          <w:fldChar w:fldCharType="separate"/>
        </w:r>
        <w:r>
          <w:rPr>
            <w:noProof/>
            <w:webHidden/>
          </w:rPr>
          <w:t>32</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32" w:history="1">
        <w:r w:rsidRPr="00225991">
          <w:rPr>
            <w:rStyle w:val="Hyperlink"/>
            <w:noProof/>
          </w:rPr>
          <w:t>95. Geburtstag</w:t>
        </w:r>
        <w:r>
          <w:rPr>
            <w:noProof/>
            <w:webHidden/>
          </w:rPr>
          <w:tab/>
        </w:r>
        <w:r>
          <w:rPr>
            <w:noProof/>
            <w:webHidden/>
          </w:rPr>
          <w:fldChar w:fldCharType="begin"/>
        </w:r>
        <w:r>
          <w:rPr>
            <w:noProof/>
            <w:webHidden/>
          </w:rPr>
          <w:instrText xml:space="preserve"> PAGEREF _Toc524506232 \h </w:instrText>
        </w:r>
        <w:r>
          <w:rPr>
            <w:noProof/>
            <w:webHidden/>
          </w:rPr>
        </w:r>
        <w:r>
          <w:rPr>
            <w:noProof/>
            <w:webHidden/>
          </w:rPr>
          <w:fldChar w:fldCharType="separate"/>
        </w:r>
        <w:r>
          <w:rPr>
            <w:noProof/>
            <w:webHidden/>
          </w:rPr>
          <w:t>32</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33" w:history="1">
        <w:r w:rsidRPr="00225991">
          <w:rPr>
            <w:rStyle w:val="Hyperlink"/>
            <w:noProof/>
          </w:rPr>
          <w:t>96. Geburtstag</w:t>
        </w:r>
        <w:r>
          <w:rPr>
            <w:noProof/>
            <w:webHidden/>
          </w:rPr>
          <w:tab/>
        </w:r>
        <w:r>
          <w:rPr>
            <w:noProof/>
            <w:webHidden/>
          </w:rPr>
          <w:fldChar w:fldCharType="begin"/>
        </w:r>
        <w:r>
          <w:rPr>
            <w:noProof/>
            <w:webHidden/>
          </w:rPr>
          <w:instrText xml:space="preserve"> PAGEREF _Toc524506233 \h </w:instrText>
        </w:r>
        <w:r>
          <w:rPr>
            <w:noProof/>
            <w:webHidden/>
          </w:rPr>
        </w:r>
        <w:r>
          <w:rPr>
            <w:noProof/>
            <w:webHidden/>
          </w:rPr>
          <w:fldChar w:fldCharType="separate"/>
        </w:r>
        <w:r>
          <w:rPr>
            <w:noProof/>
            <w:webHidden/>
          </w:rPr>
          <w:t>32</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34" w:history="1">
        <w:r w:rsidRPr="00225991">
          <w:rPr>
            <w:rStyle w:val="Hyperlink"/>
            <w:noProof/>
          </w:rPr>
          <w:t>97. Geburtstag</w:t>
        </w:r>
        <w:r>
          <w:rPr>
            <w:noProof/>
            <w:webHidden/>
          </w:rPr>
          <w:tab/>
        </w:r>
        <w:r>
          <w:rPr>
            <w:noProof/>
            <w:webHidden/>
          </w:rPr>
          <w:fldChar w:fldCharType="begin"/>
        </w:r>
        <w:r>
          <w:rPr>
            <w:noProof/>
            <w:webHidden/>
          </w:rPr>
          <w:instrText xml:space="preserve"> PAGEREF _Toc524506234 \h </w:instrText>
        </w:r>
        <w:r>
          <w:rPr>
            <w:noProof/>
            <w:webHidden/>
          </w:rPr>
        </w:r>
        <w:r>
          <w:rPr>
            <w:noProof/>
            <w:webHidden/>
          </w:rPr>
          <w:fldChar w:fldCharType="separate"/>
        </w:r>
        <w:r>
          <w:rPr>
            <w:noProof/>
            <w:webHidden/>
          </w:rPr>
          <w:t>32</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35" w:history="1">
        <w:r w:rsidRPr="00225991">
          <w:rPr>
            <w:rStyle w:val="Hyperlink"/>
            <w:noProof/>
          </w:rPr>
          <w:t>98. Geburtstag</w:t>
        </w:r>
        <w:r>
          <w:rPr>
            <w:noProof/>
            <w:webHidden/>
          </w:rPr>
          <w:tab/>
        </w:r>
        <w:r>
          <w:rPr>
            <w:noProof/>
            <w:webHidden/>
          </w:rPr>
          <w:fldChar w:fldCharType="begin"/>
        </w:r>
        <w:r>
          <w:rPr>
            <w:noProof/>
            <w:webHidden/>
          </w:rPr>
          <w:instrText xml:space="preserve"> PAGEREF _Toc524506235 \h </w:instrText>
        </w:r>
        <w:r>
          <w:rPr>
            <w:noProof/>
            <w:webHidden/>
          </w:rPr>
        </w:r>
        <w:r>
          <w:rPr>
            <w:noProof/>
            <w:webHidden/>
          </w:rPr>
          <w:fldChar w:fldCharType="separate"/>
        </w:r>
        <w:r>
          <w:rPr>
            <w:noProof/>
            <w:webHidden/>
          </w:rPr>
          <w:t>32</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36" w:history="1">
        <w:r w:rsidRPr="00225991">
          <w:rPr>
            <w:rStyle w:val="Hyperlink"/>
            <w:noProof/>
          </w:rPr>
          <w:t>101. Geburtstag</w:t>
        </w:r>
        <w:r>
          <w:rPr>
            <w:noProof/>
            <w:webHidden/>
          </w:rPr>
          <w:tab/>
        </w:r>
        <w:r>
          <w:rPr>
            <w:noProof/>
            <w:webHidden/>
          </w:rPr>
          <w:fldChar w:fldCharType="begin"/>
        </w:r>
        <w:r>
          <w:rPr>
            <w:noProof/>
            <w:webHidden/>
          </w:rPr>
          <w:instrText xml:space="preserve"> PAGEREF _Toc524506236 \h </w:instrText>
        </w:r>
        <w:r>
          <w:rPr>
            <w:noProof/>
            <w:webHidden/>
          </w:rPr>
        </w:r>
        <w:r>
          <w:rPr>
            <w:noProof/>
            <w:webHidden/>
          </w:rPr>
          <w:fldChar w:fldCharType="separate"/>
        </w:r>
        <w:r>
          <w:rPr>
            <w:noProof/>
            <w:webHidden/>
          </w:rPr>
          <w:t>32</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37" w:history="1">
        <w:r w:rsidRPr="00225991">
          <w:rPr>
            <w:rStyle w:val="Hyperlink"/>
            <w:noProof/>
          </w:rPr>
          <w:t>Goldene Hochzeit</w:t>
        </w:r>
        <w:r>
          <w:rPr>
            <w:noProof/>
            <w:webHidden/>
          </w:rPr>
          <w:tab/>
        </w:r>
        <w:r>
          <w:rPr>
            <w:noProof/>
            <w:webHidden/>
          </w:rPr>
          <w:fldChar w:fldCharType="begin"/>
        </w:r>
        <w:r>
          <w:rPr>
            <w:noProof/>
            <w:webHidden/>
          </w:rPr>
          <w:instrText xml:space="preserve"> PAGEREF _Toc524506237 \h </w:instrText>
        </w:r>
        <w:r>
          <w:rPr>
            <w:noProof/>
            <w:webHidden/>
          </w:rPr>
        </w:r>
        <w:r>
          <w:rPr>
            <w:noProof/>
            <w:webHidden/>
          </w:rPr>
          <w:fldChar w:fldCharType="separate"/>
        </w:r>
        <w:r>
          <w:rPr>
            <w:noProof/>
            <w:webHidden/>
          </w:rPr>
          <w:t>32</w:t>
        </w:r>
        <w:r>
          <w:rPr>
            <w:noProof/>
            <w:webHidden/>
          </w:rPr>
          <w:fldChar w:fldCharType="end"/>
        </w:r>
      </w:hyperlink>
    </w:p>
    <w:p w:rsidR="00C8352C" w:rsidRPr="00C14CA0" w:rsidRDefault="00C8352C">
      <w:pPr>
        <w:pStyle w:val="Verzeichnis2"/>
        <w:rPr>
          <w:rFonts w:ascii="Calibri" w:hAnsi="Calibri" w:cs="Times New Roman"/>
          <w:b w:val="0"/>
          <w:bCs w:val="0"/>
          <w:sz w:val="22"/>
          <w:szCs w:val="22"/>
          <w:lang w:val="de-AT" w:eastAsia="de-AT"/>
        </w:rPr>
      </w:pPr>
      <w:hyperlink w:anchor="_Toc524506238" w:history="1">
        <w:r w:rsidRPr="00225991">
          <w:rPr>
            <w:rStyle w:val="Hyperlink"/>
            <w:lang w:eastAsia="de-AT"/>
          </w:rPr>
          <w:t>BILDUNG, FREIZEIT &amp; SPORT</w:t>
        </w:r>
        <w:r>
          <w:rPr>
            <w:webHidden/>
          </w:rPr>
          <w:tab/>
        </w:r>
        <w:r>
          <w:rPr>
            <w:webHidden/>
          </w:rPr>
          <w:fldChar w:fldCharType="begin"/>
        </w:r>
        <w:r>
          <w:rPr>
            <w:webHidden/>
          </w:rPr>
          <w:instrText xml:space="preserve"> PAGEREF _Toc524506238 \h </w:instrText>
        </w:r>
        <w:r>
          <w:rPr>
            <w:webHidden/>
          </w:rPr>
        </w:r>
        <w:r>
          <w:rPr>
            <w:webHidden/>
          </w:rPr>
          <w:fldChar w:fldCharType="separate"/>
        </w:r>
        <w:r>
          <w:rPr>
            <w:webHidden/>
          </w:rPr>
          <w:t>33</w:t>
        </w:r>
        <w:r>
          <w:rPr>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39" w:history="1">
        <w:r w:rsidRPr="00225991">
          <w:rPr>
            <w:rStyle w:val="Hyperlink"/>
            <w:noProof/>
          </w:rPr>
          <w:t>Classic Austria: Charme und Liebe zum Detail</w:t>
        </w:r>
        <w:r>
          <w:rPr>
            <w:noProof/>
            <w:webHidden/>
          </w:rPr>
          <w:tab/>
        </w:r>
        <w:r>
          <w:rPr>
            <w:noProof/>
            <w:webHidden/>
          </w:rPr>
          <w:fldChar w:fldCharType="begin"/>
        </w:r>
        <w:r>
          <w:rPr>
            <w:noProof/>
            <w:webHidden/>
          </w:rPr>
          <w:instrText xml:space="preserve"> PAGEREF _Toc524506239 \h </w:instrText>
        </w:r>
        <w:r>
          <w:rPr>
            <w:noProof/>
            <w:webHidden/>
          </w:rPr>
        </w:r>
        <w:r>
          <w:rPr>
            <w:noProof/>
            <w:webHidden/>
          </w:rPr>
          <w:fldChar w:fldCharType="separate"/>
        </w:r>
        <w:r>
          <w:rPr>
            <w:noProof/>
            <w:webHidden/>
          </w:rPr>
          <w:t>33</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40" w:history="1">
        <w:r w:rsidRPr="00225991">
          <w:rPr>
            <w:rStyle w:val="Hyperlink"/>
            <w:noProof/>
          </w:rPr>
          <w:t>Retter 2018: Leitmesse für Einsatzorganisationen</w:t>
        </w:r>
        <w:r>
          <w:rPr>
            <w:noProof/>
            <w:webHidden/>
          </w:rPr>
          <w:tab/>
        </w:r>
        <w:r>
          <w:rPr>
            <w:noProof/>
            <w:webHidden/>
          </w:rPr>
          <w:fldChar w:fldCharType="begin"/>
        </w:r>
        <w:r>
          <w:rPr>
            <w:noProof/>
            <w:webHidden/>
          </w:rPr>
          <w:instrText xml:space="preserve"> PAGEREF _Toc524506240 \h </w:instrText>
        </w:r>
        <w:r>
          <w:rPr>
            <w:noProof/>
            <w:webHidden/>
          </w:rPr>
        </w:r>
        <w:r>
          <w:rPr>
            <w:noProof/>
            <w:webHidden/>
          </w:rPr>
          <w:fldChar w:fldCharType="separate"/>
        </w:r>
        <w:r>
          <w:rPr>
            <w:noProof/>
            <w:webHidden/>
          </w:rPr>
          <w:t>33</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41" w:history="1">
        <w:r w:rsidRPr="00225991">
          <w:rPr>
            <w:rStyle w:val="Hyperlink"/>
            <w:noProof/>
          </w:rPr>
          <w:t>Volksfest: Zahlreiche Neuerungen beim 140-Jahr-Jubiläum</w:t>
        </w:r>
        <w:r>
          <w:rPr>
            <w:noProof/>
            <w:webHidden/>
          </w:rPr>
          <w:tab/>
        </w:r>
        <w:r>
          <w:rPr>
            <w:noProof/>
            <w:webHidden/>
          </w:rPr>
          <w:fldChar w:fldCharType="begin"/>
        </w:r>
        <w:r>
          <w:rPr>
            <w:noProof/>
            <w:webHidden/>
          </w:rPr>
          <w:instrText xml:space="preserve"> PAGEREF _Toc524506241 \h </w:instrText>
        </w:r>
        <w:r>
          <w:rPr>
            <w:noProof/>
            <w:webHidden/>
          </w:rPr>
        </w:r>
        <w:r>
          <w:rPr>
            <w:noProof/>
            <w:webHidden/>
          </w:rPr>
          <w:fldChar w:fldCharType="separate"/>
        </w:r>
        <w:r>
          <w:rPr>
            <w:noProof/>
            <w:webHidden/>
          </w:rPr>
          <w:t>34</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42" w:history="1">
        <w:r w:rsidRPr="00225991">
          <w:rPr>
            <w:rStyle w:val="Hyperlink"/>
            <w:noProof/>
          </w:rPr>
          <w:t>Wels belebt: Weltrekordversuch im gleichzeitigen Reanimationstraining!</w:t>
        </w:r>
        <w:r>
          <w:rPr>
            <w:noProof/>
            <w:webHidden/>
          </w:rPr>
          <w:tab/>
        </w:r>
        <w:r>
          <w:rPr>
            <w:noProof/>
            <w:webHidden/>
          </w:rPr>
          <w:fldChar w:fldCharType="begin"/>
        </w:r>
        <w:r>
          <w:rPr>
            <w:noProof/>
            <w:webHidden/>
          </w:rPr>
          <w:instrText xml:space="preserve"> PAGEREF _Toc524506242 \h </w:instrText>
        </w:r>
        <w:r>
          <w:rPr>
            <w:noProof/>
            <w:webHidden/>
          </w:rPr>
        </w:r>
        <w:r>
          <w:rPr>
            <w:noProof/>
            <w:webHidden/>
          </w:rPr>
          <w:fldChar w:fldCharType="separate"/>
        </w:r>
        <w:r>
          <w:rPr>
            <w:noProof/>
            <w:webHidden/>
          </w:rPr>
          <w:t>35</w:t>
        </w:r>
        <w:r>
          <w:rPr>
            <w:noProof/>
            <w:webHidden/>
          </w:rPr>
          <w:fldChar w:fldCharType="end"/>
        </w:r>
      </w:hyperlink>
    </w:p>
    <w:p w:rsidR="00C8352C" w:rsidRPr="00C14CA0" w:rsidRDefault="00C8352C">
      <w:pPr>
        <w:pStyle w:val="Verzeichnis4"/>
        <w:tabs>
          <w:tab w:val="right" w:pos="10194"/>
        </w:tabs>
        <w:rPr>
          <w:rFonts w:ascii="Calibri" w:hAnsi="Calibri"/>
          <w:noProof/>
          <w:sz w:val="22"/>
          <w:szCs w:val="22"/>
          <w:lang w:val="de-AT" w:eastAsia="de-AT"/>
        </w:rPr>
      </w:pPr>
      <w:hyperlink w:anchor="_Toc524506243" w:history="1">
        <w:r w:rsidRPr="00225991">
          <w:rPr>
            <w:rStyle w:val="Hyperlink"/>
            <w:noProof/>
          </w:rPr>
          <w:t>Spitzensportler sind beim Weltrekordversuch dabei</w:t>
        </w:r>
        <w:r>
          <w:rPr>
            <w:noProof/>
            <w:webHidden/>
          </w:rPr>
          <w:tab/>
        </w:r>
        <w:r>
          <w:rPr>
            <w:noProof/>
            <w:webHidden/>
          </w:rPr>
          <w:fldChar w:fldCharType="begin"/>
        </w:r>
        <w:r>
          <w:rPr>
            <w:noProof/>
            <w:webHidden/>
          </w:rPr>
          <w:instrText xml:space="preserve"> PAGEREF _Toc524506243 \h </w:instrText>
        </w:r>
        <w:r>
          <w:rPr>
            <w:noProof/>
            <w:webHidden/>
          </w:rPr>
        </w:r>
        <w:r>
          <w:rPr>
            <w:noProof/>
            <w:webHidden/>
          </w:rPr>
          <w:fldChar w:fldCharType="separate"/>
        </w:r>
        <w:r>
          <w:rPr>
            <w:noProof/>
            <w:webHidden/>
          </w:rPr>
          <w:t>35</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44" w:history="1">
        <w:r w:rsidRPr="00225991">
          <w:rPr>
            <w:rStyle w:val="Hyperlink"/>
            <w:noProof/>
          </w:rPr>
          <w:t>Gratis Judo schnuppern im einzigartigen Budokan</w:t>
        </w:r>
        <w:r>
          <w:rPr>
            <w:noProof/>
            <w:webHidden/>
          </w:rPr>
          <w:tab/>
        </w:r>
        <w:r>
          <w:rPr>
            <w:noProof/>
            <w:webHidden/>
          </w:rPr>
          <w:fldChar w:fldCharType="begin"/>
        </w:r>
        <w:r>
          <w:rPr>
            <w:noProof/>
            <w:webHidden/>
          </w:rPr>
          <w:instrText xml:space="preserve"> PAGEREF _Toc524506244 \h </w:instrText>
        </w:r>
        <w:r>
          <w:rPr>
            <w:noProof/>
            <w:webHidden/>
          </w:rPr>
        </w:r>
        <w:r>
          <w:rPr>
            <w:noProof/>
            <w:webHidden/>
          </w:rPr>
          <w:fldChar w:fldCharType="separate"/>
        </w:r>
        <w:r>
          <w:rPr>
            <w:noProof/>
            <w:webHidden/>
          </w:rPr>
          <w:t>36</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45" w:history="1">
        <w:r w:rsidRPr="00225991">
          <w:rPr>
            <w:rStyle w:val="Hyperlink"/>
            <w:noProof/>
          </w:rPr>
          <w:t>Benefizkonzert für Rui Barbosa</w:t>
        </w:r>
        <w:r>
          <w:rPr>
            <w:noProof/>
            <w:webHidden/>
          </w:rPr>
          <w:tab/>
        </w:r>
        <w:r>
          <w:rPr>
            <w:noProof/>
            <w:webHidden/>
          </w:rPr>
          <w:fldChar w:fldCharType="begin"/>
        </w:r>
        <w:r>
          <w:rPr>
            <w:noProof/>
            <w:webHidden/>
          </w:rPr>
          <w:instrText xml:space="preserve"> PAGEREF _Toc524506245 \h </w:instrText>
        </w:r>
        <w:r>
          <w:rPr>
            <w:noProof/>
            <w:webHidden/>
          </w:rPr>
        </w:r>
        <w:r>
          <w:rPr>
            <w:noProof/>
            <w:webHidden/>
          </w:rPr>
          <w:fldChar w:fldCharType="separate"/>
        </w:r>
        <w:r>
          <w:rPr>
            <w:noProof/>
            <w:webHidden/>
          </w:rPr>
          <w:t>36</w:t>
        </w:r>
        <w:r>
          <w:rPr>
            <w:noProof/>
            <w:webHidden/>
          </w:rPr>
          <w:fldChar w:fldCharType="end"/>
        </w:r>
      </w:hyperlink>
    </w:p>
    <w:p w:rsidR="00C8352C" w:rsidRPr="00C14CA0" w:rsidRDefault="00C8352C">
      <w:pPr>
        <w:pStyle w:val="Verzeichnis3"/>
        <w:rPr>
          <w:rFonts w:ascii="Calibri" w:hAnsi="Calibri"/>
          <w:noProof/>
          <w:sz w:val="22"/>
          <w:szCs w:val="22"/>
          <w:lang w:val="de-AT" w:eastAsia="de-AT"/>
        </w:rPr>
      </w:pPr>
      <w:hyperlink w:anchor="_Toc524506246" w:history="1">
        <w:r w:rsidRPr="00225991">
          <w:rPr>
            <w:rStyle w:val="Hyperlink"/>
            <w:noProof/>
          </w:rPr>
          <w:t>Flohmarkt in der Pfarre St. Josef</w:t>
        </w:r>
        <w:r>
          <w:rPr>
            <w:noProof/>
            <w:webHidden/>
          </w:rPr>
          <w:tab/>
        </w:r>
        <w:r>
          <w:rPr>
            <w:noProof/>
            <w:webHidden/>
          </w:rPr>
          <w:fldChar w:fldCharType="begin"/>
        </w:r>
        <w:r>
          <w:rPr>
            <w:noProof/>
            <w:webHidden/>
          </w:rPr>
          <w:instrText xml:space="preserve"> PAGEREF _Toc524506246 \h </w:instrText>
        </w:r>
        <w:r>
          <w:rPr>
            <w:noProof/>
            <w:webHidden/>
          </w:rPr>
        </w:r>
        <w:r>
          <w:rPr>
            <w:noProof/>
            <w:webHidden/>
          </w:rPr>
          <w:fldChar w:fldCharType="separate"/>
        </w:r>
        <w:r>
          <w:rPr>
            <w:noProof/>
            <w:webHidden/>
          </w:rPr>
          <w:t>36</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p>
    <w:p w:rsidR="00E570A1" w:rsidRDefault="00ED2266" w:rsidP="00575F94">
      <w:pPr>
        <w:pStyle w:val="berschrift1"/>
      </w:pPr>
      <w:bookmarkStart w:id="34" w:name="_Toc524506159"/>
      <w:bookmarkEnd w:id="7"/>
      <w:r>
        <w:lastRenderedPageBreak/>
        <w:t>Vorwort</w:t>
      </w:r>
      <w:bookmarkEnd w:id="34"/>
    </w:p>
    <w:p w:rsidR="00ED2266" w:rsidRDefault="00ED2266" w:rsidP="0004193B">
      <w:pPr>
        <w:pStyle w:val="berschrift2"/>
      </w:pPr>
      <w:bookmarkStart w:id="35" w:name="_Toc524506160"/>
      <w:r>
        <w:t>Liebe Welserinnen, lieber Welser!</w:t>
      </w:r>
      <w:bookmarkEnd w:id="35"/>
    </w:p>
    <w:p w:rsidR="00ED2266" w:rsidRDefault="00ED2266" w:rsidP="00ED2266">
      <w:pPr>
        <w:jc w:val="both"/>
        <w:rPr>
          <w:rFonts w:cs="Arial"/>
          <w:szCs w:val="24"/>
          <w:lang w:val="de-AT" w:eastAsia="de-AT"/>
        </w:rPr>
      </w:pPr>
      <w:r w:rsidRPr="00ED2266">
        <w:rPr>
          <w:rFonts w:cs="Arial"/>
          <w:szCs w:val="24"/>
          <w:lang w:val="de-AT" w:eastAsia="de-AT"/>
        </w:rPr>
        <w:t xml:space="preserve">Ich hoffe, Sie hatten einen schönen Sommer und haben sich gut erholt. Vielleicht hatten Sie auch Zeit die vielen Sommerangebote unserer Stadt zu genießen. </w:t>
      </w:r>
    </w:p>
    <w:p w:rsidR="00ED2266" w:rsidRDefault="00ED2266" w:rsidP="00ED2266">
      <w:pPr>
        <w:spacing w:after="240"/>
        <w:jc w:val="both"/>
        <w:rPr>
          <w:rFonts w:cs="Arial"/>
          <w:szCs w:val="24"/>
          <w:lang w:val="de-AT" w:eastAsia="de-AT"/>
        </w:rPr>
      </w:pPr>
      <w:r w:rsidRPr="00ED2266">
        <w:rPr>
          <w:rFonts w:cs="Arial"/>
          <w:szCs w:val="24"/>
          <w:lang w:val="de-AT" w:eastAsia="de-AT"/>
        </w:rPr>
        <w:t xml:space="preserve">Ein Highlight war sicherlich das </w:t>
      </w:r>
      <w:proofErr w:type="spellStart"/>
      <w:r w:rsidRPr="00ED2266">
        <w:rPr>
          <w:rFonts w:cs="Arial"/>
          <w:bCs/>
          <w:szCs w:val="24"/>
          <w:lang w:val="de-AT" w:eastAsia="de-AT"/>
        </w:rPr>
        <w:t>Musikfesti</w:t>
      </w:r>
      <w:proofErr w:type="spellEnd"/>
      <w:r w:rsidRPr="00ED2266">
        <w:rPr>
          <w:rFonts w:cs="Arial"/>
          <w:bCs/>
          <w:szCs w:val="24"/>
          <w:lang w:val="de-AT" w:eastAsia="de-AT"/>
        </w:rPr>
        <w:t>- Wels</w:t>
      </w:r>
      <w:r w:rsidRPr="00ED2266">
        <w:rPr>
          <w:rFonts w:cs="Arial"/>
          <w:szCs w:val="24"/>
          <w:lang w:val="de-AT" w:eastAsia="de-AT"/>
        </w:rPr>
        <w:t xml:space="preserve">. Tausende Menschen waren in unserer Stadt unterwegs und haben für ein großartiges Festival gesorgt. Diesen Erfolg wollen wir nächstes Jahr weiter fortsetzen. Bereits jetzt wird an den Einladungen gefeilt, damit auch wieder für jeden Musikgeschmack etwas dabei ist. </w:t>
      </w:r>
    </w:p>
    <w:p w:rsidR="00ED2266" w:rsidRDefault="00ED2266" w:rsidP="00ED2266">
      <w:pPr>
        <w:spacing w:after="240"/>
        <w:jc w:val="both"/>
        <w:rPr>
          <w:rFonts w:cs="Arial"/>
          <w:b/>
          <w:bCs/>
          <w:szCs w:val="24"/>
          <w:lang w:val="de-AT" w:eastAsia="de-AT"/>
        </w:rPr>
      </w:pPr>
      <w:bookmarkStart w:id="36" w:name="_Toc524506161"/>
      <w:r w:rsidRPr="00ED2266">
        <w:rPr>
          <w:rStyle w:val="berschrift3Zchn"/>
        </w:rPr>
        <w:t>140 Jahre Welser Volksfest</w:t>
      </w:r>
      <w:bookmarkEnd w:id="36"/>
      <w:r w:rsidRPr="00ED2266">
        <w:rPr>
          <w:rFonts w:cs="Arial"/>
          <w:b/>
          <w:bCs/>
          <w:szCs w:val="24"/>
          <w:lang w:val="de-AT" w:eastAsia="de-AT"/>
        </w:rPr>
        <w:t xml:space="preserve"> </w:t>
      </w:r>
    </w:p>
    <w:p w:rsidR="00ED2266" w:rsidRDefault="00ED2266" w:rsidP="00ED2266">
      <w:pPr>
        <w:jc w:val="both"/>
        <w:rPr>
          <w:rFonts w:cs="Arial"/>
          <w:szCs w:val="24"/>
          <w:lang w:val="de-AT" w:eastAsia="de-AT"/>
        </w:rPr>
      </w:pPr>
      <w:r w:rsidRPr="00ED2266">
        <w:rPr>
          <w:rFonts w:cs="Arial"/>
          <w:szCs w:val="24"/>
          <w:lang w:val="de-AT" w:eastAsia="de-AT"/>
        </w:rPr>
        <w:t xml:space="preserve">Aber nicht nur der Sommer hatte viel zu bieten, auch im Herbst jagt ein Event das nächste. Höhepunkt ist der runde Geburtstag unseres </w:t>
      </w:r>
      <w:r w:rsidRPr="00ED2266">
        <w:rPr>
          <w:rFonts w:cs="Arial"/>
          <w:bCs/>
          <w:szCs w:val="24"/>
          <w:lang w:val="de-AT" w:eastAsia="de-AT"/>
        </w:rPr>
        <w:t>Welser Volksfestes</w:t>
      </w:r>
      <w:r w:rsidRPr="00ED2266">
        <w:rPr>
          <w:rFonts w:cs="Arial"/>
          <w:szCs w:val="24"/>
          <w:lang w:val="de-AT" w:eastAsia="de-AT"/>
        </w:rPr>
        <w:t xml:space="preserve">. Zum </w:t>
      </w:r>
      <w:r w:rsidRPr="00ED2266">
        <w:rPr>
          <w:rFonts w:cs="Arial"/>
          <w:bCs/>
          <w:szCs w:val="24"/>
          <w:lang w:val="de-AT" w:eastAsia="de-AT"/>
        </w:rPr>
        <w:t>140. Jubiläum</w:t>
      </w:r>
      <w:r w:rsidRPr="00ED2266">
        <w:rPr>
          <w:rFonts w:cs="Arial"/>
          <w:b/>
          <w:bCs/>
          <w:szCs w:val="24"/>
          <w:lang w:val="de-AT" w:eastAsia="de-AT"/>
        </w:rPr>
        <w:t xml:space="preserve"> </w:t>
      </w:r>
      <w:r w:rsidRPr="00ED2266">
        <w:rPr>
          <w:rFonts w:cs="Arial"/>
          <w:szCs w:val="24"/>
          <w:lang w:val="de-AT" w:eastAsia="de-AT"/>
        </w:rPr>
        <w:t xml:space="preserve">wird heuer das bisher größte </w:t>
      </w:r>
      <w:proofErr w:type="spellStart"/>
      <w:r w:rsidRPr="00ED2266">
        <w:rPr>
          <w:rFonts w:cs="Arial"/>
          <w:szCs w:val="24"/>
          <w:lang w:val="de-AT" w:eastAsia="de-AT"/>
        </w:rPr>
        <w:t>Stadlzelt</w:t>
      </w:r>
      <w:proofErr w:type="spellEnd"/>
      <w:r w:rsidRPr="00ED2266">
        <w:rPr>
          <w:rFonts w:cs="Arial"/>
          <w:szCs w:val="24"/>
          <w:lang w:val="de-AT" w:eastAsia="de-AT"/>
        </w:rPr>
        <w:t xml:space="preserve"> aufgebaut, darin finden 2.000 Menschen Platz. Zudem sorgt ein neuartiges Tonkonzept für eine bessere Akustik und im Weindorf wird es einen eigenen Dancefloor geben. Ich wünsche Ihnen viel Spaß! </w:t>
      </w:r>
    </w:p>
    <w:p w:rsidR="00ED2266" w:rsidRDefault="00ED2266" w:rsidP="00ED2266">
      <w:pPr>
        <w:spacing w:after="240"/>
        <w:jc w:val="both"/>
        <w:rPr>
          <w:rFonts w:cs="Arial"/>
          <w:szCs w:val="24"/>
          <w:lang w:val="de-AT" w:eastAsia="de-AT"/>
        </w:rPr>
      </w:pPr>
      <w:r w:rsidRPr="00ED2266">
        <w:rPr>
          <w:rFonts w:cs="Arial"/>
          <w:szCs w:val="24"/>
          <w:lang w:val="de-AT" w:eastAsia="de-AT"/>
        </w:rPr>
        <w:t xml:space="preserve">Nicht verpassen sollten sie auch das </w:t>
      </w:r>
      <w:r w:rsidRPr="00ED2266">
        <w:rPr>
          <w:rFonts w:cs="Arial"/>
          <w:bCs/>
          <w:szCs w:val="24"/>
          <w:lang w:val="de-AT" w:eastAsia="de-AT"/>
        </w:rPr>
        <w:t>Internationale Eisenbahner Kulturfestival „FISAIC“</w:t>
      </w:r>
      <w:r w:rsidRPr="00ED2266">
        <w:rPr>
          <w:rFonts w:cs="Arial"/>
          <w:szCs w:val="24"/>
          <w:lang w:val="de-AT" w:eastAsia="de-AT"/>
        </w:rPr>
        <w:t xml:space="preserve">. Zahlreiche Gruppen aus über 20 Ländern präsentieren sich in den verschiedensten Kategorien, unter anderem Musik, Kunst, Film und Folklore. </w:t>
      </w:r>
    </w:p>
    <w:p w:rsidR="00ED2266" w:rsidRDefault="00ED2266" w:rsidP="00301E77">
      <w:pPr>
        <w:pStyle w:val="berschrift3"/>
      </w:pPr>
      <w:bookmarkStart w:id="37" w:name="_Toc524506162"/>
      <w:r w:rsidRPr="00ED2266">
        <w:t>Weltrekordversuch</w:t>
      </w:r>
      <w:bookmarkEnd w:id="37"/>
      <w:r w:rsidRPr="00ED2266">
        <w:t xml:space="preserve"> </w:t>
      </w:r>
    </w:p>
    <w:p w:rsidR="00ED2266" w:rsidRDefault="00ED2266" w:rsidP="00ED2266">
      <w:pPr>
        <w:jc w:val="both"/>
        <w:rPr>
          <w:rFonts w:cs="Arial"/>
          <w:szCs w:val="24"/>
          <w:lang w:val="de-AT" w:eastAsia="de-AT"/>
        </w:rPr>
      </w:pPr>
      <w:r w:rsidRPr="00ED2266">
        <w:rPr>
          <w:rFonts w:cs="Arial"/>
          <w:szCs w:val="24"/>
          <w:lang w:val="de-AT" w:eastAsia="de-AT"/>
        </w:rPr>
        <w:t>Spannend wird es am Samstag, den 22. September: An diesem Tag findet im Rahmen der</w:t>
      </w:r>
      <w:r w:rsidRPr="00ED2266">
        <w:rPr>
          <w:rFonts w:cs="Arial"/>
          <w:szCs w:val="24"/>
          <w:lang w:val="de-AT"/>
        </w:rPr>
        <w:t xml:space="preserve"> </w:t>
      </w:r>
      <w:r w:rsidRPr="00ED2266">
        <w:rPr>
          <w:rFonts w:cs="Arial"/>
          <w:szCs w:val="24"/>
          <w:lang w:val="de-AT" w:eastAsia="de-AT"/>
        </w:rPr>
        <w:t>Fachmesse „Retter“ auf der Trabrennbahn der</w:t>
      </w:r>
      <w:r>
        <w:rPr>
          <w:rFonts w:cs="Arial"/>
          <w:szCs w:val="24"/>
          <w:lang w:val="de-AT" w:eastAsia="de-AT"/>
        </w:rPr>
        <w:t xml:space="preserve"> </w:t>
      </w:r>
      <w:r w:rsidRPr="009B4CEB">
        <w:rPr>
          <w:rFonts w:cs="Arial"/>
          <w:bCs/>
          <w:szCs w:val="24"/>
          <w:lang w:val="de-AT" w:eastAsia="de-AT"/>
        </w:rPr>
        <w:t>Reanimations- Weltrekordversuch</w:t>
      </w:r>
      <w:r w:rsidRPr="00ED2266">
        <w:rPr>
          <w:rFonts w:cs="Arial"/>
          <w:b/>
          <w:bCs/>
          <w:szCs w:val="24"/>
          <w:lang w:val="de-AT" w:eastAsia="de-AT"/>
        </w:rPr>
        <w:t xml:space="preserve"> </w:t>
      </w:r>
      <w:r w:rsidRPr="00ED2266">
        <w:rPr>
          <w:rFonts w:cs="Arial"/>
          <w:szCs w:val="24"/>
          <w:lang w:val="de-AT" w:eastAsia="de-AT"/>
        </w:rPr>
        <w:t>„Hand aufs</w:t>
      </w:r>
      <w:r>
        <w:rPr>
          <w:rFonts w:cs="Arial"/>
          <w:szCs w:val="24"/>
          <w:lang w:val="de-AT" w:eastAsia="de-AT"/>
        </w:rPr>
        <w:t xml:space="preserve"> </w:t>
      </w:r>
      <w:r w:rsidRPr="00ED2266">
        <w:rPr>
          <w:rFonts w:cs="Arial"/>
          <w:szCs w:val="24"/>
          <w:lang w:val="de-AT" w:eastAsia="de-AT"/>
        </w:rPr>
        <w:t>Herz“ statt. Jeder Mensch kann Leben retten und</w:t>
      </w:r>
      <w:r>
        <w:rPr>
          <w:rFonts w:cs="Arial"/>
          <w:szCs w:val="24"/>
          <w:lang w:val="de-AT" w:eastAsia="de-AT"/>
        </w:rPr>
        <w:t xml:space="preserve"> </w:t>
      </w:r>
      <w:r w:rsidRPr="00ED2266">
        <w:rPr>
          <w:rFonts w:cs="Arial"/>
          <w:szCs w:val="24"/>
          <w:lang w:val="de-AT" w:eastAsia="de-AT"/>
        </w:rPr>
        <w:t>im Rahmen dieses Weltrekordversuches wird Ihnen</w:t>
      </w:r>
      <w:r>
        <w:rPr>
          <w:rFonts w:cs="Arial"/>
          <w:szCs w:val="24"/>
          <w:lang w:val="de-AT" w:eastAsia="de-AT"/>
        </w:rPr>
        <w:t xml:space="preserve"> </w:t>
      </w:r>
      <w:r w:rsidRPr="00ED2266">
        <w:rPr>
          <w:rFonts w:cs="Arial"/>
          <w:szCs w:val="24"/>
          <w:lang w:val="de-AT" w:eastAsia="de-AT"/>
        </w:rPr>
        <w:t>von erfahrenen Sanitätern gezeigt wie das geht. Ich</w:t>
      </w:r>
      <w:r>
        <w:rPr>
          <w:rFonts w:cs="Arial"/>
          <w:szCs w:val="24"/>
          <w:lang w:val="de-AT" w:eastAsia="de-AT"/>
        </w:rPr>
        <w:t xml:space="preserve"> </w:t>
      </w:r>
      <w:r w:rsidRPr="00ED2266">
        <w:rPr>
          <w:rFonts w:cs="Arial"/>
          <w:szCs w:val="24"/>
          <w:lang w:val="de-AT" w:eastAsia="de-AT"/>
        </w:rPr>
        <w:t>drücke die Daumen, dass der Eintrag ins Guinness</w:t>
      </w:r>
      <w:r>
        <w:rPr>
          <w:rFonts w:cs="Arial"/>
          <w:szCs w:val="24"/>
          <w:lang w:val="de-AT" w:eastAsia="de-AT"/>
        </w:rPr>
        <w:t xml:space="preserve"> </w:t>
      </w:r>
      <w:r w:rsidRPr="00ED2266">
        <w:rPr>
          <w:rFonts w:cs="Arial"/>
          <w:szCs w:val="24"/>
          <w:lang w:val="de-AT" w:eastAsia="de-AT"/>
        </w:rPr>
        <w:t>Buch der Rekorde gelingt. Melden Sie sich an unter</w:t>
      </w:r>
      <w:r>
        <w:rPr>
          <w:rFonts w:cs="Arial"/>
          <w:szCs w:val="24"/>
          <w:lang w:val="de-AT" w:eastAsia="de-AT"/>
        </w:rPr>
        <w:t xml:space="preserve"> </w:t>
      </w:r>
      <w:r w:rsidRPr="009B4CEB">
        <w:rPr>
          <w:rFonts w:cs="Arial"/>
          <w:bCs/>
          <w:szCs w:val="24"/>
          <w:lang w:val="de-AT" w:eastAsia="de-AT"/>
        </w:rPr>
        <w:t>www.handaufsherz.co.at</w:t>
      </w:r>
      <w:r w:rsidRPr="00ED2266">
        <w:rPr>
          <w:rFonts w:cs="Arial"/>
          <w:b/>
          <w:bCs/>
          <w:szCs w:val="24"/>
          <w:lang w:val="de-AT" w:eastAsia="de-AT"/>
        </w:rPr>
        <w:t xml:space="preserve"> </w:t>
      </w:r>
      <w:r w:rsidRPr="00ED2266">
        <w:rPr>
          <w:rFonts w:cs="Arial"/>
          <w:szCs w:val="24"/>
          <w:lang w:val="de-AT" w:eastAsia="de-AT"/>
        </w:rPr>
        <w:t>und seien auch Sie</w:t>
      </w:r>
      <w:r>
        <w:rPr>
          <w:rFonts w:cs="Arial"/>
          <w:szCs w:val="24"/>
          <w:lang w:val="de-AT" w:eastAsia="de-AT"/>
        </w:rPr>
        <w:t xml:space="preserve"> </w:t>
      </w:r>
      <w:r w:rsidRPr="00ED2266">
        <w:rPr>
          <w:rFonts w:cs="Arial"/>
          <w:szCs w:val="24"/>
          <w:lang w:val="de-AT" w:eastAsia="de-AT"/>
        </w:rPr>
        <w:t>dabei!</w:t>
      </w:r>
      <w:r>
        <w:rPr>
          <w:rFonts w:cs="Arial"/>
          <w:szCs w:val="24"/>
          <w:lang w:val="de-AT" w:eastAsia="de-AT"/>
        </w:rPr>
        <w:t xml:space="preserve"> </w:t>
      </w:r>
    </w:p>
    <w:p w:rsidR="009B4CEB" w:rsidRDefault="00ED2266" w:rsidP="00ED2266">
      <w:pPr>
        <w:jc w:val="both"/>
        <w:rPr>
          <w:rFonts w:cs="Arial"/>
          <w:szCs w:val="24"/>
          <w:lang w:val="de-AT" w:eastAsia="de-AT"/>
        </w:rPr>
      </w:pPr>
      <w:r w:rsidRPr="00ED2266">
        <w:rPr>
          <w:rFonts w:cs="Arial"/>
          <w:szCs w:val="24"/>
          <w:lang w:val="de-AT" w:eastAsia="de-AT"/>
        </w:rPr>
        <w:t xml:space="preserve">Besonders freut mich, dass die </w:t>
      </w:r>
      <w:proofErr w:type="spellStart"/>
      <w:r w:rsidRPr="00ED2266">
        <w:rPr>
          <w:rFonts w:cs="Arial"/>
          <w:szCs w:val="24"/>
          <w:lang w:val="de-AT" w:eastAsia="de-AT"/>
        </w:rPr>
        <w:t>Attraktivierung</w:t>
      </w:r>
      <w:proofErr w:type="spellEnd"/>
      <w:r w:rsidRPr="00ED2266">
        <w:rPr>
          <w:rFonts w:cs="Arial"/>
          <w:szCs w:val="24"/>
          <w:lang w:val="de-AT" w:eastAsia="de-AT"/>
        </w:rPr>
        <w:t xml:space="preserve"> des</w:t>
      </w:r>
      <w:r>
        <w:rPr>
          <w:rFonts w:cs="Arial"/>
          <w:szCs w:val="24"/>
          <w:lang w:val="de-AT" w:eastAsia="de-AT"/>
        </w:rPr>
        <w:t xml:space="preserve"> </w:t>
      </w:r>
      <w:r w:rsidRPr="00ED2266">
        <w:rPr>
          <w:rFonts w:cs="Arial"/>
          <w:szCs w:val="24"/>
          <w:lang w:val="de-AT" w:eastAsia="de-AT"/>
        </w:rPr>
        <w:t>Stadtplatzes abgeschlossen ist. Ein regelrechter</w:t>
      </w:r>
      <w:r>
        <w:rPr>
          <w:rFonts w:cs="Arial"/>
          <w:szCs w:val="24"/>
          <w:lang w:val="de-AT" w:eastAsia="de-AT"/>
        </w:rPr>
        <w:t xml:space="preserve"> </w:t>
      </w:r>
      <w:r w:rsidRPr="00ED2266">
        <w:rPr>
          <w:rFonts w:cs="Arial"/>
          <w:szCs w:val="24"/>
          <w:lang w:val="de-AT" w:eastAsia="de-AT"/>
        </w:rPr>
        <w:t>Hingucker sind die Bodenfontänen bei der Ecke</w:t>
      </w:r>
      <w:r>
        <w:rPr>
          <w:rFonts w:cs="Arial"/>
          <w:szCs w:val="24"/>
          <w:lang w:val="de-AT" w:eastAsia="de-AT"/>
        </w:rPr>
        <w:t xml:space="preserve"> </w:t>
      </w:r>
      <w:r w:rsidRPr="00ED2266">
        <w:rPr>
          <w:rFonts w:cs="Arial"/>
          <w:szCs w:val="24"/>
          <w:lang w:val="de-AT" w:eastAsia="de-AT"/>
        </w:rPr>
        <w:t>Schmidtgasse geworden. Außerdem sorgt die indirekte</w:t>
      </w:r>
      <w:r>
        <w:rPr>
          <w:rFonts w:cs="Arial"/>
          <w:szCs w:val="24"/>
          <w:lang w:val="de-AT" w:eastAsia="de-AT"/>
        </w:rPr>
        <w:t xml:space="preserve"> </w:t>
      </w:r>
      <w:r w:rsidRPr="00ED2266">
        <w:rPr>
          <w:rFonts w:cs="Arial"/>
          <w:szCs w:val="24"/>
          <w:lang w:val="de-AT" w:eastAsia="de-AT"/>
        </w:rPr>
        <w:t>Beleuchtung an den Hausfassaden für besseres</w:t>
      </w:r>
      <w:r>
        <w:rPr>
          <w:rFonts w:cs="Arial"/>
          <w:szCs w:val="24"/>
          <w:lang w:val="de-AT" w:eastAsia="de-AT"/>
        </w:rPr>
        <w:t xml:space="preserve"> </w:t>
      </w:r>
      <w:r w:rsidRPr="00ED2266">
        <w:rPr>
          <w:rFonts w:cs="Arial"/>
          <w:szCs w:val="24"/>
          <w:lang w:val="de-AT" w:eastAsia="de-AT"/>
        </w:rPr>
        <w:t>Licht und bringt damit in den Nachtstunden</w:t>
      </w:r>
      <w:r>
        <w:rPr>
          <w:rFonts w:cs="Arial"/>
          <w:szCs w:val="24"/>
          <w:lang w:val="de-AT" w:eastAsia="de-AT"/>
        </w:rPr>
        <w:t xml:space="preserve"> </w:t>
      </w:r>
      <w:r w:rsidRPr="00ED2266">
        <w:rPr>
          <w:rFonts w:cs="Arial"/>
          <w:szCs w:val="24"/>
          <w:lang w:val="de-AT" w:eastAsia="de-AT"/>
        </w:rPr>
        <w:t>ein Mehr an Sicherheit für Bewohner und Besucher.</w:t>
      </w:r>
      <w:r>
        <w:rPr>
          <w:rFonts w:cs="Arial"/>
          <w:szCs w:val="24"/>
          <w:lang w:val="de-AT" w:eastAsia="de-AT"/>
        </w:rPr>
        <w:t xml:space="preserve"> </w:t>
      </w:r>
    </w:p>
    <w:p w:rsidR="009B4CEB" w:rsidRDefault="00ED2266" w:rsidP="00301E77">
      <w:pPr>
        <w:pStyle w:val="berschrift3"/>
      </w:pPr>
      <w:bookmarkStart w:id="38" w:name="_Toc524506163"/>
      <w:r w:rsidRPr="00ED2266">
        <w:t>Kein Platz für radikale Gruppen</w:t>
      </w:r>
      <w:bookmarkEnd w:id="38"/>
      <w:r>
        <w:t xml:space="preserve"> </w:t>
      </w:r>
    </w:p>
    <w:p w:rsidR="009B4CEB" w:rsidRDefault="00ED2266" w:rsidP="009B4CEB">
      <w:pPr>
        <w:spacing w:after="240"/>
        <w:jc w:val="both"/>
        <w:rPr>
          <w:rFonts w:cs="Arial"/>
          <w:szCs w:val="24"/>
          <w:lang w:val="de-AT" w:eastAsia="de-AT"/>
        </w:rPr>
      </w:pPr>
      <w:r w:rsidRPr="00ED2266">
        <w:rPr>
          <w:rFonts w:cs="Arial"/>
          <w:szCs w:val="24"/>
          <w:lang w:val="de-AT" w:eastAsia="de-AT"/>
        </w:rPr>
        <w:t>Ein Thema möchte ich in dieser Ausgabe nochmals</w:t>
      </w:r>
      <w:r>
        <w:rPr>
          <w:rFonts w:cs="Arial"/>
          <w:szCs w:val="24"/>
          <w:lang w:val="de-AT" w:eastAsia="de-AT"/>
        </w:rPr>
        <w:t xml:space="preserve"> </w:t>
      </w:r>
      <w:r w:rsidRPr="00ED2266">
        <w:rPr>
          <w:rFonts w:cs="Arial"/>
          <w:szCs w:val="24"/>
          <w:lang w:val="de-AT" w:eastAsia="de-AT"/>
        </w:rPr>
        <w:t>ansprechen. Die von mir veranlasste Ausladung</w:t>
      </w:r>
      <w:r>
        <w:rPr>
          <w:rFonts w:cs="Arial"/>
          <w:szCs w:val="24"/>
          <w:lang w:val="de-AT" w:eastAsia="de-AT"/>
        </w:rPr>
        <w:t xml:space="preserve"> </w:t>
      </w:r>
      <w:r w:rsidRPr="00ED2266">
        <w:rPr>
          <w:rFonts w:cs="Arial"/>
          <w:szCs w:val="24"/>
          <w:lang w:val="de-AT" w:eastAsia="de-AT"/>
        </w:rPr>
        <w:t xml:space="preserve">des </w:t>
      </w:r>
      <w:r w:rsidRPr="009B4CEB">
        <w:rPr>
          <w:rFonts w:cs="Arial"/>
          <w:bCs/>
          <w:szCs w:val="24"/>
          <w:lang w:val="de-AT" w:eastAsia="de-AT"/>
        </w:rPr>
        <w:t>politisch-islamischen Vereins ALIF</w:t>
      </w:r>
      <w:r w:rsidRPr="00ED2266">
        <w:rPr>
          <w:rFonts w:cs="Arial"/>
          <w:b/>
          <w:bCs/>
          <w:szCs w:val="24"/>
          <w:lang w:val="de-AT" w:eastAsia="de-AT"/>
        </w:rPr>
        <w:t xml:space="preserve"> </w:t>
      </w:r>
      <w:r w:rsidRPr="00ED2266">
        <w:rPr>
          <w:rFonts w:cs="Arial"/>
          <w:szCs w:val="24"/>
          <w:lang w:val="de-AT" w:eastAsia="de-AT"/>
        </w:rPr>
        <w:t>hat in</w:t>
      </w:r>
      <w:r>
        <w:rPr>
          <w:rFonts w:cs="Arial"/>
          <w:szCs w:val="24"/>
          <w:lang w:val="de-AT" w:eastAsia="de-AT"/>
        </w:rPr>
        <w:t xml:space="preserve"> </w:t>
      </w:r>
      <w:r w:rsidRPr="00ED2266">
        <w:rPr>
          <w:rFonts w:cs="Arial"/>
          <w:szCs w:val="24"/>
          <w:lang w:val="de-AT" w:eastAsia="de-AT"/>
        </w:rPr>
        <w:t>Wels für zahlreiche Reaktionen gesorgt. Für mich</w:t>
      </w:r>
      <w:r>
        <w:rPr>
          <w:rFonts w:cs="Arial"/>
          <w:szCs w:val="24"/>
          <w:lang w:val="de-AT" w:eastAsia="de-AT"/>
        </w:rPr>
        <w:t xml:space="preserve"> </w:t>
      </w:r>
      <w:r w:rsidRPr="00ED2266">
        <w:rPr>
          <w:rFonts w:cs="Arial"/>
          <w:szCs w:val="24"/>
          <w:lang w:val="de-AT" w:eastAsia="de-AT"/>
        </w:rPr>
        <w:t>als Bürgermeister</w:t>
      </w:r>
      <w:r>
        <w:rPr>
          <w:rFonts w:cs="Arial"/>
          <w:szCs w:val="24"/>
          <w:lang w:val="de-AT" w:eastAsia="de-AT"/>
        </w:rPr>
        <w:t xml:space="preserve"> </w:t>
      </w:r>
      <w:r w:rsidRPr="00ED2266">
        <w:rPr>
          <w:rFonts w:cs="Arial"/>
          <w:szCs w:val="24"/>
          <w:lang w:val="de-AT" w:eastAsia="de-AT"/>
        </w:rPr>
        <w:t>ist es selbstverständlich, dass</w:t>
      </w:r>
      <w:r>
        <w:rPr>
          <w:rFonts w:cs="Arial"/>
          <w:szCs w:val="24"/>
          <w:lang w:val="de-AT" w:eastAsia="de-AT"/>
        </w:rPr>
        <w:t xml:space="preserve"> </w:t>
      </w:r>
      <w:r w:rsidRPr="00ED2266">
        <w:rPr>
          <w:rFonts w:cs="Arial"/>
          <w:szCs w:val="24"/>
          <w:lang w:val="de-AT" w:eastAsia="de-AT"/>
        </w:rPr>
        <w:t>radikal-islamische Gruppierungen in unserer Heimatstadt</w:t>
      </w:r>
      <w:r>
        <w:rPr>
          <w:rFonts w:cs="Arial"/>
          <w:szCs w:val="24"/>
          <w:lang w:val="de-AT" w:eastAsia="de-AT"/>
        </w:rPr>
        <w:t xml:space="preserve"> </w:t>
      </w:r>
      <w:r w:rsidRPr="00ED2266">
        <w:rPr>
          <w:rFonts w:cs="Arial"/>
          <w:szCs w:val="24"/>
          <w:lang w:val="de-AT" w:eastAsia="de-AT"/>
        </w:rPr>
        <w:t>nichts verloren haben. Unsere europäisch-</w:t>
      </w:r>
      <w:r>
        <w:rPr>
          <w:rFonts w:cs="Arial"/>
          <w:szCs w:val="24"/>
          <w:lang w:val="de-AT" w:eastAsia="de-AT"/>
        </w:rPr>
        <w:t xml:space="preserve"> </w:t>
      </w:r>
      <w:r w:rsidRPr="00ED2266">
        <w:rPr>
          <w:rFonts w:cs="Arial"/>
          <w:szCs w:val="24"/>
          <w:lang w:val="de-AT" w:eastAsia="de-AT"/>
        </w:rPr>
        <w:t>christlichen Werte und Grundsätze stehen an</w:t>
      </w:r>
      <w:r>
        <w:rPr>
          <w:rFonts w:cs="Arial"/>
          <w:szCs w:val="24"/>
          <w:lang w:val="de-AT" w:eastAsia="de-AT"/>
        </w:rPr>
        <w:t xml:space="preserve"> </w:t>
      </w:r>
      <w:r w:rsidRPr="00ED2266">
        <w:rPr>
          <w:rFonts w:cs="Arial"/>
          <w:szCs w:val="24"/>
          <w:lang w:val="de-AT" w:eastAsia="de-AT"/>
        </w:rPr>
        <w:t>erster Stelle. Für radikale Islamisten ist hier kein</w:t>
      </w:r>
      <w:r>
        <w:rPr>
          <w:rFonts w:cs="Arial"/>
          <w:szCs w:val="24"/>
          <w:lang w:val="de-AT" w:eastAsia="de-AT"/>
        </w:rPr>
        <w:t xml:space="preserve"> </w:t>
      </w:r>
      <w:r w:rsidRPr="00ED2266">
        <w:rPr>
          <w:rFonts w:cs="Arial"/>
          <w:szCs w:val="24"/>
          <w:lang w:val="de-AT" w:eastAsia="de-AT"/>
        </w:rPr>
        <w:t>Platz!</w:t>
      </w:r>
      <w:r>
        <w:rPr>
          <w:rFonts w:cs="Arial"/>
          <w:szCs w:val="24"/>
          <w:lang w:val="de-AT" w:eastAsia="de-AT"/>
        </w:rPr>
        <w:t xml:space="preserve"> </w:t>
      </w:r>
    </w:p>
    <w:p w:rsidR="009B4CEB" w:rsidRPr="009B4CEB" w:rsidRDefault="00ED2266" w:rsidP="00ED2266">
      <w:pPr>
        <w:jc w:val="both"/>
        <w:rPr>
          <w:rFonts w:cs="Arial"/>
          <w:bCs/>
          <w:szCs w:val="24"/>
          <w:lang w:val="de-AT" w:eastAsia="de-AT"/>
        </w:rPr>
      </w:pPr>
      <w:r w:rsidRPr="009B4CEB">
        <w:rPr>
          <w:rFonts w:cs="Arial"/>
          <w:bCs/>
          <w:szCs w:val="24"/>
          <w:lang w:val="de-AT" w:eastAsia="de-AT"/>
        </w:rPr>
        <w:t xml:space="preserve">Ihr Bürgermeister </w:t>
      </w:r>
    </w:p>
    <w:p w:rsidR="00575F94" w:rsidRDefault="00ED2266" w:rsidP="00ED2266">
      <w:pPr>
        <w:jc w:val="both"/>
        <w:rPr>
          <w:rFonts w:cs="Arial"/>
          <w:szCs w:val="24"/>
          <w:lang w:val="de-AT"/>
        </w:rPr>
      </w:pPr>
      <w:r w:rsidRPr="009B4CEB">
        <w:rPr>
          <w:rFonts w:cs="Arial"/>
          <w:bCs/>
          <w:szCs w:val="24"/>
          <w:lang w:val="de-AT" w:eastAsia="de-AT"/>
        </w:rPr>
        <w:t>Dr. Andreas Rabl</w:t>
      </w:r>
      <w:r w:rsidRPr="009B4CEB">
        <w:rPr>
          <w:rFonts w:cs="Arial"/>
          <w:szCs w:val="24"/>
          <w:lang w:val="de-AT"/>
        </w:rPr>
        <w:t xml:space="preserve"> </w:t>
      </w:r>
    </w:p>
    <w:p w:rsidR="00575F94" w:rsidRDefault="00575F94" w:rsidP="00575F94">
      <w:pPr>
        <w:pStyle w:val="berschrift1"/>
        <w:sectPr w:rsidR="00575F94" w:rsidSect="0018538D">
          <w:pgSz w:w="11906" w:h="16838" w:code="9"/>
          <w:pgMar w:top="851" w:right="851" w:bottom="851" w:left="851" w:header="567" w:footer="340" w:gutter="0"/>
          <w:cols w:sep="1" w:space="709"/>
        </w:sectPr>
      </w:pPr>
    </w:p>
    <w:p w:rsidR="00AD7CBC" w:rsidRDefault="00AD7CBC" w:rsidP="00575F94">
      <w:pPr>
        <w:pStyle w:val="berschrift1"/>
      </w:pPr>
      <w:bookmarkStart w:id="39" w:name="_Toc524506164"/>
      <w:r>
        <w:lastRenderedPageBreak/>
        <w:t>AKTUELLES</w:t>
      </w:r>
      <w:bookmarkEnd w:id="39"/>
    </w:p>
    <w:p w:rsidR="00ED2266" w:rsidRDefault="00C04F47" w:rsidP="0004193B">
      <w:pPr>
        <w:pStyle w:val="berschrift2"/>
      </w:pPr>
      <w:bookmarkStart w:id="40" w:name="_Toc524506165"/>
      <w:r>
        <w:t>Badevergnügen in Top-Qualität</w:t>
      </w:r>
      <w:bookmarkEnd w:id="40"/>
    </w:p>
    <w:p w:rsidR="00C04F47" w:rsidRDefault="00C04F47" w:rsidP="00C04F47">
      <w:pPr>
        <w:jc w:val="both"/>
        <w:rPr>
          <w:rFonts w:cs="Arial"/>
          <w:szCs w:val="24"/>
          <w:lang w:val="de-AT" w:eastAsia="de-AT"/>
        </w:rPr>
      </w:pPr>
      <w:r w:rsidRPr="00C04F47">
        <w:rPr>
          <w:rFonts w:cs="Arial"/>
          <w:szCs w:val="24"/>
          <w:lang w:val="de-AT" w:eastAsia="de-AT"/>
        </w:rPr>
        <w:t xml:space="preserve">Der heurige Sommer kann zweifelsohne als Jahrhundertsommer bezeichnet werden. Seit Ende April verwöhnte die Sonne und bescherte den Badehungrigen somit sogar einen vorverlegten Welldorado-Saisonstart. Seither genießen Sonnenhungrige, Wasserratten und Schwimmsportler den sprichwörtlichen Sommer „wie damals“. </w:t>
      </w:r>
    </w:p>
    <w:p w:rsidR="00C04F47" w:rsidRDefault="00C04F47" w:rsidP="00C04F47">
      <w:pPr>
        <w:spacing w:before="240"/>
        <w:jc w:val="both"/>
        <w:rPr>
          <w:rFonts w:cs="Arial"/>
          <w:szCs w:val="24"/>
          <w:lang w:val="de-AT" w:eastAsia="de-AT"/>
        </w:rPr>
      </w:pPr>
      <w:r w:rsidRPr="00C04F47">
        <w:rPr>
          <w:rFonts w:cs="Arial"/>
          <w:szCs w:val="24"/>
          <w:lang w:val="de-AT" w:eastAsia="de-AT"/>
        </w:rPr>
        <w:t xml:space="preserve">Damit das Welldorado immer top, technisch auf dem aktuellsten Stand und sauber gepflegt ist werden laufend kleinere Reparaturen und Sanierungen sofort durchgeführt. Die großen Arbeiten beginnen mit Badesaisonende und beinhalten die Sanierung der Technikanlage für das Erlebnisbecken im Freibad sowie den Austausch der Spinde im Freibad-Außenbereich. </w:t>
      </w:r>
      <w:proofErr w:type="spellStart"/>
      <w:r w:rsidRPr="00C04F47">
        <w:rPr>
          <w:rFonts w:cs="Arial"/>
          <w:szCs w:val="24"/>
          <w:lang w:val="de-AT" w:eastAsia="de-AT"/>
        </w:rPr>
        <w:t>Weiters</w:t>
      </w:r>
      <w:proofErr w:type="spellEnd"/>
      <w:r w:rsidRPr="00C04F47">
        <w:rPr>
          <w:rFonts w:cs="Arial"/>
          <w:szCs w:val="24"/>
          <w:lang w:val="de-AT" w:eastAsia="de-AT"/>
        </w:rPr>
        <w:t xml:space="preserve"> wird es noch zusätzliche Sanierungsarbeiten geben, sodass spätestens zum Frühjahr 2019 das Welldorado wieder im strahlenden Glanz dem nächsten Besucheransturm seine Tore öffnen kann. </w:t>
      </w:r>
    </w:p>
    <w:p w:rsidR="00C04F47" w:rsidRDefault="00C04F47" w:rsidP="00C04F47">
      <w:pPr>
        <w:spacing w:before="240"/>
        <w:jc w:val="both"/>
        <w:rPr>
          <w:rFonts w:cs="Arial"/>
          <w:szCs w:val="24"/>
          <w:lang w:val="de-AT" w:eastAsia="de-AT"/>
        </w:rPr>
      </w:pPr>
      <w:r w:rsidRPr="00C04F47">
        <w:rPr>
          <w:rFonts w:cs="Arial"/>
          <w:szCs w:val="24"/>
          <w:lang w:val="de-AT" w:eastAsia="de-AT"/>
        </w:rPr>
        <w:t xml:space="preserve">Im Bereich Hallenbad werden während der Sommersaison im Sportbecken neue Unterwasserscheinwerfer installiert und diverse Instandhaltungsarbeiten umgesetzt. Mit Schulbeginn startet der neue Schwimmplan für Schulen, Vereine und das allgemeine Publikum, für das nun mehr Schwimmzeiten vorgesehen sind. </w:t>
      </w:r>
    </w:p>
    <w:p w:rsidR="00C04F47" w:rsidRDefault="00C04F47" w:rsidP="00C04F47">
      <w:pPr>
        <w:spacing w:before="240"/>
        <w:jc w:val="both"/>
        <w:rPr>
          <w:rFonts w:cs="Arial"/>
          <w:szCs w:val="24"/>
          <w:lang w:val="de-AT" w:eastAsia="de-AT"/>
        </w:rPr>
      </w:pPr>
      <w:r w:rsidRPr="00C04F47">
        <w:rPr>
          <w:rFonts w:cs="Arial"/>
          <w:szCs w:val="24"/>
          <w:lang w:val="de-AT" w:eastAsia="de-AT"/>
        </w:rPr>
        <w:t xml:space="preserve">Im Saunabereich gibt es eine neue Infrarotkabine für die 2. Saunakammer und in den Innenbereichen der Sauna und des Hallenbades können sich die Gäste künftig auf </w:t>
      </w:r>
      <w:proofErr w:type="gramStart"/>
      <w:r w:rsidRPr="00C04F47">
        <w:rPr>
          <w:rFonts w:cs="Arial"/>
          <w:szCs w:val="24"/>
          <w:lang w:val="de-AT" w:eastAsia="de-AT"/>
        </w:rPr>
        <w:t>neuen</w:t>
      </w:r>
      <w:proofErr w:type="gramEnd"/>
      <w:r w:rsidRPr="00C04F47">
        <w:rPr>
          <w:rFonts w:cs="Arial"/>
          <w:szCs w:val="24"/>
          <w:lang w:val="de-AT" w:eastAsia="de-AT"/>
        </w:rPr>
        <w:t xml:space="preserve"> Liegen bequem ausruhen. </w:t>
      </w:r>
    </w:p>
    <w:p w:rsidR="00C04F47" w:rsidRDefault="00C04F47" w:rsidP="00C04F47">
      <w:pPr>
        <w:spacing w:before="240"/>
        <w:jc w:val="both"/>
        <w:rPr>
          <w:rFonts w:cs="Arial"/>
          <w:szCs w:val="24"/>
          <w:lang w:val="de-AT" w:eastAsia="de-AT"/>
        </w:rPr>
      </w:pPr>
      <w:r w:rsidRPr="00C04F47">
        <w:rPr>
          <w:rFonts w:cs="Arial"/>
          <w:szCs w:val="24"/>
          <w:lang w:val="de-AT" w:eastAsia="de-AT"/>
        </w:rPr>
        <w:t>Mein besonderer Dank gilt allen Mitarbeitern des Welldorados Wels: beginnend von den Kassenkräften, die die Anstürme der Gäste im Eingangsbereich zügig bewältigten, den Reinigungskräften für ihre gute Arbeit bis hin zu den Beckenwarten und Bademeistern, die dank ihrer Aufmerksamkeit wieder für eine reibungslose Badesaison sorgen konnten. Die problemlose Bewältigung des heurigen Besucherandrangs hat gezeigt, dass das Welldorado-Team bestens eingespielt ist und professionell agiert, damit Badegäste vergnügliche und unfallfreie Stunden im kühlen Nass genießen</w:t>
      </w:r>
      <w:r>
        <w:rPr>
          <w:rFonts w:cs="Arial"/>
          <w:szCs w:val="24"/>
          <w:lang w:val="de-AT" w:eastAsia="de-AT"/>
        </w:rPr>
        <w:t>.</w:t>
      </w:r>
      <w:r w:rsidRPr="00C04F47">
        <w:rPr>
          <w:rFonts w:cs="Arial"/>
          <w:szCs w:val="24"/>
          <w:lang w:val="de-AT" w:eastAsia="de-AT"/>
        </w:rPr>
        <w:t xml:space="preserve"> </w:t>
      </w:r>
    </w:p>
    <w:p w:rsidR="00C04F47" w:rsidRDefault="00C04F47" w:rsidP="00C04F47">
      <w:pPr>
        <w:spacing w:before="240"/>
        <w:jc w:val="both"/>
        <w:rPr>
          <w:rFonts w:cs="Arial"/>
          <w:b/>
          <w:bCs/>
          <w:szCs w:val="24"/>
          <w:lang w:val="de-AT" w:eastAsia="de-AT"/>
        </w:rPr>
      </w:pPr>
      <w:bookmarkStart w:id="41" w:name="_Toc524506166"/>
      <w:r w:rsidRPr="00C04F47">
        <w:rPr>
          <w:rStyle w:val="berschrift3Zchn"/>
        </w:rPr>
        <w:t>Ein Weltrekord mit Sinn: Reanimation</w:t>
      </w:r>
      <w:bookmarkEnd w:id="41"/>
      <w:r w:rsidRPr="00C04F47">
        <w:rPr>
          <w:rFonts w:cs="Arial"/>
          <w:b/>
          <w:bCs/>
          <w:szCs w:val="24"/>
          <w:lang w:val="de-AT" w:eastAsia="de-AT"/>
        </w:rPr>
        <w:t xml:space="preserve"> </w:t>
      </w:r>
    </w:p>
    <w:p w:rsidR="00C04F47" w:rsidRDefault="00C04F47" w:rsidP="00C04F47">
      <w:pPr>
        <w:spacing w:before="240"/>
        <w:jc w:val="both"/>
        <w:rPr>
          <w:rFonts w:cs="Arial"/>
          <w:szCs w:val="24"/>
          <w:lang w:val="de-AT" w:eastAsia="de-AT"/>
        </w:rPr>
      </w:pPr>
      <w:r w:rsidRPr="00C04F47">
        <w:rPr>
          <w:rFonts w:cs="Arial"/>
          <w:szCs w:val="24"/>
          <w:lang w:val="de-AT" w:eastAsia="de-AT"/>
        </w:rPr>
        <w:t xml:space="preserve">Wüssten Sie, wie man wiederbelebt? Anlässlich der Retter- Messe findet am 22. September 2018 auf der Trabrennbahn ein besonderer Weltrekordversuch im gleichzeitigen Reanimationstraining statt: Über 12.000 Personen werden erwartet! Mehr Infos dazu unter </w:t>
      </w:r>
      <w:r w:rsidRPr="00C04F47">
        <w:rPr>
          <w:rFonts w:cs="Arial"/>
          <w:bCs/>
          <w:szCs w:val="24"/>
          <w:lang w:val="de-AT" w:eastAsia="de-AT"/>
        </w:rPr>
        <w:t>www.handaufsherz.co.at</w:t>
      </w:r>
      <w:r w:rsidRPr="00C04F47">
        <w:rPr>
          <w:rFonts w:cs="Arial"/>
          <w:b/>
          <w:bCs/>
          <w:szCs w:val="24"/>
          <w:lang w:val="de-AT" w:eastAsia="de-AT"/>
        </w:rPr>
        <w:t xml:space="preserve"> </w:t>
      </w:r>
      <w:r w:rsidRPr="00C04F47">
        <w:rPr>
          <w:rFonts w:cs="Arial"/>
          <w:szCs w:val="24"/>
          <w:lang w:val="de-AT" w:eastAsia="de-AT"/>
        </w:rPr>
        <w:t xml:space="preserve">– machen Sie mit, zeigen Sie Herz und retten Sie mit Ihrem Wissen und Können vielleicht eines Tages einem Menschen das Leben! </w:t>
      </w:r>
    </w:p>
    <w:p w:rsidR="00C04F47" w:rsidRDefault="00C04F47" w:rsidP="00C04F47">
      <w:pPr>
        <w:spacing w:before="240"/>
        <w:jc w:val="both"/>
        <w:rPr>
          <w:rFonts w:cs="Arial"/>
          <w:szCs w:val="24"/>
          <w:lang w:val="de-AT" w:eastAsia="de-AT"/>
        </w:rPr>
      </w:pPr>
      <w:r w:rsidRPr="00C04F47">
        <w:rPr>
          <w:rFonts w:cs="Arial"/>
          <w:szCs w:val="24"/>
          <w:lang w:val="de-AT" w:eastAsia="de-AT"/>
        </w:rPr>
        <w:t xml:space="preserve">Ich wünsche noch schöne sommerliche Tage! </w:t>
      </w:r>
    </w:p>
    <w:p w:rsidR="00C04F47" w:rsidRPr="00C04F47" w:rsidRDefault="00C04F47" w:rsidP="00C04F47">
      <w:pPr>
        <w:spacing w:before="240"/>
        <w:jc w:val="both"/>
        <w:rPr>
          <w:rFonts w:cs="Arial"/>
          <w:bCs/>
          <w:szCs w:val="24"/>
          <w:lang w:val="de-AT" w:eastAsia="de-AT"/>
        </w:rPr>
      </w:pPr>
      <w:r w:rsidRPr="00C04F47">
        <w:rPr>
          <w:rFonts w:cs="Arial"/>
          <w:bCs/>
          <w:szCs w:val="24"/>
          <w:lang w:val="de-AT" w:eastAsia="de-AT"/>
        </w:rPr>
        <w:t xml:space="preserve">Vizebürgermeister Gerhard </w:t>
      </w:r>
      <w:proofErr w:type="spellStart"/>
      <w:r w:rsidRPr="00C04F47">
        <w:rPr>
          <w:rFonts w:cs="Arial"/>
          <w:bCs/>
          <w:szCs w:val="24"/>
          <w:lang w:val="de-AT" w:eastAsia="de-AT"/>
        </w:rPr>
        <w:t>Kroiß</w:t>
      </w:r>
      <w:proofErr w:type="spellEnd"/>
      <w:r w:rsidRPr="00C04F47">
        <w:rPr>
          <w:rFonts w:cs="Arial"/>
          <w:bCs/>
          <w:szCs w:val="24"/>
          <w:lang w:val="de-AT" w:eastAsia="de-AT"/>
        </w:rPr>
        <w:t xml:space="preserve"> </w:t>
      </w:r>
    </w:p>
    <w:p w:rsidR="00C04F47" w:rsidRDefault="00C04F47" w:rsidP="00C04F47">
      <w:pPr>
        <w:jc w:val="both"/>
        <w:rPr>
          <w:rFonts w:cs="Arial"/>
          <w:szCs w:val="24"/>
          <w:lang w:val="de-AT" w:eastAsia="de-AT"/>
        </w:rPr>
      </w:pPr>
      <w:r w:rsidRPr="00C04F47">
        <w:rPr>
          <w:rFonts w:cs="Arial"/>
          <w:szCs w:val="24"/>
          <w:lang w:val="de-AT" w:eastAsia="de-AT"/>
        </w:rPr>
        <w:t>Referent für Sicherheit, Integration und Sport</w:t>
      </w:r>
    </w:p>
    <w:p w:rsidR="00C04F47" w:rsidRDefault="00C04F47" w:rsidP="0004193B">
      <w:pPr>
        <w:pStyle w:val="berschrift2"/>
      </w:pPr>
      <w:r>
        <w:br w:type="page"/>
      </w:r>
      <w:bookmarkStart w:id="42" w:name="_Toc524506167"/>
      <w:r w:rsidR="00AD7CBC">
        <w:lastRenderedPageBreak/>
        <w:t>Wels sucht Abkühlung im Welldorado-Freibad</w:t>
      </w:r>
      <w:bookmarkEnd w:id="42"/>
    </w:p>
    <w:p w:rsidR="00AD7CBC" w:rsidRDefault="00AD7CBC" w:rsidP="00AD7CBC">
      <w:pPr>
        <w:spacing w:after="240"/>
        <w:jc w:val="both"/>
        <w:rPr>
          <w:rFonts w:cs="Arial"/>
          <w:szCs w:val="24"/>
          <w:lang w:val="de-AT" w:eastAsia="de-AT"/>
        </w:rPr>
      </w:pPr>
      <w:r w:rsidRPr="00AD7CBC">
        <w:rPr>
          <w:rFonts w:cs="Arial"/>
          <w:szCs w:val="24"/>
          <w:lang w:val="de-AT" w:eastAsia="de-AT"/>
        </w:rPr>
        <w:t>Das hochsommerliche Wetter wirkt sich positiv auf die Besucherzahlen im Welldorado-Freibad (</w:t>
      </w:r>
      <w:proofErr w:type="spellStart"/>
      <w:r w:rsidRPr="00AD7CBC">
        <w:rPr>
          <w:rFonts w:cs="Arial"/>
          <w:szCs w:val="24"/>
          <w:lang w:val="de-AT" w:eastAsia="de-AT"/>
        </w:rPr>
        <w:t>Rosenauer</w:t>
      </w:r>
      <w:proofErr w:type="spellEnd"/>
      <w:r w:rsidRPr="00AD7CBC">
        <w:rPr>
          <w:rFonts w:cs="Arial"/>
          <w:szCs w:val="24"/>
          <w:lang w:val="de-AT" w:eastAsia="de-AT"/>
        </w:rPr>
        <w:t xml:space="preserve"> Straße 70) aus. Fast </w:t>
      </w:r>
      <w:r w:rsidRPr="00AD7CBC">
        <w:rPr>
          <w:rFonts w:cs="Arial"/>
          <w:bCs/>
          <w:szCs w:val="24"/>
          <w:lang w:val="de-AT" w:eastAsia="de-AT"/>
        </w:rPr>
        <w:t xml:space="preserve">67.100 Gäste </w:t>
      </w:r>
      <w:r w:rsidRPr="00AD7CBC">
        <w:rPr>
          <w:rFonts w:cs="Arial"/>
          <w:szCs w:val="24"/>
          <w:lang w:val="de-AT" w:eastAsia="de-AT"/>
        </w:rPr>
        <w:t xml:space="preserve">(2017: rund 60.400, 2016: rund 43.200) nutzten im bisherigen Saisonverlauf die städtische Freizeiteinrichtung. Das ist der </w:t>
      </w:r>
      <w:r w:rsidRPr="00AD7CBC">
        <w:rPr>
          <w:rFonts w:cs="Arial"/>
          <w:bCs/>
          <w:szCs w:val="24"/>
          <w:lang w:val="de-AT" w:eastAsia="de-AT"/>
        </w:rPr>
        <w:t>beste Wert seit dem Rekordsommer 2015</w:t>
      </w:r>
      <w:r w:rsidRPr="00AD7CBC">
        <w:rPr>
          <w:rFonts w:cs="Arial"/>
          <w:szCs w:val="24"/>
          <w:lang w:val="de-AT" w:eastAsia="de-AT"/>
        </w:rPr>
        <w:t xml:space="preserve">: Damals stand die Marke zum gleichen Zeitpunkt wie jetzt bei rund 80.500 und am Saisonende bei knapp 91.100 Besuchern. </w:t>
      </w:r>
    </w:p>
    <w:p w:rsidR="00AD7CBC" w:rsidRDefault="00AD7CBC" w:rsidP="00AD7CBC">
      <w:pPr>
        <w:spacing w:after="240"/>
        <w:jc w:val="both"/>
        <w:rPr>
          <w:rFonts w:cs="Arial"/>
          <w:szCs w:val="24"/>
          <w:lang w:val="de-AT" w:eastAsia="de-AT"/>
        </w:rPr>
      </w:pPr>
      <w:r w:rsidRPr="00AD7CBC">
        <w:rPr>
          <w:rFonts w:cs="Arial"/>
          <w:bCs/>
          <w:szCs w:val="24"/>
          <w:lang w:val="de-AT" w:eastAsia="de-AT"/>
        </w:rPr>
        <w:t xml:space="preserve">Regulär </w:t>
      </w:r>
      <w:r w:rsidRPr="00AD7CBC">
        <w:rPr>
          <w:rFonts w:cs="Arial"/>
          <w:szCs w:val="24"/>
          <w:lang w:val="de-AT" w:eastAsia="de-AT"/>
        </w:rPr>
        <w:t xml:space="preserve">ist das Freibad noch </w:t>
      </w:r>
      <w:r w:rsidRPr="00AD7CBC">
        <w:rPr>
          <w:rFonts w:cs="Arial"/>
          <w:bCs/>
          <w:szCs w:val="24"/>
          <w:lang w:val="de-AT" w:eastAsia="de-AT"/>
        </w:rPr>
        <w:t>bis Sonntag, 9. September geöffnet</w:t>
      </w:r>
      <w:r w:rsidRPr="00AD7CBC">
        <w:rPr>
          <w:rFonts w:cs="Arial"/>
          <w:szCs w:val="24"/>
          <w:lang w:val="de-AT" w:eastAsia="de-AT"/>
        </w:rPr>
        <w:t xml:space="preserve">, und zwar bei Schönwetter täglich von 09:00 bis 20:00 Uhr. Bei anhaltend gutem Wetter bleibt die Freizeiteinrichtung eventuell länger offen, Informationen dazu folgen zeitgerecht. </w:t>
      </w:r>
    </w:p>
    <w:p w:rsidR="00AD7CBC" w:rsidRDefault="00AD7CBC" w:rsidP="00AD7CBC">
      <w:pPr>
        <w:spacing w:after="240"/>
        <w:jc w:val="both"/>
        <w:rPr>
          <w:rFonts w:cs="Arial"/>
          <w:szCs w:val="24"/>
          <w:lang w:val="de-AT" w:eastAsia="de-AT"/>
        </w:rPr>
      </w:pPr>
      <w:r w:rsidRPr="00AD7CBC">
        <w:rPr>
          <w:rFonts w:cs="Arial"/>
          <w:szCs w:val="24"/>
          <w:lang w:val="de-AT" w:eastAsia="de-AT"/>
        </w:rPr>
        <w:t xml:space="preserve">Das </w:t>
      </w:r>
      <w:r w:rsidRPr="00AD7CBC">
        <w:rPr>
          <w:rFonts w:cs="Arial"/>
          <w:bCs/>
          <w:szCs w:val="24"/>
          <w:lang w:val="de-AT" w:eastAsia="de-AT"/>
        </w:rPr>
        <w:t xml:space="preserve">Hallenbad </w:t>
      </w:r>
      <w:r w:rsidRPr="00AD7CBC">
        <w:rPr>
          <w:rFonts w:cs="Arial"/>
          <w:szCs w:val="24"/>
          <w:lang w:val="de-AT" w:eastAsia="de-AT"/>
        </w:rPr>
        <w:t xml:space="preserve">ist derzeit nur bei Schlechtwetter Montag bis Freitag von 09:00 bis 21:00 Uhr sowie an Samstagen, Sonn- und Feiertagen von 09:00 bis 20:00 geöffnet. Der Erlebnisbereich ist derzeit (bis Sonntag, 16. September) ebenso wie eine der beiden Saunen (bis Sonntag, 9. September) wegen Revisionsarbeiten geschlossen. </w:t>
      </w:r>
    </w:p>
    <w:p w:rsidR="00B57DBF" w:rsidRDefault="00AD7CBC" w:rsidP="00B57DBF">
      <w:pPr>
        <w:spacing w:after="240"/>
        <w:jc w:val="both"/>
        <w:rPr>
          <w:rFonts w:cs="Arial"/>
          <w:szCs w:val="24"/>
          <w:lang w:val="de-AT" w:eastAsia="de-AT"/>
        </w:rPr>
      </w:pPr>
      <w:r w:rsidRPr="00AD7CBC">
        <w:rPr>
          <w:rFonts w:cs="Arial"/>
          <w:szCs w:val="24"/>
          <w:lang w:val="de-AT" w:eastAsia="de-AT"/>
        </w:rPr>
        <w:t xml:space="preserve">Der </w:t>
      </w:r>
      <w:r w:rsidRPr="00AD7CBC">
        <w:rPr>
          <w:rFonts w:cs="Arial"/>
          <w:bCs/>
          <w:szCs w:val="24"/>
          <w:lang w:val="de-AT" w:eastAsia="de-AT"/>
        </w:rPr>
        <w:t xml:space="preserve">Vollbetrieb </w:t>
      </w:r>
      <w:r w:rsidRPr="00AD7CBC">
        <w:rPr>
          <w:rFonts w:cs="Arial"/>
          <w:szCs w:val="24"/>
          <w:lang w:val="de-AT" w:eastAsia="de-AT"/>
        </w:rPr>
        <w:t xml:space="preserve">von </w:t>
      </w:r>
      <w:r w:rsidRPr="00AD7CBC">
        <w:rPr>
          <w:rFonts w:cs="Arial"/>
          <w:bCs/>
          <w:szCs w:val="24"/>
          <w:lang w:val="de-AT" w:eastAsia="de-AT"/>
        </w:rPr>
        <w:t xml:space="preserve">Hallenbad </w:t>
      </w:r>
      <w:r w:rsidRPr="00AD7CBC">
        <w:rPr>
          <w:rFonts w:cs="Arial"/>
          <w:szCs w:val="24"/>
          <w:lang w:val="de-AT" w:eastAsia="de-AT"/>
        </w:rPr>
        <w:t xml:space="preserve">und </w:t>
      </w:r>
      <w:r w:rsidRPr="00AD7CBC">
        <w:rPr>
          <w:rFonts w:cs="Arial"/>
          <w:bCs/>
          <w:szCs w:val="24"/>
          <w:lang w:val="de-AT" w:eastAsia="de-AT"/>
        </w:rPr>
        <w:t xml:space="preserve">Sauna </w:t>
      </w:r>
      <w:r w:rsidRPr="00AD7CBC">
        <w:rPr>
          <w:rFonts w:cs="Arial"/>
          <w:szCs w:val="24"/>
          <w:lang w:val="de-AT" w:eastAsia="de-AT"/>
        </w:rPr>
        <w:t xml:space="preserve">startet dann wieder am </w:t>
      </w:r>
      <w:r w:rsidRPr="00AD7CBC">
        <w:rPr>
          <w:rFonts w:cs="Arial"/>
          <w:bCs/>
          <w:szCs w:val="24"/>
          <w:lang w:val="de-AT" w:eastAsia="de-AT"/>
        </w:rPr>
        <w:t>Montag, 17. September</w:t>
      </w:r>
      <w:r w:rsidRPr="00AD7CBC">
        <w:rPr>
          <w:rFonts w:cs="Arial"/>
          <w:szCs w:val="24"/>
          <w:lang w:val="de-AT" w:eastAsia="de-AT"/>
        </w:rPr>
        <w:t>.</w:t>
      </w:r>
    </w:p>
    <w:p w:rsidR="00C8352C" w:rsidRPr="00CA7F4B" w:rsidRDefault="00B57DBF" w:rsidP="00CA7F4B">
      <w:pPr>
        <w:pStyle w:val="berschrift2"/>
      </w:pPr>
      <w:bookmarkStart w:id="43" w:name="_Toc524506168"/>
      <w:r w:rsidRPr="00CA7F4B">
        <w:t>Stadt Wels will keine Islamismus-Veranstaltungen</w:t>
      </w:r>
      <w:bookmarkEnd w:id="43"/>
    </w:p>
    <w:p w:rsidR="00B57DBF" w:rsidRPr="00C8352C" w:rsidRDefault="00B57DBF" w:rsidP="002536AF">
      <w:pPr>
        <w:pStyle w:val="AbsatzNach"/>
      </w:pPr>
      <w:bookmarkStart w:id="44" w:name="_Toc524506169"/>
      <w:r w:rsidRPr="00575F94">
        <w:t>Wie Medienberichten zu entnehmen war, plante die türkische „Austria Linz Islamische Föderation“ (</w:t>
      </w:r>
      <w:proofErr w:type="spellStart"/>
      <w:r w:rsidRPr="00575F94">
        <w:t>Alif</w:t>
      </w:r>
      <w:proofErr w:type="spellEnd"/>
      <w:r w:rsidRPr="00575F94">
        <w:t xml:space="preserve">), bei der es sich um einen Ableger der „Islamischen Gemeinschaft Milli </w:t>
      </w:r>
      <w:proofErr w:type="spellStart"/>
      <w:r w:rsidRPr="00575F94">
        <w:t>Görüs</w:t>
      </w:r>
      <w:proofErr w:type="spellEnd"/>
      <w:r w:rsidRPr="00575F94">
        <w:t>“ (IGMG) handelt, anlässlich ihres zehnjährigen Bestehens Ende Oktober eine dreitägige Veranstaltung in der Messe Wels.</w:t>
      </w:r>
      <w:bookmarkEnd w:id="44"/>
      <w:r w:rsidRPr="00575F94">
        <w:t xml:space="preserve"> </w:t>
      </w:r>
    </w:p>
    <w:p w:rsidR="00B57DBF" w:rsidRPr="00575F94" w:rsidRDefault="00B57DBF" w:rsidP="002536AF">
      <w:pPr>
        <w:pStyle w:val="AbsatzNach"/>
      </w:pPr>
      <w:bookmarkStart w:id="45" w:name="_Toc524506170"/>
      <w:r w:rsidRPr="00575F94">
        <w:t>Bei Prüfung der auftretenden Referenten stellte sich heraus, dass es sich dabei um eine hochpolitische Veranstaltung handelt, die mit den demokratiepolitischen Werten und Grundsätzen der Stadt Wels nicht vereinbar ist.</w:t>
      </w:r>
      <w:bookmarkEnd w:id="45"/>
      <w:r w:rsidRPr="00575F94">
        <w:t xml:space="preserve"> </w:t>
      </w:r>
    </w:p>
    <w:p w:rsidR="00B57DBF" w:rsidRPr="00575F94" w:rsidRDefault="00B57DBF" w:rsidP="002536AF">
      <w:pPr>
        <w:pStyle w:val="AbsatzNach"/>
      </w:pPr>
      <w:bookmarkStart w:id="46" w:name="_Toc524506171"/>
      <w:r w:rsidRPr="00575F94">
        <w:t>Die IGMG wird vom Verfassungsschutz in Baden-Württemberg und Bayern beobachtet und als „verfassungsfeindliche Organisation“ eingestuft.</w:t>
      </w:r>
      <w:bookmarkEnd w:id="46"/>
      <w:r w:rsidRPr="00575F94">
        <w:t xml:space="preserve"> </w:t>
      </w:r>
    </w:p>
    <w:p w:rsidR="00B57DBF" w:rsidRPr="00575F94" w:rsidRDefault="00B57DBF" w:rsidP="002536AF">
      <w:pPr>
        <w:pStyle w:val="AbsatzNach"/>
      </w:pPr>
      <w:bookmarkStart w:id="47" w:name="_Toc524506172"/>
      <w:r w:rsidRPr="00575F94">
        <w:t>Aus diesem Grund genehmigten die Verantwortlichen der Stadt Wels die Abhaltung der Veranstaltung nicht und ließen den zwischen der Messe Wels und den Veranstaltern abgeschlossenen Vertrag auflösen.</w:t>
      </w:r>
      <w:bookmarkEnd w:id="47"/>
      <w:r w:rsidRPr="00575F94">
        <w:t xml:space="preserve"> </w:t>
      </w:r>
    </w:p>
    <w:p w:rsidR="00AD7CBC" w:rsidRDefault="00B57DBF" w:rsidP="0004193B">
      <w:pPr>
        <w:pStyle w:val="berschrift2"/>
      </w:pPr>
      <w:r>
        <w:br w:type="page"/>
      </w:r>
      <w:bookmarkStart w:id="48" w:name="_Toc524506173"/>
      <w:r>
        <w:lastRenderedPageBreak/>
        <w:t>ÖBB-Parkdeck mit 545 PKW- und 490 Rad-Plätzen eröffnet</w:t>
      </w:r>
      <w:bookmarkEnd w:id="48"/>
    </w:p>
    <w:p w:rsidR="005B35E8" w:rsidRDefault="00B57DBF" w:rsidP="005B35E8">
      <w:pPr>
        <w:spacing w:after="240"/>
        <w:rPr>
          <w:lang w:val="de-AT" w:eastAsia="de-AT"/>
        </w:rPr>
      </w:pPr>
      <w:r>
        <w:rPr>
          <w:lang w:val="de-AT" w:eastAsia="de-AT"/>
        </w:rPr>
        <w:t>Nach nur einem Jahr Bauzeit wurde das neue ÖBB-Parkdeck am Hauptbahnhof Wels planmäßig fertiggestellt.</w:t>
      </w:r>
    </w:p>
    <w:p w:rsidR="00B57DBF" w:rsidRDefault="005B35E8" w:rsidP="005B35E8">
      <w:pPr>
        <w:spacing w:after="240"/>
        <w:rPr>
          <w:rFonts w:cs="Arial"/>
          <w:szCs w:val="24"/>
          <w:lang w:val="de-AT" w:eastAsia="de-AT"/>
        </w:rPr>
      </w:pPr>
      <w:r w:rsidRPr="00B57DBF">
        <w:rPr>
          <w:rFonts w:cs="Arial"/>
          <w:szCs w:val="24"/>
          <w:lang w:val="de-AT" w:eastAsia="de-AT"/>
        </w:rPr>
        <w:t xml:space="preserve"> </w:t>
      </w:r>
      <w:r w:rsidR="00B57DBF" w:rsidRPr="00B57DBF">
        <w:rPr>
          <w:rFonts w:cs="Arial"/>
          <w:szCs w:val="24"/>
          <w:lang w:val="de-AT" w:eastAsia="de-AT"/>
        </w:rPr>
        <w:t>Kunden des öffentlichen Verkehrs</w:t>
      </w:r>
      <w:r w:rsidR="00B57DBF">
        <w:rPr>
          <w:rFonts w:cs="Arial"/>
          <w:szCs w:val="24"/>
          <w:lang w:val="de-AT" w:eastAsia="de-AT"/>
        </w:rPr>
        <w:t xml:space="preserve"> </w:t>
      </w:r>
      <w:r w:rsidR="00B57DBF" w:rsidRPr="00B57DBF">
        <w:rPr>
          <w:rFonts w:cs="Arial"/>
          <w:szCs w:val="24"/>
          <w:lang w:val="de-AT" w:eastAsia="de-AT"/>
        </w:rPr>
        <w:t xml:space="preserve">stehen nun kostenlos </w:t>
      </w:r>
      <w:r w:rsidR="00B57DBF" w:rsidRPr="00B57DBF">
        <w:rPr>
          <w:rFonts w:cs="Arial"/>
          <w:bCs/>
          <w:szCs w:val="24"/>
          <w:lang w:val="de-AT" w:eastAsia="de-AT"/>
        </w:rPr>
        <w:t>545</w:t>
      </w:r>
      <w:r w:rsidR="00B57DBF">
        <w:rPr>
          <w:rFonts w:cs="Arial"/>
          <w:bCs/>
          <w:szCs w:val="24"/>
          <w:lang w:val="de-AT" w:eastAsia="de-AT"/>
        </w:rPr>
        <w:t xml:space="preserve"> </w:t>
      </w:r>
      <w:r w:rsidR="00B57DBF" w:rsidRPr="00B57DBF">
        <w:rPr>
          <w:rFonts w:cs="Arial"/>
          <w:bCs/>
          <w:szCs w:val="24"/>
          <w:lang w:val="de-AT" w:eastAsia="de-AT"/>
        </w:rPr>
        <w:t>PKW- und 490 Rad-Parkplätze</w:t>
      </w:r>
      <w:r w:rsidR="00B57DBF">
        <w:rPr>
          <w:rFonts w:cs="Arial"/>
          <w:bCs/>
          <w:szCs w:val="24"/>
          <w:lang w:val="de-AT" w:eastAsia="de-AT"/>
        </w:rPr>
        <w:t xml:space="preserve"> </w:t>
      </w:r>
      <w:r w:rsidR="00B57DBF" w:rsidRPr="00B57DBF">
        <w:rPr>
          <w:rFonts w:cs="Arial"/>
          <w:szCs w:val="24"/>
          <w:lang w:val="de-AT" w:eastAsia="de-AT"/>
        </w:rPr>
        <w:t xml:space="preserve">sowie </w:t>
      </w:r>
      <w:r w:rsidR="00B57DBF" w:rsidRPr="00B57DBF">
        <w:rPr>
          <w:rFonts w:cs="Arial"/>
          <w:bCs/>
          <w:szCs w:val="24"/>
          <w:lang w:val="de-AT" w:eastAsia="de-AT"/>
        </w:rPr>
        <w:t>20 Plätze für Mopeds</w:t>
      </w:r>
      <w:r w:rsidR="00B57DBF">
        <w:rPr>
          <w:rFonts w:cs="Arial"/>
          <w:bCs/>
          <w:szCs w:val="24"/>
          <w:lang w:val="de-AT" w:eastAsia="de-AT"/>
        </w:rPr>
        <w:t xml:space="preserve"> </w:t>
      </w:r>
      <w:r w:rsidR="00B57DBF" w:rsidRPr="00B57DBF">
        <w:rPr>
          <w:rFonts w:cs="Arial"/>
          <w:szCs w:val="24"/>
          <w:lang w:val="de-AT" w:eastAsia="de-AT"/>
        </w:rPr>
        <w:t>zur Verfügung. Der Umstieg zwischen</w:t>
      </w:r>
      <w:r w:rsidR="00B57DBF">
        <w:rPr>
          <w:rFonts w:cs="Arial"/>
          <w:szCs w:val="24"/>
          <w:lang w:val="de-AT" w:eastAsia="de-AT"/>
        </w:rPr>
        <w:t xml:space="preserve"> </w:t>
      </w:r>
      <w:r w:rsidR="00B57DBF" w:rsidRPr="00B57DBF">
        <w:rPr>
          <w:rFonts w:cs="Arial"/>
          <w:szCs w:val="24"/>
          <w:lang w:val="de-AT" w:eastAsia="de-AT"/>
        </w:rPr>
        <w:t>Auto oder Rad und Bahn</w:t>
      </w:r>
      <w:r w:rsidR="00B57DBF">
        <w:rPr>
          <w:rFonts w:cs="Arial"/>
          <w:szCs w:val="24"/>
          <w:lang w:val="de-AT" w:eastAsia="de-AT"/>
        </w:rPr>
        <w:t xml:space="preserve"> </w:t>
      </w:r>
      <w:r w:rsidR="00B57DBF" w:rsidRPr="00B57DBF">
        <w:rPr>
          <w:rFonts w:cs="Arial"/>
          <w:szCs w:val="24"/>
          <w:lang w:val="de-AT" w:eastAsia="de-AT"/>
        </w:rPr>
        <w:t>erfolgt rasch und bequem. Ende</w:t>
      </w:r>
      <w:r w:rsidR="00B57DBF">
        <w:rPr>
          <w:rFonts w:cs="Arial"/>
          <w:szCs w:val="24"/>
          <w:lang w:val="de-AT" w:eastAsia="de-AT"/>
        </w:rPr>
        <w:t xml:space="preserve"> </w:t>
      </w:r>
      <w:r w:rsidR="00B57DBF" w:rsidRPr="00B57DBF">
        <w:rPr>
          <w:rFonts w:cs="Arial"/>
          <w:szCs w:val="24"/>
          <w:lang w:val="de-AT" w:eastAsia="de-AT"/>
        </w:rPr>
        <w:t xml:space="preserve">August fand die </w:t>
      </w:r>
      <w:r w:rsidR="00B57DBF" w:rsidRPr="00B57DBF">
        <w:rPr>
          <w:rFonts w:cs="Arial"/>
          <w:bCs/>
          <w:szCs w:val="24"/>
          <w:lang w:val="de-AT" w:eastAsia="de-AT"/>
        </w:rPr>
        <w:t>feierliche Eröffnung</w:t>
      </w:r>
      <w:r w:rsidR="00B57DBF">
        <w:rPr>
          <w:rFonts w:cs="Arial"/>
          <w:bCs/>
          <w:szCs w:val="24"/>
          <w:lang w:val="de-AT" w:eastAsia="de-AT"/>
        </w:rPr>
        <w:t xml:space="preserve"> </w:t>
      </w:r>
      <w:r w:rsidR="00B57DBF" w:rsidRPr="00B57DBF">
        <w:rPr>
          <w:rFonts w:cs="Arial"/>
          <w:szCs w:val="24"/>
          <w:lang w:val="de-AT" w:eastAsia="de-AT"/>
        </w:rPr>
        <w:t>mit den Projektpartnern,</w:t>
      </w:r>
      <w:r w:rsidR="00B57DBF">
        <w:rPr>
          <w:rFonts w:cs="Arial"/>
          <w:szCs w:val="24"/>
          <w:lang w:val="de-AT" w:eastAsia="de-AT"/>
        </w:rPr>
        <w:t xml:space="preserve"> </w:t>
      </w:r>
      <w:r w:rsidR="00B57DBF" w:rsidRPr="00B57DBF">
        <w:rPr>
          <w:rFonts w:cs="Arial"/>
          <w:szCs w:val="24"/>
          <w:lang w:val="de-AT" w:eastAsia="de-AT"/>
        </w:rPr>
        <w:t>Vertretern des Landes Oberösterreich</w:t>
      </w:r>
      <w:r w:rsidR="00B57DBF">
        <w:rPr>
          <w:rFonts w:cs="Arial"/>
          <w:szCs w:val="24"/>
          <w:lang w:val="de-AT" w:eastAsia="de-AT"/>
        </w:rPr>
        <w:t xml:space="preserve"> </w:t>
      </w:r>
      <w:r w:rsidR="00B57DBF" w:rsidRPr="00B57DBF">
        <w:rPr>
          <w:rFonts w:cs="Arial"/>
          <w:szCs w:val="24"/>
          <w:lang w:val="de-AT" w:eastAsia="de-AT"/>
        </w:rPr>
        <w:t>und der Stadt Wels sowie</w:t>
      </w:r>
      <w:r w:rsidR="00B57DBF">
        <w:rPr>
          <w:rFonts w:cs="Arial"/>
          <w:szCs w:val="24"/>
          <w:lang w:val="de-AT" w:eastAsia="de-AT"/>
        </w:rPr>
        <w:t xml:space="preserve"> </w:t>
      </w:r>
      <w:r w:rsidR="00B57DBF" w:rsidRPr="00B57DBF">
        <w:rPr>
          <w:rFonts w:cs="Arial"/>
          <w:szCs w:val="24"/>
          <w:lang w:val="de-AT" w:eastAsia="de-AT"/>
        </w:rPr>
        <w:t>der ÖBB statt.</w:t>
      </w:r>
      <w:r w:rsidR="00B57DBF">
        <w:rPr>
          <w:rFonts w:cs="Arial"/>
          <w:szCs w:val="24"/>
          <w:lang w:val="de-AT" w:eastAsia="de-AT"/>
        </w:rPr>
        <w:t xml:space="preserve"> </w:t>
      </w:r>
    </w:p>
    <w:p w:rsidR="00B57DBF" w:rsidRDefault="00B57DBF" w:rsidP="00B57DBF">
      <w:pPr>
        <w:spacing w:after="240"/>
        <w:jc w:val="both"/>
        <w:rPr>
          <w:rFonts w:cs="Arial"/>
          <w:szCs w:val="24"/>
          <w:lang w:val="de-AT" w:eastAsia="de-AT"/>
        </w:rPr>
      </w:pPr>
      <w:r w:rsidRPr="00B57DBF">
        <w:rPr>
          <w:rFonts w:cs="Arial"/>
          <w:szCs w:val="24"/>
          <w:lang w:val="de-AT" w:eastAsia="de-AT"/>
        </w:rPr>
        <w:t>Das Parkdeck wurde mit dem</w:t>
      </w:r>
      <w:r>
        <w:rPr>
          <w:rFonts w:cs="Arial"/>
          <w:szCs w:val="24"/>
          <w:lang w:val="de-AT" w:eastAsia="de-AT"/>
        </w:rPr>
        <w:t xml:space="preserve"> </w:t>
      </w:r>
      <w:r w:rsidRPr="00B57DBF">
        <w:rPr>
          <w:rFonts w:cs="Arial"/>
          <w:bCs/>
          <w:szCs w:val="24"/>
          <w:lang w:val="de-AT" w:eastAsia="de-AT"/>
        </w:rPr>
        <w:t>Übergangssteg zum Bahnhof</w:t>
      </w:r>
      <w:r>
        <w:rPr>
          <w:rFonts w:cs="Arial"/>
          <w:bCs/>
          <w:szCs w:val="24"/>
          <w:lang w:val="de-AT" w:eastAsia="de-AT"/>
        </w:rPr>
        <w:t xml:space="preserve"> </w:t>
      </w:r>
      <w:r w:rsidRPr="00B57DBF">
        <w:rPr>
          <w:rFonts w:cs="Arial"/>
          <w:szCs w:val="24"/>
          <w:lang w:val="de-AT" w:eastAsia="de-AT"/>
        </w:rPr>
        <w:t>verbunden, um einen möglichst</w:t>
      </w:r>
      <w:r>
        <w:rPr>
          <w:rFonts w:cs="Arial"/>
          <w:szCs w:val="24"/>
          <w:lang w:val="de-AT" w:eastAsia="de-AT"/>
        </w:rPr>
        <w:t xml:space="preserve"> </w:t>
      </w:r>
      <w:r w:rsidRPr="00B57DBF">
        <w:rPr>
          <w:rFonts w:cs="Arial"/>
          <w:szCs w:val="24"/>
          <w:lang w:val="de-AT" w:eastAsia="de-AT"/>
        </w:rPr>
        <w:t>direkten und kurzen Weg</w:t>
      </w:r>
      <w:r>
        <w:rPr>
          <w:rFonts w:cs="Arial"/>
          <w:szCs w:val="24"/>
          <w:lang w:val="de-AT" w:eastAsia="de-AT"/>
        </w:rPr>
        <w:t xml:space="preserve"> </w:t>
      </w:r>
      <w:r w:rsidRPr="00B57DBF">
        <w:rPr>
          <w:rFonts w:cs="Arial"/>
          <w:szCs w:val="24"/>
          <w:lang w:val="de-AT" w:eastAsia="de-AT"/>
        </w:rPr>
        <w:t>zum Bahnhof zu gewährleisten.</w:t>
      </w:r>
      <w:r>
        <w:rPr>
          <w:rFonts w:cs="Arial"/>
          <w:szCs w:val="24"/>
          <w:lang w:val="de-AT" w:eastAsia="de-AT"/>
        </w:rPr>
        <w:t xml:space="preserve"> </w:t>
      </w:r>
      <w:r w:rsidRPr="00B57DBF">
        <w:rPr>
          <w:rFonts w:cs="Arial"/>
          <w:szCs w:val="24"/>
          <w:lang w:val="de-AT" w:eastAsia="de-AT"/>
        </w:rPr>
        <w:t>Der Zugang vom Parkplatz zum</w:t>
      </w:r>
      <w:r>
        <w:rPr>
          <w:rFonts w:cs="Arial"/>
          <w:szCs w:val="24"/>
          <w:lang w:val="de-AT" w:eastAsia="de-AT"/>
        </w:rPr>
        <w:t xml:space="preserve"> </w:t>
      </w:r>
      <w:r w:rsidRPr="00B57DBF">
        <w:rPr>
          <w:rFonts w:cs="Arial"/>
          <w:szCs w:val="24"/>
          <w:lang w:val="de-AT" w:eastAsia="de-AT"/>
        </w:rPr>
        <w:t xml:space="preserve">Bahnsteig erfolgt nun </w:t>
      </w:r>
      <w:r w:rsidRPr="00B57DBF">
        <w:rPr>
          <w:rFonts w:cs="Arial"/>
          <w:bCs/>
          <w:szCs w:val="24"/>
          <w:lang w:val="de-AT" w:eastAsia="de-AT"/>
        </w:rPr>
        <w:t>wettergeschützt</w:t>
      </w:r>
      <w:r>
        <w:rPr>
          <w:rFonts w:cs="Arial"/>
          <w:bCs/>
          <w:szCs w:val="24"/>
          <w:lang w:val="de-AT" w:eastAsia="de-AT"/>
        </w:rPr>
        <w:t xml:space="preserve"> </w:t>
      </w:r>
      <w:r w:rsidRPr="00B57DBF">
        <w:rPr>
          <w:rFonts w:cs="Arial"/>
          <w:szCs w:val="24"/>
          <w:lang w:val="de-AT" w:eastAsia="de-AT"/>
        </w:rPr>
        <w:t xml:space="preserve">und </w:t>
      </w:r>
      <w:r w:rsidRPr="00B57DBF">
        <w:rPr>
          <w:rFonts w:cs="Arial"/>
          <w:bCs/>
          <w:szCs w:val="24"/>
          <w:lang w:val="de-AT" w:eastAsia="de-AT"/>
        </w:rPr>
        <w:t>barrierefrei</w:t>
      </w:r>
      <w:r w:rsidRPr="00B57DBF">
        <w:rPr>
          <w:rFonts w:cs="Arial"/>
          <w:szCs w:val="24"/>
          <w:lang w:val="de-AT" w:eastAsia="de-AT"/>
        </w:rPr>
        <w:t>.</w:t>
      </w:r>
      <w:r>
        <w:rPr>
          <w:rFonts w:cs="Arial"/>
          <w:szCs w:val="24"/>
          <w:lang w:val="de-AT" w:eastAsia="de-AT"/>
        </w:rPr>
        <w:t xml:space="preserve"> </w:t>
      </w:r>
    </w:p>
    <w:p w:rsidR="00B57DBF" w:rsidRDefault="00B57DBF" w:rsidP="00B57DBF">
      <w:pPr>
        <w:jc w:val="both"/>
        <w:rPr>
          <w:rFonts w:cs="Arial"/>
          <w:szCs w:val="24"/>
          <w:lang w:val="de-AT" w:eastAsia="de-AT"/>
        </w:rPr>
      </w:pPr>
      <w:r w:rsidRPr="00B57DBF">
        <w:rPr>
          <w:rFonts w:cs="Arial"/>
          <w:szCs w:val="24"/>
          <w:lang w:val="de-AT" w:eastAsia="de-AT"/>
        </w:rPr>
        <w:t>Die über 500 PKW-Plätze verteilen</w:t>
      </w:r>
      <w:r>
        <w:rPr>
          <w:rFonts w:cs="Arial"/>
          <w:szCs w:val="24"/>
          <w:lang w:val="de-AT" w:eastAsia="de-AT"/>
        </w:rPr>
        <w:t xml:space="preserve"> </w:t>
      </w:r>
      <w:r w:rsidRPr="00B57DBF">
        <w:rPr>
          <w:rFonts w:cs="Arial"/>
          <w:szCs w:val="24"/>
          <w:lang w:val="de-AT" w:eastAsia="de-AT"/>
        </w:rPr>
        <w:t>sich auf vier Ebenen, die</w:t>
      </w:r>
      <w:r>
        <w:rPr>
          <w:rFonts w:cs="Arial"/>
          <w:szCs w:val="24"/>
          <w:lang w:val="de-AT" w:eastAsia="de-AT"/>
        </w:rPr>
        <w:t xml:space="preserve"> </w:t>
      </w:r>
      <w:r w:rsidRPr="00B57DBF">
        <w:rPr>
          <w:rFonts w:cs="Arial"/>
          <w:bCs/>
          <w:szCs w:val="24"/>
          <w:lang w:val="de-AT" w:eastAsia="de-AT"/>
        </w:rPr>
        <w:t xml:space="preserve">farblich unterschiedlich gestaltet </w:t>
      </w:r>
      <w:r w:rsidRPr="00B57DBF">
        <w:rPr>
          <w:rFonts w:cs="Arial"/>
          <w:szCs w:val="24"/>
          <w:lang w:val="de-AT" w:eastAsia="de-AT"/>
        </w:rPr>
        <w:t>sind. Die Farben dienen</w:t>
      </w:r>
      <w:r>
        <w:rPr>
          <w:rFonts w:cs="Arial"/>
          <w:szCs w:val="24"/>
          <w:lang w:val="de-AT" w:eastAsia="de-AT"/>
        </w:rPr>
        <w:t xml:space="preserve"> </w:t>
      </w:r>
      <w:r w:rsidRPr="00B57DBF">
        <w:rPr>
          <w:rFonts w:cs="Arial"/>
          <w:szCs w:val="24"/>
          <w:lang w:val="de-AT" w:eastAsia="de-AT"/>
        </w:rPr>
        <w:t xml:space="preserve">zur </w:t>
      </w:r>
      <w:r w:rsidRPr="00B57DBF">
        <w:rPr>
          <w:rFonts w:cs="Arial"/>
          <w:bCs/>
          <w:szCs w:val="24"/>
          <w:lang w:val="de-AT" w:eastAsia="de-AT"/>
        </w:rPr>
        <w:t>Orientierung</w:t>
      </w:r>
      <w:r w:rsidRPr="00B57DBF">
        <w:rPr>
          <w:rFonts w:cs="Arial"/>
          <w:szCs w:val="24"/>
          <w:lang w:val="de-AT" w:eastAsia="de-AT"/>
        </w:rPr>
        <w:t xml:space="preserve">. Die </w:t>
      </w:r>
      <w:r w:rsidRPr="00B57DBF">
        <w:rPr>
          <w:rFonts w:cs="Arial"/>
          <w:bCs/>
          <w:szCs w:val="24"/>
          <w:lang w:val="de-AT" w:eastAsia="de-AT"/>
        </w:rPr>
        <w:t>22 Behinderten-</w:t>
      </w:r>
      <w:r>
        <w:rPr>
          <w:rFonts w:cs="Arial"/>
          <w:bCs/>
          <w:szCs w:val="24"/>
          <w:lang w:val="de-AT" w:eastAsia="de-AT"/>
        </w:rPr>
        <w:t xml:space="preserve"> </w:t>
      </w:r>
      <w:r w:rsidRPr="00B57DBF">
        <w:rPr>
          <w:rFonts w:cs="Arial"/>
          <w:bCs/>
          <w:szCs w:val="24"/>
          <w:lang w:val="de-AT" w:eastAsia="de-AT"/>
        </w:rPr>
        <w:t xml:space="preserve">Plätze </w:t>
      </w:r>
      <w:r w:rsidRPr="00B57DBF">
        <w:rPr>
          <w:rFonts w:cs="Arial"/>
          <w:szCs w:val="24"/>
          <w:lang w:val="de-AT" w:eastAsia="de-AT"/>
        </w:rPr>
        <w:t>befinden sich im</w:t>
      </w:r>
      <w:r>
        <w:rPr>
          <w:rFonts w:cs="Arial"/>
          <w:szCs w:val="24"/>
          <w:lang w:val="de-AT" w:eastAsia="de-AT"/>
        </w:rPr>
        <w:t xml:space="preserve"> </w:t>
      </w:r>
      <w:r w:rsidRPr="00B57DBF">
        <w:rPr>
          <w:rFonts w:cs="Arial"/>
          <w:szCs w:val="24"/>
          <w:lang w:val="de-AT" w:eastAsia="de-AT"/>
        </w:rPr>
        <w:t>3. OG direkt im Zugangsbereich</w:t>
      </w:r>
      <w:r>
        <w:rPr>
          <w:rFonts w:cs="Arial"/>
          <w:szCs w:val="24"/>
          <w:lang w:val="de-AT" w:eastAsia="de-AT"/>
        </w:rPr>
        <w:t xml:space="preserve"> </w:t>
      </w:r>
      <w:r w:rsidRPr="00B57DBF">
        <w:rPr>
          <w:rFonts w:cs="Arial"/>
          <w:szCs w:val="24"/>
          <w:lang w:val="de-AT" w:eastAsia="de-AT"/>
        </w:rPr>
        <w:t>zum Übergangssteg. Damit ist</w:t>
      </w:r>
      <w:r>
        <w:rPr>
          <w:rFonts w:cs="Arial"/>
          <w:szCs w:val="24"/>
          <w:lang w:val="de-AT" w:eastAsia="de-AT"/>
        </w:rPr>
        <w:t xml:space="preserve"> </w:t>
      </w:r>
      <w:r w:rsidRPr="00B57DBF">
        <w:rPr>
          <w:rFonts w:cs="Arial"/>
          <w:szCs w:val="24"/>
          <w:lang w:val="de-AT" w:eastAsia="de-AT"/>
        </w:rPr>
        <w:t>der Weg zu den Bahnsteigen der</w:t>
      </w:r>
      <w:r>
        <w:rPr>
          <w:rFonts w:cs="Arial"/>
          <w:szCs w:val="24"/>
          <w:lang w:val="de-AT" w:eastAsia="de-AT"/>
        </w:rPr>
        <w:t xml:space="preserve"> </w:t>
      </w:r>
      <w:r w:rsidRPr="00B57DBF">
        <w:rPr>
          <w:rFonts w:cs="Arial"/>
          <w:szCs w:val="24"/>
          <w:lang w:val="de-AT" w:eastAsia="de-AT"/>
        </w:rPr>
        <w:t>kürzest</w:t>
      </w:r>
      <w:r>
        <w:rPr>
          <w:rFonts w:cs="Arial"/>
          <w:szCs w:val="24"/>
          <w:lang w:val="de-AT" w:eastAsia="de-AT"/>
        </w:rPr>
        <w:t xml:space="preserve"> </w:t>
      </w:r>
      <w:r w:rsidRPr="00B57DBF">
        <w:rPr>
          <w:rFonts w:cs="Arial"/>
          <w:szCs w:val="24"/>
          <w:lang w:val="de-AT" w:eastAsia="de-AT"/>
        </w:rPr>
        <w:t xml:space="preserve">mögliche. Für </w:t>
      </w:r>
      <w:r w:rsidRPr="00B57DBF">
        <w:rPr>
          <w:rFonts w:cs="Arial"/>
          <w:bCs/>
          <w:szCs w:val="24"/>
          <w:lang w:val="de-AT" w:eastAsia="de-AT"/>
        </w:rPr>
        <w:t>Radfahrer</w:t>
      </w:r>
      <w:r>
        <w:rPr>
          <w:rFonts w:cs="Arial"/>
          <w:bCs/>
          <w:szCs w:val="24"/>
          <w:lang w:val="de-AT" w:eastAsia="de-AT"/>
        </w:rPr>
        <w:t xml:space="preserve"> </w:t>
      </w:r>
      <w:r w:rsidRPr="00B57DBF">
        <w:rPr>
          <w:rFonts w:cs="Arial"/>
          <w:szCs w:val="24"/>
          <w:lang w:val="de-AT" w:eastAsia="de-AT"/>
        </w:rPr>
        <w:t>bietet das Parkdeck im Erd</w:t>
      </w:r>
      <w:r w:rsidRPr="00B57DBF">
        <w:rPr>
          <w:rFonts w:cs="Arial"/>
          <w:bCs/>
          <w:szCs w:val="24"/>
          <w:lang w:val="de-AT" w:eastAsia="de-AT"/>
        </w:rPr>
        <w:t>ge</w:t>
      </w:r>
      <w:r w:rsidRPr="00B57DBF">
        <w:rPr>
          <w:rFonts w:cs="Arial"/>
          <w:szCs w:val="24"/>
          <w:lang w:val="de-AT" w:eastAsia="de-AT"/>
        </w:rPr>
        <w:t>schoß</w:t>
      </w:r>
      <w:r>
        <w:rPr>
          <w:rFonts w:cs="Arial"/>
          <w:szCs w:val="24"/>
          <w:lang w:val="de-AT" w:eastAsia="de-AT"/>
        </w:rPr>
        <w:t xml:space="preserve"> </w:t>
      </w:r>
      <w:r w:rsidRPr="00B57DBF">
        <w:rPr>
          <w:rFonts w:cs="Arial"/>
          <w:szCs w:val="24"/>
          <w:lang w:val="de-AT" w:eastAsia="de-AT"/>
        </w:rPr>
        <w:t>490 Stellplätze. Diese sind</w:t>
      </w:r>
      <w:r>
        <w:rPr>
          <w:rFonts w:cs="Arial"/>
          <w:szCs w:val="24"/>
          <w:lang w:val="de-AT" w:eastAsia="de-AT"/>
        </w:rPr>
        <w:t xml:space="preserve"> </w:t>
      </w:r>
      <w:r w:rsidRPr="00B57DBF">
        <w:rPr>
          <w:rFonts w:cs="Arial"/>
          <w:szCs w:val="24"/>
          <w:lang w:val="de-AT" w:eastAsia="de-AT"/>
        </w:rPr>
        <w:t>vom Radweg aus rasch und stufenlos</w:t>
      </w:r>
      <w:r>
        <w:rPr>
          <w:rFonts w:cs="Arial"/>
          <w:szCs w:val="24"/>
          <w:lang w:val="de-AT" w:eastAsia="de-AT"/>
        </w:rPr>
        <w:t xml:space="preserve"> </w:t>
      </w:r>
      <w:r w:rsidRPr="00B57DBF">
        <w:rPr>
          <w:rFonts w:cs="Arial"/>
          <w:szCs w:val="24"/>
          <w:lang w:val="de-AT" w:eastAsia="de-AT"/>
        </w:rPr>
        <w:t>erreichbar.</w:t>
      </w:r>
      <w:r>
        <w:rPr>
          <w:rFonts w:cs="Arial"/>
          <w:szCs w:val="24"/>
          <w:lang w:val="de-AT" w:eastAsia="de-AT"/>
        </w:rPr>
        <w:t xml:space="preserve"> </w:t>
      </w:r>
    </w:p>
    <w:p w:rsidR="00B57DBF" w:rsidRDefault="00B57DBF" w:rsidP="00B57DBF">
      <w:pPr>
        <w:spacing w:before="240"/>
        <w:jc w:val="both"/>
        <w:rPr>
          <w:rFonts w:cs="Arial"/>
          <w:szCs w:val="24"/>
          <w:lang w:val="de-AT" w:eastAsia="de-AT"/>
        </w:rPr>
      </w:pPr>
      <w:r w:rsidRPr="00B57DBF">
        <w:rPr>
          <w:rFonts w:cs="Arial"/>
          <w:szCs w:val="24"/>
          <w:lang w:val="de-AT" w:eastAsia="de-AT"/>
        </w:rPr>
        <w:t xml:space="preserve">Die </w:t>
      </w:r>
      <w:r w:rsidRPr="00B57DBF">
        <w:rPr>
          <w:rFonts w:cs="Arial"/>
          <w:bCs/>
          <w:szCs w:val="24"/>
          <w:lang w:val="de-AT" w:eastAsia="de-AT"/>
        </w:rPr>
        <w:t xml:space="preserve">Ein- und Ausfahrt </w:t>
      </w:r>
      <w:r w:rsidRPr="00B57DBF">
        <w:rPr>
          <w:rFonts w:cs="Arial"/>
          <w:szCs w:val="24"/>
          <w:lang w:val="de-AT" w:eastAsia="de-AT"/>
        </w:rPr>
        <w:t>des neuen</w:t>
      </w:r>
      <w:r>
        <w:rPr>
          <w:rFonts w:cs="Arial"/>
          <w:szCs w:val="24"/>
          <w:lang w:val="de-AT" w:eastAsia="de-AT"/>
        </w:rPr>
        <w:t xml:space="preserve"> </w:t>
      </w:r>
      <w:r w:rsidRPr="00B57DBF">
        <w:rPr>
          <w:rFonts w:cs="Arial"/>
          <w:szCs w:val="24"/>
          <w:lang w:val="de-AT" w:eastAsia="de-AT"/>
        </w:rPr>
        <w:t>Parkdecks befindet sich etwa</w:t>
      </w:r>
      <w:r>
        <w:rPr>
          <w:rFonts w:cs="Arial"/>
          <w:szCs w:val="24"/>
          <w:lang w:val="de-AT" w:eastAsia="de-AT"/>
        </w:rPr>
        <w:t xml:space="preserve"> </w:t>
      </w:r>
      <w:r w:rsidRPr="00B57DBF">
        <w:rPr>
          <w:rFonts w:cs="Arial"/>
          <w:szCs w:val="24"/>
          <w:lang w:val="de-AT" w:eastAsia="de-AT"/>
        </w:rPr>
        <w:t xml:space="preserve">im Bereich der </w:t>
      </w:r>
      <w:r w:rsidRPr="00B57DBF">
        <w:rPr>
          <w:rFonts w:cs="Arial"/>
          <w:bCs/>
          <w:szCs w:val="24"/>
          <w:lang w:val="de-AT" w:eastAsia="de-AT"/>
        </w:rPr>
        <w:t>Kreuzung Friedhofstraße/</w:t>
      </w:r>
      <w:r>
        <w:rPr>
          <w:rFonts w:cs="Arial"/>
          <w:bCs/>
          <w:szCs w:val="24"/>
          <w:lang w:val="de-AT" w:eastAsia="de-AT"/>
        </w:rPr>
        <w:t xml:space="preserve"> </w:t>
      </w:r>
      <w:r w:rsidRPr="00B57DBF">
        <w:rPr>
          <w:rFonts w:cs="Arial"/>
          <w:bCs/>
          <w:szCs w:val="24"/>
          <w:lang w:val="de-AT" w:eastAsia="de-AT"/>
        </w:rPr>
        <w:t>Gärtnerstraße</w:t>
      </w:r>
      <w:r w:rsidRPr="00B57DBF">
        <w:rPr>
          <w:rFonts w:cs="Arial"/>
          <w:szCs w:val="24"/>
          <w:lang w:val="de-AT" w:eastAsia="de-AT"/>
        </w:rPr>
        <w:t>.</w:t>
      </w:r>
      <w:r>
        <w:rPr>
          <w:rFonts w:cs="Arial"/>
          <w:szCs w:val="24"/>
          <w:lang w:val="de-AT" w:eastAsia="de-AT"/>
        </w:rPr>
        <w:t xml:space="preserve"> </w:t>
      </w:r>
    </w:p>
    <w:p w:rsidR="00B57DBF" w:rsidRDefault="00B57DBF" w:rsidP="00B57DBF">
      <w:pPr>
        <w:spacing w:before="240"/>
        <w:jc w:val="both"/>
        <w:rPr>
          <w:rFonts w:cs="Arial"/>
          <w:szCs w:val="24"/>
          <w:lang w:val="de-AT" w:eastAsia="de-AT"/>
        </w:rPr>
      </w:pPr>
      <w:r w:rsidRPr="00B57DBF">
        <w:rPr>
          <w:rFonts w:cs="Arial"/>
          <w:szCs w:val="24"/>
          <w:lang w:val="de-AT" w:eastAsia="de-AT"/>
        </w:rPr>
        <w:t>Die Stadt verfügt nun mit dem</w:t>
      </w:r>
      <w:r>
        <w:rPr>
          <w:rFonts w:cs="Arial"/>
          <w:szCs w:val="24"/>
          <w:lang w:val="de-AT" w:eastAsia="de-AT"/>
        </w:rPr>
        <w:t xml:space="preserve"> </w:t>
      </w:r>
      <w:r w:rsidRPr="00B57DBF">
        <w:rPr>
          <w:rFonts w:cs="Arial"/>
          <w:szCs w:val="24"/>
          <w:lang w:val="de-AT" w:eastAsia="de-AT"/>
        </w:rPr>
        <w:t>offen und hell gestalteten Stahl</w:t>
      </w:r>
      <w:r w:rsidR="005B35E8">
        <w:rPr>
          <w:rFonts w:cs="Arial"/>
          <w:szCs w:val="24"/>
          <w:lang w:val="de-AT" w:eastAsia="de-AT"/>
        </w:rPr>
        <w:t xml:space="preserve"> </w:t>
      </w:r>
      <w:r w:rsidRPr="00B57DBF">
        <w:rPr>
          <w:rFonts w:cs="Arial"/>
          <w:szCs w:val="24"/>
          <w:lang w:val="de-AT" w:eastAsia="de-AT"/>
        </w:rPr>
        <w:t>und</w:t>
      </w:r>
      <w:r>
        <w:rPr>
          <w:rFonts w:cs="Arial"/>
          <w:szCs w:val="24"/>
          <w:lang w:val="de-AT" w:eastAsia="de-AT"/>
        </w:rPr>
        <w:t xml:space="preserve"> </w:t>
      </w:r>
      <w:r w:rsidRPr="00B57DBF">
        <w:rPr>
          <w:rFonts w:cs="Arial"/>
          <w:szCs w:val="24"/>
          <w:lang w:val="de-AT" w:eastAsia="de-AT"/>
        </w:rPr>
        <w:t>Stahlbetonbau über eines</w:t>
      </w:r>
      <w:r>
        <w:rPr>
          <w:rFonts w:cs="Arial"/>
          <w:szCs w:val="24"/>
          <w:lang w:val="de-AT" w:eastAsia="de-AT"/>
        </w:rPr>
        <w:t xml:space="preserve"> </w:t>
      </w:r>
      <w:r w:rsidRPr="00B57DBF">
        <w:rPr>
          <w:rFonts w:cs="Arial"/>
          <w:szCs w:val="24"/>
          <w:lang w:val="de-AT" w:eastAsia="de-AT"/>
        </w:rPr>
        <w:t>der modernsten Parkdecks in</w:t>
      </w:r>
      <w:r>
        <w:rPr>
          <w:rFonts w:cs="Arial"/>
          <w:szCs w:val="24"/>
          <w:lang w:val="de-AT" w:eastAsia="de-AT"/>
        </w:rPr>
        <w:t xml:space="preserve"> </w:t>
      </w:r>
      <w:r w:rsidRPr="00B57DBF">
        <w:rPr>
          <w:rFonts w:cs="Arial"/>
          <w:szCs w:val="24"/>
          <w:lang w:val="de-AT" w:eastAsia="de-AT"/>
        </w:rPr>
        <w:t>Österreich. Gleichzeitig ist das</w:t>
      </w:r>
      <w:r>
        <w:rPr>
          <w:rFonts w:cs="Arial"/>
          <w:szCs w:val="24"/>
          <w:lang w:val="de-AT" w:eastAsia="de-AT"/>
        </w:rPr>
        <w:t xml:space="preserve"> </w:t>
      </w:r>
      <w:r w:rsidRPr="00B57DBF">
        <w:rPr>
          <w:rFonts w:cs="Arial"/>
          <w:szCs w:val="24"/>
          <w:lang w:val="de-AT" w:eastAsia="de-AT"/>
        </w:rPr>
        <w:t>Parkdeck in Wels das größte</w:t>
      </w:r>
      <w:r>
        <w:rPr>
          <w:rFonts w:cs="Arial"/>
          <w:szCs w:val="24"/>
          <w:lang w:val="de-AT" w:eastAsia="de-AT"/>
        </w:rPr>
        <w:t xml:space="preserve"> </w:t>
      </w:r>
      <w:r w:rsidRPr="00B57DBF">
        <w:rPr>
          <w:rFonts w:cs="Arial"/>
          <w:szCs w:val="24"/>
          <w:lang w:val="de-AT" w:eastAsia="de-AT"/>
        </w:rPr>
        <w:t>ÖBB-Parkdeck, das 2018 in Betrieb</w:t>
      </w:r>
      <w:r>
        <w:rPr>
          <w:rFonts w:cs="Arial"/>
          <w:szCs w:val="24"/>
          <w:lang w:val="de-AT" w:eastAsia="de-AT"/>
        </w:rPr>
        <w:t xml:space="preserve"> </w:t>
      </w:r>
      <w:r w:rsidRPr="00B57DBF">
        <w:rPr>
          <w:rFonts w:cs="Arial"/>
          <w:szCs w:val="24"/>
          <w:lang w:val="de-AT" w:eastAsia="de-AT"/>
        </w:rPr>
        <w:t>geht.</w:t>
      </w:r>
      <w:r>
        <w:rPr>
          <w:rFonts w:cs="Arial"/>
          <w:szCs w:val="24"/>
          <w:lang w:val="de-AT" w:eastAsia="de-AT"/>
        </w:rPr>
        <w:t xml:space="preserve"> </w:t>
      </w:r>
    </w:p>
    <w:p w:rsidR="00B57DBF" w:rsidRDefault="00B57DBF" w:rsidP="00B57DBF">
      <w:pPr>
        <w:spacing w:before="240" w:after="240"/>
        <w:jc w:val="both"/>
        <w:rPr>
          <w:rFonts w:cs="Arial"/>
          <w:szCs w:val="24"/>
          <w:lang w:val="de-AT" w:eastAsia="de-AT"/>
        </w:rPr>
      </w:pPr>
      <w:r w:rsidRPr="00B57DBF">
        <w:rPr>
          <w:rFonts w:cs="Arial"/>
          <w:szCs w:val="24"/>
          <w:lang w:val="de-AT" w:eastAsia="de-AT"/>
        </w:rPr>
        <w:t>Das Parkdeck erhöht das Parkplatzangebot</w:t>
      </w:r>
      <w:r>
        <w:rPr>
          <w:rFonts w:cs="Arial"/>
          <w:szCs w:val="24"/>
          <w:lang w:val="de-AT" w:eastAsia="de-AT"/>
        </w:rPr>
        <w:t xml:space="preserve"> </w:t>
      </w:r>
      <w:r w:rsidRPr="00B57DBF">
        <w:rPr>
          <w:rFonts w:cs="Arial"/>
          <w:szCs w:val="24"/>
          <w:lang w:val="de-AT" w:eastAsia="de-AT"/>
        </w:rPr>
        <w:t>in Wels und in</w:t>
      </w:r>
      <w:r>
        <w:rPr>
          <w:rFonts w:cs="Arial"/>
          <w:szCs w:val="24"/>
          <w:lang w:val="de-AT" w:eastAsia="de-AT"/>
        </w:rPr>
        <w:t xml:space="preserve"> </w:t>
      </w:r>
      <w:r w:rsidRPr="00B57DBF">
        <w:rPr>
          <w:rFonts w:cs="Arial"/>
          <w:szCs w:val="24"/>
          <w:lang w:val="de-AT" w:eastAsia="de-AT"/>
        </w:rPr>
        <w:t>Oberösterreich deutlich.</w:t>
      </w:r>
      <w:r>
        <w:rPr>
          <w:rFonts w:cs="Arial"/>
          <w:szCs w:val="24"/>
          <w:lang w:val="de-AT" w:eastAsia="de-AT"/>
        </w:rPr>
        <w:t xml:space="preserve"> </w:t>
      </w:r>
    </w:p>
    <w:p w:rsidR="00B57DBF" w:rsidRDefault="00B57DBF" w:rsidP="00301E77">
      <w:pPr>
        <w:pStyle w:val="berschrift3"/>
      </w:pPr>
      <w:bookmarkStart w:id="49" w:name="_Toc524506174"/>
      <w:r>
        <w:t>Zahlen, Daten, Fakten</w:t>
      </w:r>
      <w:bookmarkEnd w:id="49"/>
    </w:p>
    <w:p w:rsidR="00B57DBF" w:rsidRDefault="00B57DBF" w:rsidP="00301E77">
      <w:pPr>
        <w:pStyle w:val="berschrift4"/>
      </w:pPr>
      <w:r>
        <w:t>Das neue Parkhaus ist</w:t>
      </w:r>
    </w:p>
    <w:p w:rsidR="00B57DBF" w:rsidRDefault="00B57DBF" w:rsidP="005B35E8">
      <w:pPr>
        <w:spacing w:after="240"/>
        <w:rPr>
          <w:lang w:val="de-AT" w:eastAsia="de-AT"/>
        </w:rPr>
      </w:pPr>
      <w:r>
        <w:rPr>
          <w:lang w:val="de-AT" w:eastAsia="de-AT"/>
        </w:rPr>
        <w:t>266 Meter lang, 17 Meter breit, 12 Meter hoch.</w:t>
      </w:r>
    </w:p>
    <w:p w:rsidR="00B57DBF" w:rsidRDefault="00B57DBF" w:rsidP="00B57DBF">
      <w:pPr>
        <w:rPr>
          <w:lang w:val="de-AT" w:eastAsia="de-AT"/>
        </w:rPr>
      </w:pPr>
      <w:r>
        <w:rPr>
          <w:lang w:val="de-AT" w:eastAsia="de-AT"/>
        </w:rPr>
        <w:t>Verbaut wurden:</w:t>
      </w:r>
    </w:p>
    <w:p w:rsidR="00B57DBF" w:rsidRDefault="005B35E8" w:rsidP="00B57DBF">
      <w:pPr>
        <w:numPr>
          <w:ilvl w:val="0"/>
          <w:numId w:val="22"/>
        </w:numPr>
        <w:rPr>
          <w:lang w:val="de-AT" w:eastAsia="de-AT"/>
        </w:rPr>
      </w:pPr>
      <w:r>
        <w:rPr>
          <w:lang w:val="de-AT" w:eastAsia="de-AT"/>
        </w:rPr>
        <w:t xml:space="preserve"> </w:t>
      </w:r>
      <w:r w:rsidR="00B57DBF">
        <w:rPr>
          <w:lang w:val="de-AT" w:eastAsia="de-AT"/>
        </w:rPr>
        <w:t xml:space="preserve"> 6.500 Quadratmeter Asphaltdecke</w:t>
      </w:r>
    </w:p>
    <w:p w:rsidR="00B57DBF" w:rsidRDefault="00B57DBF" w:rsidP="00B57DBF">
      <w:pPr>
        <w:numPr>
          <w:ilvl w:val="0"/>
          <w:numId w:val="22"/>
        </w:numPr>
        <w:rPr>
          <w:lang w:val="de-AT" w:eastAsia="de-AT"/>
        </w:rPr>
      </w:pPr>
      <w:r>
        <w:rPr>
          <w:lang w:val="de-AT" w:eastAsia="de-AT"/>
        </w:rPr>
        <w:t>12.000 Quadratmeter</w:t>
      </w:r>
      <w:r w:rsidR="005B35E8">
        <w:rPr>
          <w:lang w:val="de-AT" w:eastAsia="de-AT"/>
        </w:rPr>
        <w:t xml:space="preserve"> Betondecke</w:t>
      </w:r>
    </w:p>
    <w:p w:rsidR="005B35E8" w:rsidRDefault="005B35E8" w:rsidP="00B57DBF">
      <w:pPr>
        <w:numPr>
          <w:ilvl w:val="0"/>
          <w:numId w:val="22"/>
        </w:numPr>
        <w:rPr>
          <w:lang w:val="de-AT" w:eastAsia="de-AT"/>
        </w:rPr>
      </w:pPr>
      <w:r>
        <w:rPr>
          <w:lang w:val="de-AT" w:eastAsia="de-AT"/>
        </w:rPr>
        <w:t xml:space="preserve">  2.200 Kubikmeter</w:t>
      </w:r>
      <w:bookmarkStart w:id="50" w:name="_GoBack"/>
      <w:r>
        <w:rPr>
          <w:lang w:val="de-AT" w:eastAsia="de-AT"/>
        </w:rPr>
        <w:t xml:space="preserve">     </w:t>
      </w:r>
      <w:bookmarkEnd w:id="50"/>
      <w:r>
        <w:rPr>
          <w:lang w:val="de-AT" w:eastAsia="de-AT"/>
        </w:rPr>
        <w:t>Stahlbeton</w:t>
      </w:r>
    </w:p>
    <w:p w:rsidR="005B35E8" w:rsidRDefault="005B35E8" w:rsidP="00B57DBF">
      <w:pPr>
        <w:numPr>
          <w:ilvl w:val="0"/>
          <w:numId w:val="22"/>
        </w:numPr>
        <w:rPr>
          <w:lang w:val="de-AT" w:eastAsia="de-AT"/>
        </w:rPr>
      </w:pPr>
      <w:r>
        <w:rPr>
          <w:lang w:val="de-AT" w:eastAsia="de-AT"/>
        </w:rPr>
        <w:t xml:space="preserve">     300 Tonnen           Stahl</w:t>
      </w:r>
    </w:p>
    <w:p w:rsidR="005B35E8" w:rsidRDefault="005B35E8" w:rsidP="00B57DBF">
      <w:pPr>
        <w:numPr>
          <w:ilvl w:val="0"/>
          <w:numId w:val="22"/>
        </w:numPr>
        <w:rPr>
          <w:lang w:val="de-AT" w:eastAsia="de-AT"/>
        </w:rPr>
      </w:pPr>
      <w:r>
        <w:rPr>
          <w:lang w:val="de-AT" w:eastAsia="de-AT"/>
        </w:rPr>
        <w:t xml:space="preserve">     270 Tonnen           Bewehrungsstahl</w:t>
      </w:r>
    </w:p>
    <w:p w:rsidR="00F770D9" w:rsidRDefault="005B35E8" w:rsidP="00B57DBF">
      <w:pPr>
        <w:numPr>
          <w:ilvl w:val="0"/>
          <w:numId w:val="22"/>
        </w:numPr>
        <w:rPr>
          <w:lang w:val="de-AT" w:eastAsia="de-AT"/>
        </w:rPr>
      </w:pPr>
      <w:r>
        <w:rPr>
          <w:lang w:val="de-AT" w:eastAsia="de-AT"/>
        </w:rPr>
        <w:t xml:space="preserve">     680 Quadratmeter Glasfassade</w:t>
      </w:r>
    </w:p>
    <w:p w:rsidR="005B35E8" w:rsidRDefault="00F770D9" w:rsidP="0004193B">
      <w:pPr>
        <w:pStyle w:val="berschrift2"/>
      </w:pPr>
      <w:r>
        <w:br w:type="page"/>
      </w:r>
      <w:bookmarkStart w:id="51" w:name="_Toc524506175"/>
      <w:r>
        <w:lastRenderedPageBreak/>
        <w:t>Wels baut neues Amtsgebäude und erneuert Stadttheater</w:t>
      </w:r>
      <w:bookmarkEnd w:id="51"/>
    </w:p>
    <w:p w:rsidR="00F770D9" w:rsidRDefault="00F770D9" w:rsidP="00575F94">
      <w:pPr>
        <w:spacing w:after="240"/>
        <w:jc w:val="both"/>
        <w:rPr>
          <w:lang w:val="de-AT" w:eastAsia="de-AT"/>
        </w:rPr>
      </w:pPr>
      <w:r>
        <w:rPr>
          <w:lang w:val="de-AT" w:eastAsia="de-AT"/>
        </w:rPr>
        <w:t>Planmäßig gehen die Vorarbeiten zum neuen Amtsgebäude Greif voran: Rund 130 Arbeitsplätze der Stadtverwaltung sind dort künftig untergebracht.</w:t>
      </w:r>
    </w:p>
    <w:p w:rsidR="00F770D9" w:rsidRDefault="00F770D9" w:rsidP="00F770D9">
      <w:pPr>
        <w:spacing w:after="240"/>
        <w:jc w:val="both"/>
        <w:rPr>
          <w:rFonts w:cs="Arial"/>
          <w:szCs w:val="24"/>
          <w:lang w:val="de-AT" w:eastAsia="de-AT"/>
        </w:rPr>
      </w:pPr>
      <w:r w:rsidRPr="00F770D9">
        <w:rPr>
          <w:rFonts w:cs="Arial"/>
          <w:szCs w:val="24"/>
          <w:lang w:val="de-AT" w:eastAsia="de-AT"/>
        </w:rPr>
        <w:t xml:space="preserve">Zusätzlich erhält das historische Stadttheater eine Erneuerung. Momentan werden alle Grundlagen (Qualität, Quantität und Kosten) für die geplante Beschlussfassung am Montag, 12. November im Gemeinderat ermittelt. </w:t>
      </w:r>
    </w:p>
    <w:p w:rsidR="00F770D9" w:rsidRDefault="00F770D9" w:rsidP="00F770D9">
      <w:pPr>
        <w:spacing w:after="240"/>
        <w:jc w:val="both"/>
        <w:rPr>
          <w:rFonts w:cs="Arial"/>
          <w:szCs w:val="24"/>
          <w:lang w:val="de-AT" w:eastAsia="de-AT"/>
        </w:rPr>
      </w:pPr>
      <w:r w:rsidRPr="00F770D9">
        <w:rPr>
          <w:rFonts w:cs="Arial"/>
          <w:szCs w:val="24"/>
          <w:lang w:val="de-AT" w:eastAsia="de-AT"/>
        </w:rPr>
        <w:t xml:space="preserve">Nach derzeitigem Planungsstand bekommt das Gebäude – neben dem Keller und dem Erdgeschoß – drei Stockwerke. </w:t>
      </w:r>
    </w:p>
    <w:p w:rsidR="00F770D9" w:rsidRDefault="00F770D9" w:rsidP="00F770D9">
      <w:pPr>
        <w:spacing w:after="240"/>
        <w:jc w:val="both"/>
        <w:rPr>
          <w:rFonts w:cs="Arial"/>
          <w:bCs/>
          <w:szCs w:val="24"/>
          <w:lang w:val="de-AT" w:eastAsia="de-AT"/>
        </w:rPr>
      </w:pPr>
      <w:bookmarkStart w:id="52" w:name="_Toc524506176"/>
      <w:r w:rsidRPr="00F770D9">
        <w:rPr>
          <w:rStyle w:val="berschrift3Zchn"/>
        </w:rPr>
        <w:t>Architektonische Details des Bauvorhabens</w:t>
      </w:r>
      <w:bookmarkEnd w:id="52"/>
      <w:r w:rsidRPr="00F770D9">
        <w:rPr>
          <w:rFonts w:cs="Arial"/>
          <w:bCs/>
          <w:szCs w:val="24"/>
          <w:lang w:val="de-AT" w:eastAsia="de-AT"/>
        </w:rPr>
        <w:t xml:space="preserve"> </w:t>
      </w:r>
    </w:p>
    <w:p w:rsidR="00F770D9" w:rsidRDefault="00F770D9" w:rsidP="00F770D9">
      <w:pPr>
        <w:spacing w:after="240"/>
        <w:jc w:val="both"/>
        <w:rPr>
          <w:rFonts w:cs="Arial"/>
          <w:szCs w:val="24"/>
          <w:lang w:val="de-AT" w:eastAsia="de-AT"/>
        </w:rPr>
      </w:pPr>
      <w:r w:rsidRPr="00F770D9">
        <w:rPr>
          <w:rFonts w:cs="Arial"/>
          <w:szCs w:val="24"/>
          <w:lang w:val="de-AT" w:eastAsia="de-AT"/>
        </w:rPr>
        <w:t xml:space="preserve">Die </w:t>
      </w:r>
      <w:r w:rsidRPr="00F770D9">
        <w:rPr>
          <w:rFonts w:cs="Arial"/>
          <w:bCs/>
          <w:szCs w:val="24"/>
          <w:lang w:val="de-AT" w:eastAsia="de-AT"/>
        </w:rPr>
        <w:t xml:space="preserve">Architekten </w:t>
      </w:r>
      <w:proofErr w:type="spellStart"/>
      <w:r w:rsidRPr="00F770D9">
        <w:rPr>
          <w:rFonts w:cs="Arial"/>
          <w:bCs/>
          <w:szCs w:val="24"/>
          <w:lang w:val="de-AT" w:eastAsia="de-AT"/>
        </w:rPr>
        <w:t>Harmach</w:t>
      </w:r>
      <w:proofErr w:type="spellEnd"/>
      <w:r w:rsidRPr="00F770D9">
        <w:rPr>
          <w:rFonts w:cs="Arial"/>
          <w:bCs/>
          <w:szCs w:val="24"/>
          <w:lang w:val="de-AT" w:eastAsia="de-AT"/>
        </w:rPr>
        <w:t xml:space="preserve"> </w:t>
      </w:r>
      <w:r w:rsidRPr="00F770D9">
        <w:rPr>
          <w:rFonts w:cs="Arial"/>
          <w:szCs w:val="24"/>
          <w:lang w:val="de-AT" w:eastAsia="de-AT"/>
        </w:rPr>
        <w:t xml:space="preserve">ZT GmbH und </w:t>
      </w:r>
      <w:proofErr w:type="spellStart"/>
      <w:r w:rsidRPr="00F770D9">
        <w:rPr>
          <w:rFonts w:cs="Arial"/>
          <w:bCs/>
          <w:szCs w:val="24"/>
          <w:lang w:val="de-AT" w:eastAsia="de-AT"/>
        </w:rPr>
        <w:t>Stögmüller</w:t>
      </w:r>
      <w:proofErr w:type="spellEnd"/>
      <w:r w:rsidRPr="00F770D9">
        <w:rPr>
          <w:rFonts w:cs="Arial"/>
          <w:bCs/>
          <w:szCs w:val="24"/>
          <w:lang w:val="de-AT" w:eastAsia="de-AT"/>
        </w:rPr>
        <w:t xml:space="preserve"> </w:t>
      </w:r>
      <w:r w:rsidRPr="00F770D9">
        <w:rPr>
          <w:rFonts w:cs="Arial"/>
          <w:szCs w:val="24"/>
          <w:lang w:val="de-AT" w:eastAsia="de-AT"/>
        </w:rPr>
        <w:t xml:space="preserve">Architekten ZT GmbH beschreiben als Gewinner eines </w:t>
      </w:r>
      <w:proofErr w:type="spellStart"/>
      <w:r w:rsidRPr="00F770D9">
        <w:rPr>
          <w:rFonts w:cs="Arial"/>
          <w:szCs w:val="24"/>
          <w:lang w:val="de-AT" w:eastAsia="de-AT"/>
        </w:rPr>
        <w:t>Generalplanerwettbewerbs</w:t>
      </w:r>
      <w:proofErr w:type="spellEnd"/>
      <w:r w:rsidRPr="00F770D9">
        <w:rPr>
          <w:rFonts w:cs="Arial"/>
          <w:szCs w:val="24"/>
          <w:lang w:val="de-AT" w:eastAsia="de-AT"/>
        </w:rPr>
        <w:t xml:space="preserve"> dieses Bauvorhaben „an einem Ort in Wels mit großer Tradition“ wie folgt: </w:t>
      </w:r>
    </w:p>
    <w:p w:rsidR="00F770D9" w:rsidRDefault="00F770D9" w:rsidP="00F770D9">
      <w:pPr>
        <w:jc w:val="both"/>
        <w:rPr>
          <w:rFonts w:cs="Arial"/>
          <w:szCs w:val="24"/>
          <w:lang w:val="de-AT" w:eastAsia="de-AT"/>
        </w:rPr>
      </w:pPr>
      <w:r w:rsidRPr="00F770D9">
        <w:rPr>
          <w:rFonts w:cs="Arial"/>
          <w:szCs w:val="24"/>
          <w:lang w:val="de-AT" w:eastAsia="de-AT"/>
        </w:rPr>
        <w:t xml:space="preserve">„Die Bauaufgabe stellt die spannende Verbindung von </w:t>
      </w:r>
      <w:r w:rsidRPr="00F770D9">
        <w:rPr>
          <w:rFonts w:cs="Arial"/>
          <w:bCs/>
          <w:szCs w:val="24"/>
          <w:lang w:val="de-AT" w:eastAsia="de-AT"/>
        </w:rPr>
        <w:t xml:space="preserve">Kultur </w:t>
      </w:r>
      <w:r w:rsidRPr="00F770D9">
        <w:rPr>
          <w:rFonts w:cs="Arial"/>
          <w:szCs w:val="24"/>
          <w:lang w:val="de-AT" w:eastAsia="de-AT"/>
        </w:rPr>
        <w:t xml:space="preserve">mit </w:t>
      </w:r>
      <w:r w:rsidRPr="00F770D9">
        <w:rPr>
          <w:rFonts w:cs="Arial"/>
          <w:bCs/>
          <w:szCs w:val="24"/>
          <w:lang w:val="de-AT" w:eastAsia="de-AT"/>
        </w:rPr>
        <w:t xml:space="preserve">Verwaltung </w:t>
      </w:r>
      <w:r w:rsidRPr="00F770D9">
        <w:rPr>
          <w:rFonts w:cs="Arial"/>
          <w:szCs w:val="24"/>
          <w:lang w:val="de-AT" w:eastAsia="de-AT"/>
        </w:rPr>
        <w:t>dar. Als Pendant zum bestehenden Theatergebäude wird ein klarer eleganter Baukörper vorgeschlagen, der lediglich durch einen Rücksprung, der die Eingangszone markiert, gegliedert ist. Mit dieser schlichten Geste empfängt das neue Kultur- und Verwaltungsgebäude den Besucher.“</w:t>
      </w:r>
    </w:p>
    <w:p w:rsidR="00F770D9" w:rsidRDefault="00F770D9" w:rsidP="00F770D9">
      <w:pPr>
        <w:spacing w:before="240"/>
        <w:jc w:val="both"/>
        <w:rPr>
          <w:rFonts w:cs="Arial"/>
          <w:szCs w:val="24"/>
          <w:lang w:val="de-AT" w:eastAsia="de-AT"/>
        </w:rPr>
      </w:pPr>
      <w:r w:rsidRPr="00F770D9">
        <w:rPr>
          <w:rFonts w:cs="Arial"/>
          <w:szCs w:val="24"/>
          <w:lang w:val="de-AT" w:eastAsia="de-AT"/>
        </w:rPr>
        <w:t xml:space="preserve"> „Unter dem großzügigen Vordach betritt man über einen Windfang das </w:t>
      </w:r>
      <w:r w:rsidRPr="00F770D9">
        <w:rPr>
          <w:rFonts w:cs="Arial"/>
          <w:bCs/>
          <w:szCs w:val="24"/>
          <w:lang w:val="de-AT" w:eastAsia="de-AT"/>
        </w:rPr>
        <w:t>multifunktionale Foyer</w:t>
      </w:r>
      <w:r w:rsidRPr="00F770D9">
        <w:rPr>
          <w:rFonts w:cs="Arial"/>
          <w:szCs w:val="24"/>
          <w:lang w:val="de-AT" w:eastAsia="de-AT"/>
        </w:rPr>
        <w:t xml:space="preserve">, das mit einer Raumhöhe von ca. 4,40 Metern sowohl für den </w:t>
      </w:r>
      <w:r w:rsidRPr="00F770D9">
        <w:rPr>
          <w:rFonts w:cs="Arial"/>
          <w:bCs/>
          <w:szCs w:val="24"/>
          <w:lang w:val="de-AT" w:eastAsia="de-AT"/>
        </w:rPr>
        <w:t xml:space="preserve">Theaterbetrieb </w:t>
      </w:r>
      <w:r w:rsidRPr="00F770D9">
        <w:rPr>
          <w:rFonts w:cs="Arial"/>
          <w:szCs w:val="24"/>
          <w:lang w:val="de-AT" w:eastAsia="de-AT"/>
        </w:rPr>
        <w:t xml:space="preserve">als auch für das </w:t>
      </w:r>
      <w:r w:rsidRPr="00F770D9">
        <w:rPr>
          <w:rFonts w:cs="Arial"/>
          <w:bCs/>
          <w:szCs w:val="24"/>
          <w:lang w:val="de-AT" w:eastAsia="de-AT"/>
        </w:rPr>
        <w:t xml:space="preserve">Bürgerservice </w:t>
      </w:r>
      <w:r w:rsidRPr="00F770D9">
        <w:rPr>
          <w:rFonts w:cs="Arial"/>
          <w:szCs w:val="24"/>
          <w:lang w:val="de-AT" w:eastAsia="de-AT"/>
        </w:rPr>
        <w:t xml:space="preserve">genützt werden soll. Durch den Erhalt </w:t>
      </w:r>
      <w:proofErr w:type="spellStart"/>
      <w:r w:rsidRPr="00F770D9">
        <w:rPr>
          <w:rFonts w:cs="Arial"/>
          <w:szCs w:val="24"/>
          <w:lang w:val="de-AT" w:eastAsia="de-AT"/>
        </w:rPr>
        <w:t>celemente</w:t>
      </w:r>
      <w:proofErr w:type="spellEnd"/>
      <w:r w:rsidRPr="00F770D9">
        <w:rPr>
          <w:rFonts w:cs="Arial"/>
          <w:szCs w:val="24"/>
          <w:lang w:val="de-AT" w:eastAsia="de-AT"/>
        </w:rPr>
        <w:t xml:space="preserve"> soll die </w:t>
      </w:r>
      <w:r w:rsidRPr="00F770D9">
        <w:rPr>
          <w:rFonts w:cs="Arial"/>
          <w:bCs/>
          <w:szCs w:val="24"/>
          <w:lang w:val="de-AT" w:eastAsia="de-AT"/>
        </w:rPr>
        <w:t xml:space="preserve">Tradition </w:t>
      </w:r>
      <w:r w:rsidRPr="00F770D9">
        <w:rPr>
          <w:rFonts w:cs="Arial"/>
          <w:szCs w:val="24"/>
          <w:lang w:val="de-AT" w:eastAsia="de-AT"/>
        </w:rPr>
        <w:t xml:space="preserve">des Hauses auch in Zukunft spürbar bleiben.“ </w:t>
      </w:r>
    </w:p>
    <w:p w:rsidR="00F770D9" w:rsidRDefault="00F770D9" w:rsidP="00F770D9">
      <w:pPr>
        <w:spacing w:before="240"/>
        <w:jc w:val="both"/>
        <w:rPr>
          <w:rFonts w:cs="Arial"/>
          <w:szCs w:val="24"/>
          <w:lang w:val="de-AT" w:eastAsia="de-AT"/>
        </w:rPr>
      </w:pPr>
      <w:r w:rsidRPr="00F770D9">
        <w:rPr>
          <w:rFonts w:cs="Arial"/>
          <w:szCs w:val="24"/>
          <w:lang w:val="de-AT" w:eastAsia="de-AT"/>
        </w:rPr>
        <w:t xml:space="preserve">„In den </w:t>
      </w:r>
      <w:r w:rsidRPr="00F770D9">
        <w:rPr>
          <w:rFonts w:cs="Arial"/>
          <w:bCs/>
          <w:szCs w:val="24"/>
          <w:lang w:val="de-AT" w:eastAsia="de-AT"/>
        </w:rPr>
        <w:t>erdgescho</w:t>
      </w:r>
      <w:r w:rsidR="006F6F5C">
        <w:rPr>
          <w:rFonts w:cs="Arial"/>
          <w:bCs/>
          <w:szCs w:val="24"/>
          <w:lang w:val="de-AT" w:eastAsia="de-AT"/>
        </w:rPr>
        <w:t>ss</w:t>
      </w:r>
      <w:r w:rsidRPr="00F770D9">
        <w:rPr>
          <w:rFonts w:cs="Arial"/>
          <w:bCs/>
          <w:szCs w:val="24"/>
          <w:lang w:val="de-AT" w:eastAsia="de-AT"/>
        </w:rPr>
        <w:t xml:space="preserve">igen </w:t>
      </w:r>
      <w:r w:rsidRPr="00F770D9">
        <w:rPr>
          <w:rFonts w:cs="Arial"/>
          <w:szCs w:val="24"/>
          <w:lang w:val="de-AT" w:eastAsia="de-AT"/>
        </w:rPr>
        <w:t xml:space="preserve">Informations- und Besprechungszonen </w:t>
      </w:r>
      <w:r w:rsidRPr="00F770D9">
        <w:rPr>
          <w:rFonts w:cs="Arial"/>
          <w:bCs/>
          <w:szCs w:val="24"/>
          <w:lang w:val="de-AT" w:eastAsia="de-AT"/>
        </w:rPr>
        <w:t xml:space="preserve">profitieren </w:t>
      </w:r>
      <w:r w:rsidRPr="00F770D9">
        <w:rPr>
          <w:rFonts w:cs="Arial"/>
          <w:szCs w:val="24"/>
          <w:lang w:val="de-AT" w:eastAsia="de-AT"/>
        </w:rPr>
        <w:t xml:space="preserve">zukünftig die </w:t>
      </w:r>
      <w:r w:rsidRPr="00F770D9">
        <w:rPr>
          <w:rFonts w:cs="Arial"/>
          <w:bCs/>
          <w:szCs w:val="24"/>
          <w:lang w:val="de-AT" w:eastAsia="de-AT"/>
        </w:rPr>
        <w:t xml:space="preserve">Bewohner </w:t>
      </w:r>
      <w:r w:rsidRPr="00F770D9">
        <w:rPr>
          <w:rFonts w:cs="Arial"/>
          <w:szCs w:val="24"/>
          <w:lang w:val="de-AT" w:eastAsia="de-AT"/>
        </w:rPr>
        <w:t xml:space="preserve">von Wels vom Komfort eines modernen Verwaltungsgebäudes. Es werden Räumlichkeiten für Service, Beratung und Dienstleistungen im Sinne eines </w:t>
      </w:r>
      <w:proofErr w:type="spellStart"/>
      <w:r w:rsidRPr="00F770D9">
        <w:rPr>
          <w:rFonts w:cs="Arial"/>
          <w:bCs/>
          <w:szCs w:val="24"/>
          <w:lang w:val="de-AT" w:eastAsia="de-AT"/>
        </w:rPr>
        <w:t>One</w:t>
      </w:r>
      <w:proofErr w:type="spellEnd"/>
      <w:r w:rsidRPr="00F770D9">
        <w:rPr>
          <w:rFonts w:cs="Arial"/>
          <w:bCs/>
          <w:szCs w:val="24"/>
          <w:lang w:val="de-AT" w:eastAsia="de-AT"/>
        </w:rPr>
        <w:t>-</w:t>
      </w:r>
      <w:proofErr w:type="spellStart"/>
      <w:r w:rsidRPr="00F770D9">
        <w:rPr>
          <w:rFonts w:cs="Arial"/>
          <w:bCs/>
          <w:szCs w:val="24"/>
          <w:lang w:val="de-AT" w:eastAsia="de-AT"/>
        </w:rPr>
        <w:t>Stop</w:t>
      </w:r>
      <w:proofErr w:type="spellEnd"/>
      <w:r w:rsidRPr="00F770D9">
        <w:rPr>
          <w:rFonts w:cs="Arial"/>
          <w:bCs/>
          <w:szCs w:val="24"/>
          <w:lang w:val="de-AT" w:eastAsia="de-AT"/>
        </w:rPr>
        <w:t xml:space="preserve">-Shops </w:t>
      </w:r>
      <w:r w:rsidRPr="00F770D9">
        <w:rPr>
          <w:rFonts w:cs="Arial"/>
          <w:szCs w:val="24"/>
          <w:lang w:val="de-AT" w:eastAsia="de-AT"/>
        </w:rPr>
        <w:t xml:space="preserve">geschaffen. Über das zentral gelegene Stiegenhaus gelangt man in die </w:t>
      </w:r>
      <w:r w:rsidRPr="00F770D9">
        <w:rPr>
          <w:rFonts w:cs="Arial"/>
          <w:bCs/>
          <w:szCs w:val="24"/>
          <w:lang w:val="de-AT" w:eastAsia="de-AT"/>
        </w:rPr>
        <w:t>Obergeschoße</w:t>
      </w:r>
      <w:r w:rsidRPr="00F770D9">
        <w:rPr>
          <w:rFonts w:cs="Arial"/>
          <w:szCs w:val="24"/>
          <w:lang w:val="de-AT" w:eastAsia="de-AT"/>
        </w:rPr>
        <w:t xml:space="preserve">, die Arbeitsplätze für ca. 130 Mitarbeiter nach neuestem Standard beherbergen werden. Die </w:t>
      </w:r>
      <w:r w:rsidRPr="00F770D9">
        <w:rPr>
          <w:rFonts w:cs="Arial"/>
          <w:bCs/>
          <w:szCs w:val="24"/>
          <w:lang w:val="de-AT" w:eastAsia="de-AT"/>
        </w:rPr>
        <w:t xml:space="preserve">flexibel </w:t>
      </w:r>
      <w:r w:rsidRPr="00F770D9">
        <w:rPr>
          <w:rFonts w:cs="Arial"/>
          <w:szCs w:val="24"/>
          <w:lang w:val="de-AT" w:eastAsia="de-AT"/>
        </w:rPr>
        <w:t xml:space="preserve">konstruierten </w:t>
      </w:r>
      <w:r w:rsidRPr="00F770D9">
        <w:rPr>
          <w:rFonts w:cs="Arial"/>
          <w:bCs/>
          <w:szCs w:val="24"/>
          <w:lang w:val="de-AT" w:eastAsia="de-AT"/>
        </w:rPr>
        <w:t xml:space="preserve">Büroräumlichkeiten </w:t>
      </w:r>
      <w:r w:rsidRPr="00F770D9">
        <w:rPr>
          <w:rFonts w:cs="Arial"/>
          <w:szCs w:val="24"/>
          <w:lang w:val="de-AT" w:eastAsia="de-AT"/>
        </w:rPr>
        <w:t xml:space="preserve">werden durch Kreativzonen und Pausenbereiche ergänzt.“ „Das </w:t>
      </w:r>
      <w:r w:rsidRPr="00F770D9">
        <w:rPr>
          <w:rFonts w:cs="Arial"/>
          <w:bCs/>
          <w:szCs w:val="24"/>
          <w:lang w:val="de-AT" w:eastAsia="de-AT"/>
        </w:rPr>
        <w:t xml:space="preserve">äußere Erscheinungsbild </w:t>
      </w:r>
      <w:r w:rsidRPr="00F770D9">
        <w:rPr>
          <w:rFonts w:cs="Arial"/>
          <w:szCs w:val="24"/>
          <w:lang w:val="de-AT" w:eastAsia="de-AT"/>
        </w:rPr>
        <w:t xml:space="preserve">wird geprägt von einer </w:t>
      </w:r>
      <w:r w:rsidRPr="00F770D9">
        <w:rPr>
          <w:rFonts w:cs="Arial"/>
          <w:bCs/>
          <w:szCs w:val="24"/>
          <w:lang w:val="de-AT" w:eastAsia="de-AT"/>
        </w:rPr>
        <w:t>schlichten</w:t>
      </w:r>
      <w:r w:rsidRPr="00F770D9">
        <w:rPr>
          <w:rFonts w:cs="Arial"/>
          <w:szCs w:val="24"/>
          <w:lang w:val="de-AT" w:eastAsia="de-AT"/>
        </w:rPr>
        <w:t xml:space="preserve">, lebendigen </w:t>
      </w:r>
      <w:r w:rsidRPr="00F770D9">
        <w:rPr>
          <w:rFonts w:cs="Arial"/>
          <w:bCs/>
          <w:szCs w:val="24"/>
          <w:lang w:val="de-AT" w:eastAsia="de-AT"/>
        </w:rPr>
        <w:t xml:space="preserve">Fassade </w:t>
      </w:r>
      <w:r w:rsidRPr="00F770D9">
        <w:rPr>
          <w:rFonts w:cs="Arial"/>
          <w:szCs w:val="24"/>
          <w:lang w:val="de-AT" w:eastAsia="de-AT"/>
        </w:rPr>
        <w:t xml:space="preserve">mit Sonnenschutzlamellen, die dem Sonnenverlauf folgen. </w:t>
      </w:r>
      <w:r w:rsidR="00D770F1">
        <w:rPr>
          <w:rFonts w:cs="Arial"/>
          <w:szCs w:val="24"/>
          <w:lang w:val="de-AT" w:eastAsia="de-AT"/>
        </w:rPr>
        <w:t xml:space="preserve">Durch </w:t>
      </w:r>
      <w:r w:rsidRPr="00F770D9">
        <w:rPr>
          <w:rFonts w:cs="Arial"/>
          <w:szCs w:val="24"/>
          <w:lang w:val="de-AT" w:eastAsia="de-AT"/>
        </w:rPr>
        <w:t xml:space="preserve">unterschiedliche Lamellenstellungen ergibt sich ein wechselndes Erscheinungsbild. Die großzügig verglaste Erdgeschoßzone spiegelt die gelebte Transparenz zwischen Verwaltung und Bürger wider. Der respektvolle Abstand zwischen bestehendem Theatergebäude mit Bühne und Zuschauerraum und dem neuen Verwaltungstrakt schafft Raum für ruhige </w:t>
      </w:r>
      <w:r w:rsidRPr="00F770D9">
        <w:rPr>
          <w:rFonts w:cs="Arial"/>
          <w:bCs/>
          <w:szCs w:val="24"/>
          <w:lang w:val="de-AT" w:eastAsia="de-AT"/>
        </w:rPr>
        <w:t>Innenhöfe</w:t>
      </w:r>
      <w:r w:rsidRPr="00F770D9">
        <w:rPr>
          <w:rFonts w:cs="Arial"/>
          <w:szCs w:val="24"/>
          <w:lang w:val="de-AT" w:eastAsia="de-AT"/>
        </w:rPr>
        <w:t xml:space="preserve">, die </w:t>
      </w:r>
      <w:r w:rsidRPr="00F770D9">
        <w:rPr>
          <w:rFonts w:cs="Arial"/>
          <w:bCs/>
          <w:szCs w:val="24"/>
          <w:lang w:val="de-AT" w:eastAsia="de-AT"/>
        </w:rPr>
        <w:t xml:space="preserve">begrünt </w:t>
      </w:r>
      <w:r w:rsidRPr="00F770D9">
        <w:rPr>
          <w:rFonts w:cs="Arial"/>
          <w:szCs w:val="24"/>
          <w:lang w:val="de-AT" w:eastAsia="de-AT"/>
        </w:rPr>
        <w:t xml:space="preserve">werden sollen.“ </w:t>
      </w:r>
    </w:p>
    <w:p w:rsidR="00D770F1" w:rsidRDefault="00F770D9" w:rsidP="00F770D9">
      <w:pPr>
        <w:spacing w:before="240"/>
        <w:jc w:val="both"/>
        <w:rPr>
          <w:rStyle w:val="berschrift3Zchn"/>
        </w:rPr>
      </w:pPr>
      <w:bookmarkStart w:id="53" w:name="_Toc524506177"/>
      <w:r w:rsidRPr="00D770F1">
        <w:rPr>
          <w:rStyle w:val="berschrift3Zchn"/>
        </w:rPr>
        <w:t>Büroorganisation des neuen Amtsgebäudes</w:t>
      </w:r>
      <w:bookmarkEnd w:id="53"/>
      <w:r w:rsidRPr="00D770F1">
        <w:rPr>
          <w:rStyle w:val="berschrift3Zchn"/>
        </w:rPr>
        <w:t xml:space="preserve"> </w:t>
      </w:r>
    </w:p>
    <w:p w:rsidR="00D770F1" w:rsidRDefault="00F770D9" w:rsidP="00F770D9">
      <w:pPr>
        <w:spacing w:before="240"/>
        <w:jc w:val="both"/>
        <w:rPr>
          <w:rFonts w:cs="Arial"/>
          <w:szCs w:val="24"/>
          <w:lang w:val="de-AT" w:eastAsia="de-AT"/>
        </w:rPr>
      </w:pPr>
      <w:r w:rsidRPr="00F770D9">
        <w:rPr>
          <w:rFonts w:cs="Arial"/>
          <w:szCs w:val="24"/>
          <w:lang w:val="de-AT" w:eastAsia="de-AT"/>
        </w:rPr>
        <w:t xml:space="preserve">Zentrales Element wird das </w:t>
      </w:r>
      <w:r w:rsidRPr="00F770D9">
        <w:rPr>
          <w:rFonts w:cs="Arial"/>
          <w:bCs/>
          <w:szCs w:val="24"/>
          <w:lang w:val="de-AT" w:eastAsia="de-AT"/>
        </w:rPr>
        <w:t xml:space="preserve">Kundencenter </w:t>
      </w:r>
      <w:r w:rsidRPr="00F770D9">
        <w:rPr>
          <w:rFonts w:cs="Arial"/>
          <w:szCs w:val="24"/>
          <w:lang w:val="de-AT" w:eastAsia="de-AT"/>
        </w:rPr>
        <w:t xml:space="preserve">im </w:t>
      </w:r>
      <w:r w:rsidRPr="00F770D9">
        <w:rPr>
          <w:rFonts w:cs="Arial"/>
          <w:bCs/>
          <w:szCs w:val="24"/>
          <w:lang w:val="de-AT" w:eastAsia="de-AT"/>
        </w:rPr>
        <w:t>Erdgeschoß</w:t>
      </w:r>
      <w:r w:rsidRPr="00F770D9">
        <w:rPr>
          <w:rFonts w:cs="Arial"/>
          <w:szCs w:val="24"/>
          <w:lang w:val="de-AT" w:eastAsia="de-AT"/>
        </w:rPr>
        <w:t xml:space="preserve">. Die </w:t>
      </w:r>
      <w:r w:rsidRPr="00F770D9">
        <w:rPr>
          <w:rFonts w:cs="Arial"/>
          <w:bCs/>
          <w:szCs w:val="24"/>
          <w:lang w:val="de-AT" w:eastAsia="de-AT"/>
        </w:rPr>
        <w:t xml:space="preserve">Stadt </w:t>
      </w:r>
      <w:r w:rsidRPr="00F770D9">
        <w:rPr>
          <w:rFonts w:cs="Arial"/>
          <w:szCs w:val="24"/>
          <w:lang w:val="de-AT" w:eastAsia="de-AT"/>
        </w:rPr>
        <w:t xml:space="preserve">Wels kommt dort den </w:t>
      </w:r>
      <w:r w:rsidRPr="00F770D9">
        <w:rPr>
          <w:rFonts w:cs="Arial"/>
          <w:bCs/>
          <w:szCs w:val="24"/>
          <w:lang w:val="de-AT" w:eastAsia="de-AT"/>
        </w:rPr>
        <w:t xml:space="preserve">Bürgern </w:t>
      </w:r>
      <w:r w:rsidRPr="00F770D9">
        <w:rPr>
          <w:rFonts w:cs="Arial"/>
          <w:szCs w:val="24"/>
          <w:lang w:val="de-AT" w:eastAsia="de-AT"/>
        </w:rPr>
        <w:t xml:space="preserve">mit Service- und Dienstleistungen sowie Beratungen sprichwörtlich </w:t>
      </w:r>
      <w:r w:rsidRPr="00F770D9">
        <w:rPr>
          <w:rFonts w:cs="Arial"/>
          <w:bCs/>
          <w:szCs w:val="24"/>
          <w:lang w:val="de-AT" w:eastAsia="de-AT"/>
        </w:rPr>
        <w:t>entgegen</w:t>
      </w:r>
      <w:r w:rsidRPr="00F770D9">
        <w:rPr>
          <w:rFonts w:cs="Arial"/>
          <w:szCs w:val="24"/>
          <w:lang w:val="de-AT" w:eastAsia="de-AT"/>
        </w:rPr>
        <w:t xml:space="preserve">. In den oberen Stockwerken sind nur Büros ohne Bürgerkontakt vorgesehen, beim </w:t>
      </w:r>
      <w:r w:rsidRPr="00F770D9">
        <w:rPr>
          <w:rFonts w:cs="Arial"/>
          <w:bCs/>
          <w:szCs w:val="24"/>
          <w:lang w:val="de-AT" w:eastAsia="de-AT"/>
        </w:rPr>
        <w:t xml:space="preserve">dritten Obergeschoß </w:t>
      </w:r>
      <w:r w:rsidRPr="00F770D9">
        <w:rPr>
          <w:rFonts w:cs="Arial"/>
          <w:szCs w:val="24"/>
          <w:lang w:val="de-AT" w:eastAsia="de-AT"/>
        </w:rPr>
        <w:t xml:space="preserve">ist eine </w:t>
      </w:r>
      <w:r w:rsidRPr="00F770D9">
        <w:rPr>
          <w:rFonts w:cs="Arial"/>
          <w:bCs/>
          <w:szCs w:val="24"/>
          <w:lang w:val="de-AT" w:eastAsia="de-AT"/>
        </w:rPr>
        <w:t xml:space="preserve">Fremdnutzung </w:t>
      </w:r>
      <w:r w:rsidRPr="00F770D9">
        <w:rPr>
          <w:rFonts w:cs="Arial"/>
          <w:szCs w:val="24"/>
          <w:lang w:val="de-AT" w:eastAsia="de-AT"/>
        </w:rPr>
        <w:t xml:space="preserve">(Vermietung) möglich. In das Greif </w:t>
      </w:r>
      <w:r w:rsidRPr="00F770D9">
        <w:rPr>
          <w:rFonts w:cs="Arial"/>
          <w:bCs/>
          <w:szCs w:val="24"/>
          <w:lang w:val="de-AT" w:eastAsia="de-AT"/>
        </w:rPr>
        <w:t xml:space="preserve">übersiedeln </w:t>
      </w:r>
      <w:r w:rsidRPr="00F770D9">
        <w:rPr>
          <w:rFonts w:cs="Arial"/>
          <w:szCs w:val="24"/>
          <w:lang w:val="de-AT" w:eastAsia="de-AT"/>
        </w:rPr>
        <w:t xml:space="preserve">werden die Dienststellen Stadtentwicklung, Bau-, Gewerbe und Verkehrsangelegenheiten, Kindergärten und Horte, Veranstaltungsservice und Volkshochschule sowie Informationstechnologie und die Stabstelle Stadtrechnungshof. </w:t>
      </w:r>
    </w:p>
    <w:p w:rsidR="00D770F1" w:rsidRDefault="00D770F1" w:rsidP="00D770F1">
      <w:pPr>
        <w:rPr>
          <w:rFonts w:cs="Arial"/>
          <w:bCs/>
          <w:szCs w:val="24"/>
          <w:lang w:val="de-AT" w:eastAsia="de-AT"/>
        </w:rPr>
      </w:pPr>
      <w:r>
        <w:rPr>
          <w:lang w:val="de-AT" w:eastAsia="de-AT"/>
        </w:rPr>
        <w:br w:type="page"/>
      </w:r>
      <w:bookmarkStart w:id="54" w:name="_Toc524506178"/>
      <w:r w:rsidR="00F770D9" w:rsidRPr="00D770F1">
        <w:rPr>
          <w:rStyle w:val="berschrift3Zchn"/>
        </w:rPr>
        <w:lastRenderedPageBreak/>
        <w:t>Geplante Erneuerung im Stadttheater</w:t>
      </w:r>
      <w:bookmarkEnd w:id="54"/>
      <w:r w:rsidR="00F770D9" w:rsidRPr="00F770D9">
        <w:rPr>
          <w:rFonts w:cs="Arial"/>
          <w:bCs/>
          <w:szCs w:val="24"/>
          <w:lang w:val="de-AT" w:eastAsia="de-AT"/>
        </w:rPr>
        <w:t xml:space="preserve"> </w:t>
      </w:r>
    </w:p>
    <w:p w:rsidR="00D770F1" w:rsidRDefault="00F770D9" w:rsidP="00F770D9">
      <w:pPr>
        <w:spacing w:before="240"/>
        <w:jc w:val="both"/>
        <w:rPr>
          <w:rFonts w:cs="Arial"/>
          <w:szCs w:val="24"/>
          <w:lang w:val="de-AT" w:eastAsia="de-AT"/>
        </w:rPr>
      </w:pPr>
      <w:r w:rsidRPr="00F770D9">
        <w:rPr>
          <w:rFonts w:cs="Arial"/>
          <w:szCs w:val="24"/>
          <w:lang w:val="de-AT" w:eastAsia="de-AT"/>
        </w:rPr>
        <w:t xml:space="preserve">Das historische </w:t>
      </w:r>
      <w:r w:rsidRPr="00F770D9">
        <w:rPr>
          <w:rFonts w:cs="Arial"/>
          <w:bCs/>
          <w:szCs w:val="24"/>
          <w:lang w:val="de-AT" w:eastAsia="de-AT"/>
        </w:rPr>
        <w:t xml:space="preserve">Stadttheater </w:t>
      </w:r>
      <w:r w:rsidRPr="00F770D9">
        <w:rPr>
          <w:rFonts w:cs="Arial"/>
          <w:szCs w:val="24"/>
          <w:lang w:val="de-AT" w:eastAsia="de-AT"/>
        </w:rPr>
        <w:t xml:space="preserve">erhält – wie oben beschrieben – ein </w:t>
      </w:r>
      <w:r w:rsidRPr="00F770D9">
        <w:rPr>
          <w:rFonts w:cs="Arial"/>
          <w:bCs/>
          <w:szCs w:val="24"/>
          <w:lang w:val="de-AT" w:eastAsia="de-AT"/>
        </w:rPr>
        <w:t>neues Foyer</w:t>
      </w:r>
      <w:r w:rsidRPr="00F770D9">
        <w:rPr>
          <w:rFonts w:cs="Arial"/>
          <w:szCs w:val="24"/>
          <w:lang w:val="de-AT" w:eastAsia="de-AT"/>
        </w:rPr>
        <w:t xml:space="preserve">. Punktuell gibt es auch im Theatersaal </w:t>
      </w:r>
      <w:r w:rsidRPr="00F770D9">
        <w:rPr>
          <w:rFonts w:cs="Arial"/>
          <w:bCs/>
          <w:szCs w:val="24"/>
          <w:lang w:val="de-AT" w:eastAsia="de-AT"/>
        </w:rPr>
        <w:t>Verbesserungen</w:t>
      </w:r>
      <w:r w:rsidRPr="00F770D9">
        <w:rPr>
          <w:rFonts w:cs="Arial"/>
          <w:szCs w:val="24"/>
          <w:lang w:val="de-AT" w:eastAsia="de-AT"/>
        </w:rPr>
        <w:t xml:space="preserve">: Eine neue </w:t>
      </w:r>
      <w:r w:rsidRPr="00F770D9">
        <w:rPr>
          <w:rFonts w:cs="Arial"/>
          <w:bCs/>
          <w:szCs w:val="24"/>
          <w:lang w:val="de-AT" w:eastAsia="de-AT"/>
        </w:rPr>
        <w:t xml:space="preserve">Brandmeldeanlage </w:t>
      </w:r>
      <w:r w:rsidRPr="00F770D9">
        <w:rPr>
          <w:rFonts w:cs="Arial"/>
          <w:szCs w:val="24"/>
          <w:lang w:val="de-AT" w:eastAsia="de-AT"/>
        </w:rPr>
        <w:t xml:space="preserve">wird künftig für mehr Sicherheit für die Besucher sorgen. Ebenfalls ausgetauscht werden die in die Jahre gekommene hausinterne </w:t>
      </w:r>
      <w:r w:rsidRPr="00F770D9">
        <w:rPr>
          <w:rFonts w:cs="Arial"/>
          <w:bCs/>
          <w:szCs w:val="24"/>
          <w:lang w:val="de-AT" w:eastAsia="de-AT"/>
        </w:rPr>
        <w:t>Fernwärmezentrale</w:t>
      </w:r>
      <w:r w:rsidRPr="00F770D9">
        <w:rPr>
          <w:rFonts w:cs="Arial"/>
          <w:szCs w:val="24"/>
          <w:lang w:val="de-AT" w:eastAsia="de-AT"/>
        </w:rPr>
        <w:t xml:space="preserve">, die </w:t>
      </w:r>
      <w:r w:rsidRPr="00F770D9">
        <w:rPr>
          <w:rFonts w:cs="Arial"/>
          <w:bCs/>
          <w:szCs w:val="24"/>
          <w:lang w:val="de-AT" w:eastAsia="de-AT"/>
        </w:rPr>
        <w:t xml:space="preserve">Polsterung </w:t>
      </w:r>
      <w:r w:rsidRPr="00F770D9">
        <w:rPr>
          <w:rFonts w:cs="Arial"/>
          <w:szCs w:val="24"/>
          <w:lang w:val="de-AT" w:eastAsia="de-AT"/>
        </w:rPr>
        <w:t>bei den Sitzen sowie Bodenbeläge und Tapeten. Nach einer Saison an alternativen</w:t>
      </w:r>
      <w:r w:rsidR="00A846AF">
        <w:rPr>
          <w:rFonts w:cs="Arial"/>
          <w:szCs w:val="24"/>
          <w:lang w:val="de-AT" w:eastAsia="de-AT"/>
        </w:rPr>
        <w:t xml:space="preserve"> </w:t>
      </w:r>
      <w:r w:rsidRPr="00F770D9">
        <w:rPr>
          <w:rFonts w:cs="Arial"/>
          <w:szCs w:val="24"/>
          <w:lang w:val="de-AT" w:eastAsia="de-AT"/>
        </w:rPr>
        <w:t xml:space="preserve">Spielstätten (z.B. Stadthalle und Minoriten) wird das Stadttheater den Gästen ab Herbst 2020 wieder zur Verfügung stehen. </w:t>
      </w:r>
    </w:p>
    <w:p w:rsidR="00D770F1" w:rsidRDefault="00F770D9" w:rsidP="00F770D9">
      <w:pPr>
        <w:spacing w:before="240"/>
        <w:jc w:val="both"/>
        <w:rPr>
          <w:rFonts w:cs="Arial"/>
          <w:bCs/>
          <w:szCs w:val="24"/>
          <w:lang w:val="de-AT" w:eastAsia="de-AT"/>
        </w:rPr>
      </w:pPr>
      <w:bookmarkStart w:id="55" w:name="_Toc524506179"/>
      <w:r w:rsidRPr="00D770F1">
        <w:rPr>
          <w:rStyle w:val="berschrift3Zchn"/>
        </w:rPr>
        <w:t>Weitere Vorgehensweise bis zur Fertigstellung</w:t>
      </w:r>
      <w:bookmarkEnd w:id="55"/>
      <w:r w:rsidRPr="00F770D9">
        <w:rPr>
          <w:rFonts w:cs="Arial"/>
          <w:bCs/>
          <w:szCs w:val="24"/>
          <w:lang w:val="de-AT" w:eastAsia="de-AT"/>
        </w:rPr>
        <w:t xml:space="preserve"> </w:t>
      </w:r>
    </w:p>
    <w:p w:rsidR="00F770D9" w:rsidRDefault="00F770D9" w:rsidP="00D770F1">
      <w:pPr>
        <w:spacing w:before="240" w:after="240"/>
        <w:jc w:val="both"/>
        <w:rPr>
          <w:rFonts w:cs="Arial"/>
          <w:szCs w:val="24"/>
          <w:lang w:val="de-AT" w:eastAsia="de-AT"/>
        </w:rPr>
      </w:pPr>
      <w:r w:rsidRPr="00F770D9">
        <w:rPr>
          <w:rFonts w:cs="Arial"/>
          <w:szCs w:val="24"/>
          <w:lang w:val="de-AT" w:eastAsia="de-AT"/>
        </w:rPr>
        <w:t xml:space="preserve">Der weitere Zeitplan für das Amtsgebäude Greif sieht nach heutigen Stand wie folgt aus: Die Einreichung der </w:t>
      </w:r>
      <w:r w:rsidRPr="00F770D9">
        <w:rPr>
          <w:rFonts w:cs="Arial"/>
          <w:bCs/>
          <w:szCs w:val="24"/>
          <w:lang w:val="de-AT" w:eastAsia="de-AT"/>
        </w:rPr>
        <w:t xml:space="preserve">Pläne </w:t>
      </w:r>
      <w:r w:rsidRPr="00F770D9">
        <w:rPr>
          <w:rFonts w:cs="Arial"/>
          <w:szCs w:val="24"/>
          <w:lang w:val="de-AT" w:eastAsia="de-AT"/>
        </w:rPr>
        <w:t xml:space="preserve">soll noch im heurigen Herbst erfolgen, sodass in der Gemeinderatssitzung vom Montag, 12. November der </w:t>
      </w:r>
      <w:r w:rsidRPr="00F770D9">
        <w:rPr>
          <w:rFonts w:cs="Arial"/>
          <w:bCs/>
          <w:szCs w:val="24"/>
          <w:lang w:val="de-AT" w:eastAsia="de-AT"/>
        </w:rPr>
        <w:t xml:space="preserve">Realisierungsbeschluss </w:t>
      </w:r>
      <w:r w:rsidRPr="00F770D9">
        <w:rPr>
          <w:rFonts w:cs="Arial"/>
          <w:szCs w:val="24"/>
          <w:lang w:val="de-AT" w:eastAsia="de-AT"/>
        </w:rPr>
        <w:t xml:space="preserve">fallen kann. Erste infrastrukturelle Maßnahmen sind für Februar 2019, der </w:t>
      </w:r>
      <w:r w:rsidRPr="00F770D9">
        <w:rPr>
          <w:rFonts w:cs="Arial"/>
          <w:bCs/>
          <w:szCs w:val="24"/>
          <w:lang w:val="de-AT" w:eastAsia="de-AT"/>
        </w:rPr>
        <w:t xml:space="preserve">Abbruch </w:t>
      </w:r>
      <w:r w:rsidRPr="00F770D9">
        <w:rPr>
          <w:rFonts w:cs="Arial"/>
          <w:szCs w:val="24"/>
          <w:lang w:val="de-AT" w:eastAsia="de-AT"/>
        </w:rPr>
        <w:t xml:space="preserve">des alten Gebäudeteils im Mai 2019 vorgesehen. Die </w:t>
      </w:r>
      <w:r w:rsidRPr="00F770D9">
        <w:rPr>
          <w:rFonts w:cs="Arial"/>
          <w:bCs/>
          <w:szCs w:val="24"/>
          <w:lang w:val="de-AT" w:eastAsia="de-AT"/>
        </w:rPr>
        <w:t xml:space="preserve">Baufertigstellung </w:t>
      </w:r>
      <w:r w:rsidRPr="00F770D9">
        <w:rPr>
          <w:rFonts w:cs="Arial"/>
          <w:szCs w:val="24"/>
          <w:lang w:val="de-AT" w:eastAsia="de-AT"/>
        </w:rPr>
        <w:t xml:space="preserve">ist für September 2020 geplant. Die </w:t>
      </w:r>
      <w:r w:rsidRPr="00F770D9">
        <w:rPr>
          <w:rFonts w:cs="Arial"/>
          <w:bCs/>
          <w:szCs w:val="24"/>
          <w:lang w:val="de-AT" w:eastAsia="de-AT"/>
        </w:rPr>
        <w:t xml:space="preserve">geplanten Kosten </w:t>
      </w:r>
      <w:r w:rsidRPr="00F770D9">
        <w:rPr>
          <w:rFonts w:cs="Arial"/>
          <w:szCs w:val="24"/>
          <w:lang w:val="de-AT" w:eastAsia="de-AT"/>
        </w:rPr>
        <w:t xml:space="preserve">für die Erneuerung des Theaters sowie die Errichtung des Amtsgebäudes betragen rund 13,31 Mio. Euro plus 15 Prozent Reserve. </w:t>
      </w:r>
    </w:p>
    <w:p w:rsidR="00D770F1" w:rsidRDefault="00D770F1" w:rsidP="00301E77">
      <w:pPr>
        <w:pStyle w:val="berschrift3"/>
      </w:pPr>
      <w:bookmarkStart w:id="56" w:name="_Toc524506180"/>
      <w:r>
        <w:t>Meinungen</w:t>
      </w:r>
      <w:bookmarkEnd w:id="56"/>
    </w:p>
    <w:p w:rsidR="00D770F1" w:rsidRDefault="00D770F1" w:rsidP="00301E77">
      <w:pPr>
        <w:pStyle w:val="berschrift4"/>
      </w:pPr>
      <w:r>
        <w:t>Bürgermeister Dr. Andreas Rabl:</w:t>
      </w:r>
    </w:p>
    <w:p w:rsidR="00D770F1" w:rsidRDefault="00D770F1" w:rsidP="00D770F1">
      <w:pPr>
        <w:spacing w:after="240"/>
        <w:rPr>
          <w:lang w:val="de-AT" w:eastAsia="de-AT"/>
        </w:rPr>
      </w:pPr>
      <w:r>
        <w:rPr>
          <w:lang w:val="de-AT" w:eastAsia="de-AT"/>
        </w:rPr>
        <w:t>„</w:t>
      </w:r>
      <w:proofErr w:type="gramStart"/>
      <w:r>
        <w:rPr>
          <w:lang w:val="de-AT" w:eastAsia="de-AT"/>
        </w:rPr>
        <w:t>Das neue</w:t>
      </w:r>
      <w:proofErr w:type="gramEnd"/>
      <w:r>
        <w:rPr>
          <w:lang w:val="de-AT" w:eastAsia="de-AT"/>
        </w:rPr>
        <w:t xml:space="preserve"> Greif bietet Bürgerservice und Kulturgenuss. Mit der Renovierung des Greif-Theaters konnte in Wels ein Identifikationspunkt erhalten werden.</w:t>
      </w:r>
    </w:p>
    <w:p w:rsidR="00D770F1" w:rsidRPr="00D770F1" w:rsidRDefault="00D770F1" w:rsidP="00301E77">
      <w:pPr>
        <w:pStyle w:val="berschrift4"/>
      </w:pPr>
      <w:r>
        <w:t>Stadtrat Johann Reindl-Schweighofer, MBA:</w:t>
      </w:r>
    </w:p>
    <w:p w:rsidR="00D770F1" w:rsidRDefault="00D770F1" w:rsidP="00CA7F4B">
      <w:pPr>
        <w:pStyle w:val="AbsatzNach"/>
      </w:pPr>
      <w:r w:rsidRPr="00201F2A">
        <w:t>„Die Schaffung eines neuen multifunktionalen Foyers bedeutet eine Aufwertung für das Stadttheater, weil sich dadurch viele neue Möglichkeiten des Bespielens ergeben.“</w:t>
      </w:r>
    </w:p>
    <w:p w:rsidR="00201F2A" w:rsidRDefault="00201F2A" w:rsidP="00301E77">
      <w:pPr>
        <w:pStyle w:val="berschrift4"/>
      </w:pPr>
      <w:r>
        <w:t>Stadtrat Peter Lehner:</w:t>
      </w:r>
    </w:p>
    <w:p w:rsidR="00201F2A" w:rsidRDefault="00201F2A" w:rsidP="00201F2A">
      <w:pPr>
        <w:spacing w:after="240"/>
        <w:jc w:val="both"/>
        <w:rPr>
          <w:lang w:val="de-AT" w:eastAsia="de-AT"/>
        </w:rPr>
      </w:pPr>
      <w:r>
        <w:rPr>
          <w:lang w:val="de-AT" w:eastAsia="de-AT"/>
        </w:rPr>
        <w:t>„Die Jury hat sich beim Amtsgebäude für ein sehr modernes Gebäude entschieden. Zeitgemäße Architektur ist ein Zeichen für eine dynamische, sich positiv entwickelnde Stadt.</w:t>
      </w:r>
    </w:p>
    <w:p w:rsidR="00201F2A" w:rsidRDefault="00201F2A" w:rsidP="0004193B">
      <w:pPr>
        <w:pStyle w:val="berschrift2"/>
      </w:pPr>
      <w:r>
        <w:br w:type="page"/>
      </w:r>
      <w:bookmarkStart w:id="57" w:name="_Toc524506181"/>
      <w:r>
        <w:lastRenderedPageBreak/>
        <w:t>Greif-Fassade knüpft an historische Wurzeln an</w:t>
      </w:r>
      <w:bookmarkEnd w:id="57"/>
    </w:p>
    <w:p w:rsidR="00201F2A" w:rsidRDefault="00201F2A" w:rsidP="00575F94">
      <w:pPr>
        <w:autoSpaceDE w:val="0"/>
        <w:autoSpaceDN w:val="0"/>
        <w:adjustRightInd w:val="0"/>
        <w:jc w:val="both"/>
        <w:rPr>
          <w:rFonts w:cs="Arial"/>
          <w:szCs w:val="24"/>
          <w:lang w:val="de-AT" w:eastAsia="de-AT"/>
        </w:rPr>
      </w:pPr>
      <w:r w:rsidRPr="00201F2A">
        <w:rPr>
          <w:rFonts w:cs="Arial"/>
          <w:szCs w:val="24"/>
          <w:lang w:val="de-AT" w:eastAsia="de-AT"/>
        </w:rPr>
        <w:t>Für Diskussionen hat der kürzlich</w:t>
      </w:r>
      <w:r>
        <w:rPr>
          <w:rFonts w:cs="Arial"/>
          <w:szCs w:val="24"/>
          <w:lang w:val="de-AT" w:eastAsia="de-AT"/>
        </w:rPr>
        <w:t xml:space="preserve"> </w:t>
      </w:r>
      <w:r w:rsidRPr="00201F2A">
        <w:rPr>
          <w:rFonts w:cs="Arial"/>
          <w:szCs w:val="24"/>
          <w:lang w:val="de-AT" w:eastAsia="de-AT"/>
        </w:rPr>
        <w:t xml:space="preserve">veröffentlichte Entwurf der zukünftigen Fassadengestaltung des Greifs gesorgt. Besonders kritisiert wurde die nicht passende moderne Ausgestaltung mit keinerlei Schmuckelementen, weshalb diese Fassade als weiterer Fremdkörper am historischen Kaiser-Josef-Platz wahrgenommen wurde. </w:t>
      </w:r>
    </w:p>
    <w:p w:rsidR="00201F2A" w:rsidRDefault="00201F2A" w:rsidP="00575F94">
      <w:pPr>
        <w:autoSpaceDE w:val="0"/>
        <w:autoSpaceDN w:val="0"/>
        <w:adjustRightInd w:val="0"/>
        <w:spacing w:before="240"/>
        <w:jc w:val="both"/>
        <w:rPr>
          <w:rFonts w:cs="Arial"/>
          <w:szCs w:val="24"/>
          <w:lang w:val="de-AT" w:eastAsia="de-AT"/>
        </w:rPr>
      </w:pPr>
      <w:r w:rsidRPr="00201F2A">
        <w:rPr>
          <w:rFonts w:cs="Arial"/>
          <w:szCs w:val="24"/>
          <w:lang w:val="de-AT" w:eastAsia="de-AT"/>
        </w:rPr>
        <w:t xml:space="preserve">Festzuhalten ist, dass der veröffentlichte Entwurf nicht zur Umsetzung gelangt. Die Stadt Wels hat mit den Projektanten eine Fassadenkonstruktion vereinbart, diese wird nunmehr aufgrund notwendiger Änderungen nochmals überarbeitet. Dabei spricht sich Bürgermeister. Dr. Andreas Rabl für eine Fassade aus, die im historischen Kontext des Kaiser-Josef-Platzes besteht. Zu diesem Zweck wurden bereits Gespräche mit den Investoren geführt, um möglichst rasch zu einem gemeinsamen Entwurf zu kommen. </w:t>
      </w:r>
    </w:p>
    <w:p w:rsidR="00201F2A" w:rsidRDefault="00201F2A" w:rsidP="00575F94">
      <w:pPr>
        <w:autoSpaceDE w:val="0"/>
        <w:autoSpaceDN w:val="0"/>
        <w:adjustRightInd w:val="0"/>
        <w:spacing w:before="240"/>
        <w:jc w:val="both"/>
        <w:rPr>
          <w:rFonts w:cs="Arial"/>
          <w:szCs w:val="24"/>
          <w:lang w:val="de-AT" w:eastAsia="de-AT"/>
        </w:rPr>
      </w:pPr>
      <w:r w:rsidRPr="00201F2A">
        <w:rPr>
          <w:rFonts w:cs="Arial"/>
          <w:szCs w:val="24"/>
          <w:lang w:val="de-AT" w:eastAsia="de-AT"/>
        </w:rPr>
        <w:t>Der Entwurf der Fassade soll in den nächsten Wochen der Öffentlichkeit präsentiert werden.</w:t>
      </w:r>
    </w:p>
    <w:p w:rsidR="00201F2A" w:rsidRDefault="00201F2A" w:rsidP="00575F94">
      <w:pPr>
        <w:autoSpaceDE w:val="0"/>
        <w:autoSpaceDN w:val="0"/>
        <w:adjustRightInd w:val="0"/>
        <w:spacing w:before="240"/>
        <w:jc w:val="both"/>
        <w:rPr>
          <w:rFonts w:cs="Arial"/>
          <w:bCs/>
          <w:szCs w:val="24"/>
          <w:lang w:val="de-AT" w:eastAsia="de-AT"/>
        </w:rPr>
      </w:pPr>
      <w:r w:rsidRPr="00201F2A">
        <w:rPr>
          <w:rFonts w:cs="Arial"/>
          <w:bCs/>
          <w:szCs w:val="24"/>
          <w:lang w:val="de-AT" w:eastAsia="de-AT"/>
        </w:rPr>
        <w:t xml:space="preserve">Bürgermeister Dr. Andreas Rabl: </w:t>
      </w:r>
    </w:p>
    <w:p w:rsidR="00201F2A" w:rsidRDefault="00201F2A" w:rsidP="00575F94">
      <w:pPr>
        <w:autoSpaceDE w:val="0"/>
        <w:autoSpaceDN w:val="0"/>
        <w:adjustRightInd w:val="0"/>
        <w:spacing w:after="240"/>
        <w:jc w:val="both"/>
        <w:rPr>
          <w:rFonts w:cs="Arial"/>
          <w:szCs w:val="24"/>
          <w:lang w:val="de-AT" w:eastAsia="de-AT"/>
        </w:rPr>
      </w:pPr>
      <w:r w:rsidRPr="00201F2A">
        <w:rPr>
          <w:rFonts w:cs="Arial"/>
          <w:szCs w:val="24"/>
          <w:lang w:val="de-AT" w:eastAsia="de-AT"/>
        </w:rPr>
        <w:t xml:space="preserve">„Eine schmucklose Putzfassade kommt für </w:t>
      </w:r>
      <w:proofErr w:type="gramStart"/>
      <w:r w:rsidRPr="00201F2A">
        <w:rPr>
          <w:rFonts w:cs="Arial"/>
          <w:szCs w:val="24"/>
          <w:lang w:val="de-AT" w:eastAsia="de-AT"/>
        </w:rPr>
        <w:t>das</w:t>
      </w:r>
      <w:proofErr w:type="gramEnd"/>
      <w:r w:rsidRPr="00201F2A">
        <w:rPr>
          <w:rFonts w:cs="Arial"/>
          <w:szCs w:val="24"/>
          <w:lang w:val="de-AT" w:eastAsia="de-AT"/>
        </w:rPr>
        <w:t xml:space="preserve"> Greif an dieser prominenten Stelle nicht in Frage. </w:t>
      </w:r>
      <w:proofErr w:type="gramStart"/>
      <w:r w:rsidRPr="00201F2A">
        <w:rPr>
          <w:rFonts w:cs="Arial"/>
          <w:szCs w:val="24"/>
          <w:lang w:val="de-AT" w:eastAsia="de-AT"/>
        </w:rPr>
        <w:t>Das</w:t>
      </w:r>
      <w:proofErr w:type="gramEnd"/>
      <w:r w:rsidRPr="00201F2A">
        <w:rPr>
          <w:rFonts w:cs="Arial"/>
          <w:szCs w:val="24"/>
          <w:lang w:val="de-AT" w:eastAsia="de-AT"/>
        </w:rPr>
        <w:t xml:space="preserve"> Greif gehörte zu den letzten Wahrzeichen am Kaiser- Josef-Platz. Das neu entstehende Gebäude muss in seiner Wirkung den Platz mitprägen. Das wird nur mit einer gegliederten Struktur und entsprechenden Gestaltungselementen möglich sein.“ </w:t>
      </w:r>
    </w:p>
    <w:p w:rsidR="00201F2A" w:rsidRDefault="00201F2A" w:rsidP="0004193B">
      <w:pPr>
        <w:pStyle w:val="berschrift2"/>
      </w:pPr>
      <w:bookmarkStart w:id="58" w:name="_Toc524506182"/>
      <w:r>
        <w:t>Lokalbahnareal: Präsentation am Donnerstag, 27. September</w:t>
      </w:r>
      <w:bookmarkEnd w:id="58"/>
    </w:p>
    <w:p w:rsidR="003E12E0" w:rsidRDefault="000E6E52" w:rsidP="003E12E0">
      <w:pPr>
        <w:autoSpaceDE w:val="0"/>
        <w:autoSpaceDN w:val="0"/>
        <w:adjustRightInd w:val="0"/>
        <w:jc w:val="both"/>
        <w:rPr>
          <w:rFonts w:cs="Arial"/>
          <w:szCs w:val="24"/>
          <w:lang w:val="de-AT" w:eastAsia="de-AT"/>
        </w:rPr>
      </w:pPr>
      <w:r w:rsidRPr="000E6E52">
        <w:rPr>
          <w:rFonts w:cs="Arial"/>
          <w:szCs w:val="24"/>
          <w:lang w:val="de-AT" w:eastAsia="de-AT"/>
        </w:rPr>
        <w:t xml:space="preserve">Die </w:t>
      </w:r>
      <w:r w:rsidRPr="000E6E52">
        <w:rPr>
          <w:rFonts w:cs="Arial"/>
          <w:bCs/>
          <w:szCs w:val="24"/>
          <w:lang w:val="de-AT" w:eastAsia="de-AT"/>
        </w:rPr>
        <w:t xml:space="preserve">weiteren Termine </w:t>
      </w:r>
      <w:r w:rsidRPr="000E6E52">
        <w:rPr>
          <w:rFonts w:cs="Arial"/>
          <w:szCs w:val="24"/>
          <w:lang w:val="de-AT" w:eastAsia="de-AT"/>
        </w:rPr>
        <w:t>für den</w:t>
      </w:r>
      <w:r w:rsidR="003E12E0">
        <w:rPr>
          <w:rFonts w:cs="Arial"/>
          <w:szCs w:val="24"/>
          <w:lang w:val="de-AT" w:eastAsia="de-AT"/>
        </w:rPr>
        <w:t xml:space="preserve"> </w:t>
      </w:r>
      <w:r w:rsidRPr="000E6E52">
        <w:rPr>
          <w:rFonts w:cs="Arial"/>
          <w:szCs w:val="24"/>
          <w:lang w:val="de-AT" w:eastAsia="de-AT"/>
        </w:rPr>
        <w:t xml:space="preserve">städtebaulichen </w:t>
      </w:r>
      <w:r w:rsidRPr="000E6E52">
        <w:rPr>
          <w:rFonts w:cs="Arial"/>
          <w:bCs/>
          <w:szCs w:val="24"/>
          <w:lang w:val="de-AT" w:eastAsia="de-AT"/>
        </w:rPr>
        <w:t>Ideenwettbewerb</w:t>
      </w:r>
      <w:r w:rsidR="003E12E0">
        <w:rPr>
          <w:rFonts w:cs="Arial"/>
          <w:bCs/>
          <w:szCs w:val="24"/>
          <w:lang w:val="de-AT" w:eastAsia="de-AT"/>
        </w:rPr>
        <w:t xml:space="preserve"> </w:t>
      </w:r>
      <w:r w:rsidRPr="000E6E52">
        <w:rPr>
          <w:rFonts w:cs="Arial"/>
          <w:szCs w:val="24"/>
          <w:lang w:val="de-AT" w:eastAsia="de-AT"/>
        </w:rPr>
        <w:t>für die Neugestaltung des</w:t>
      </w:r>
      <w:r w:rsidR="003E12E0">
        <w:rPr>
          <w:rFonts w:cs="Arial"/>
          <w:szCs w:val="24"/>
          <w:lang w:val="de-AT" w:eastAsia="de-AT"/>
        </w:rPr>
        <w:t xml:space="preserve"> </w:t>
      </w:r>
      <w:r w:rsidRPr="000E6E52">
        <w:rPr>
          <w:rFonts w:cs="Arial"/>
          <w:szCs w:val="24"/>
          <w:lang w:val="de-AT" w:eastAsia="de-AT"/>
        </w:rPr>
        <w:t xml:space="preserve">Welser </w:t>
      </w:r>
      <w:r w:rsidRPr="000E6E52">
        <w:rPr>
          <w:rFonts w:cs="Arial"/>
          <w:bCs/>
          <w:szCs w:val="24"/>
          <w:lang w:val="de-AT" w:eastAsia="de-AT"/>
        </w:rPr>
        <w:t xml:space="preserve">Lokalbahnareals </w:t>
      </w:r>
      <w:r w:rsidRPr="000E6E52">
        <w:rPr>
          <w:rFonts w:cs="Arial"/>
          <w:szCs w:val="24"/>
          <w:lang w:val="de-AT" w:eastAsia="de-AT"/>
        </w:rPr>
        <w:t>stehen</w:t>
      </w:r>
      <w:r w:rsidR="003E12E0">
        <w:rPr>
          <w:rFonts w:cs="Arial"/>
          <w:szCs w:val="24"/>
          <w:lang w:val="de-AT" w:eastAsia="de-AT"/>
        </w:rPr>
        <w:t xml:space="preserve"> </w:t>
      </w:r>
      <w:r w:rsidRPr="000E6E52">
        <w:rPr>
          <w:rFonts w:cs="Arial"/>
          <w:szCs w:val="24"/>
          <w:lang w:val="de-AT" w:eastAsia="de-AT"/>
        </w:rPr>
        <w:t>laut Planungsreferent Stadtrat</w:t>
      </w:r>
      <w:r w:rsidR="003E12E0">
        <w:rPr>
          <w:rFonts w:cs="Arial"/>
          <w:szCs w:val="24"/>
          <w:lang w:val="de-AT" w:eastAsia="de-AT"/>
        </w:rPr>
        <w:t xml:space="preserve"> </w:t>
      </w:r>
      <w:r w:rsidRPr="000E6E52">
        <w:rPr>
          <w:rFonts w:cs="Arial"/>
          <w:szCs w:val="24"/>
          <w:lang w:val="de-AT" w:eastAsia="de-AT"/>
        </w:rPr>
        <w:t>Peter Lehner nun fest:</w:t>
      </w:r>
      <w:r w:rsidR="003E12E0">
        <w:rPr>
          <w:rFonts w:cs="Arial"/>
          <w:szCs w:val="24"/>
          <w:lang w:val="de-AT" w:eastAsia="de-AT"/>
        </w:rPr>
        <w:t xml:space="preserve"> </w:t>
      </w:r>
    </w:p>
    <w:p w:rsidR="003E12E0" w:rsidRDefault="000E6E52" w:rsidP="003E12E0">
      <w:pPr>
        <w:autoSpaceDE w:val="0"/>
        <w:autoSpaceDN w:val="0"/>
        <w:adjustRightInd w:val="0"/>
        <w:spacing w:before="240"/>
        <w:jc w:val="both"/>
        <w:rPr>
          <w:rFonts w:cs="Arial"/>
          <w:szCs w:val="24"/>
          <w:lang w:val="de-AT" w:eastAsia="de-AT"/>
        </w:rPr>
      </w:pPr>
      <w:r w:rsidRPr="000E6E52">
        <w:rPr>
          <w:rFonts w:cs="Arial"/>
          <w:szCs w:val="24"/>
          <w:lang w:val="de-AT" w:eastAsia="de-AT"/>
        </w:rPr>
        <w:t>Wie bereits berichtet, wird die</w:t>
      </w:r>
      <w:r w:rsidR="003E12E0">
        <w:rPr>
          <w:rFonts w:cs="Arial"/>
          <w:szCs w:val="24"/>
          <w:lang w:val="de-AT" w:eastAsia="de-AT"/>
        </w:rPr>
        <w:t xml:space="preserve"> </w:t>
      </w:r>
      <w:r w:rsidRPr="003E12E0">
        <w:rPr>
          <w:rFonts w:cs="Arial"/>
          <w:szCs w:val="24"/>
        </w:rPr>
        <w:t xml:space="preserve">Jury am Dienstag, 18. </w:t>
      </w:r>
      <w:proofErr w:type="spellStart"/>
      <w:r w:rsidRPr="003E12E0">
        <w:rPr>
          <w:rFonts w:cs="Arial"/>
          <w:szCs w:val="24"/>
        </w:rPr>
        <w:t>Septem</w:t>
      </w:r>
      <w:r w:rsidR="003E12E0" w:rsidRPr="003E12E0">
        <w:rPr>
          <w:rFonts w:cs="Arial"/>
          <w:bCs/>
          <w:szCs w:val="24"/>
          <w:lang w:val="de-AT" w:eastAsia="de-AT"/>
        </w:rPr>
        <w:t>ber</w:t>
      </w:r>
      <w:proofErr w:type="spellEnd"/>
      <w:r w:rsidR="003E12E0" w:rsidRPr="003E12E0">
        <w:rPr>
          <w:rFonts w:cs="Arial"/>
          <w:bCs/>
          <w:szCs w:val="24"/>
          <w:lang w:val="de-AT" w:eastAsia="de-AT"/>
        </w:rPr>
        <w:t xml:space="preserve"> </w:t>
      </w:r>
      <w:r w:rsidR="003E12E0" w:rsidRPr="003E12E0">
        <w:rPr>
          <w:rFonts w:cs="Arial"/>
          <w:szCs w:val="24"/>
          <w:lang w:val="de-AT" w:eastAsia="de-AT"/>
        </w:rPr>
        <w:t>aus den drei bestplatzierten</w:t>
      </w:r>
      <w:r w:rsidR="003E12E0">
        <w:rPr>
          <w:rFonts w:cs="Arial"/>
          <w:szCs w:val="24"/>
          <w:lang w:val="de-AT" w:eastAsia="de-AT"/>
        </w:rPr>
        <w:t xml:space="preserve"> </w:t>
      </w:r>
      <w:r w:rsidR="003E12E0" w:rsidRPr="003E12E0">
        <w:rPr>
          <w:rFonts w:cs="Arial"/>
          <w:szCs w:val="24"/>
          <w:lang w:val="de-AT" w:eastAsia="de-AT"/>
        </w:rPr>
        <w:t>Einreichungen den endgültigen</w:t>
      </w:r>
      <w:r w:rsidR="003E12E0">
        <w:rPr>
          <w:rFonts w:cs="Arial"/>
          <w:szCs w:val="24"/>
          <w:lang w:val="de-AT" w:eastAsia="de-AT"/>
        </w:rPr>
        <w:t xml:space="preserve"> </w:t>
      </w:r>
      <w:r w:rsidR="003E12E0" w:rsidRPr="003E12E0">
        <w:rPr>
          <w:rFonts w:cs="Arial"/>
          <w:szCs w:val="24"/>
          <w:lang w:val="de-AT" w:eastAsia="de-AT"/>
        </w:rPr>
        <w:t>Sieger ermitteln. Die öffentliche</w:t>
      </w:r>
      <w:r w:rsidR="003E12E0">
        <w:rPr>
          <w:rFonts w:cs="Arial"/>
          <w:szCs w:val="24"/>
          <w:lang w:val="de-AT" w:eastAsia="de-AT"/>
        </w:rPr>
        <w:t xml:space="preserve"> </w:t>
      </w:r>
      <w:r w:rsidR="003E12E0" w:rsidRPr="003E12E0">
        <w:rPr>
          <w:rFonts w:cs="Arial"/>
          <w:szCs w:val="24"/>
          <w:lang w:val="de-AT" w:eastAsia="de-AT"/>
        </w:rPr>
        <w:t>Präsentation aller Einreichungen</w:t>
      </w:r>
      <w:r w:rsidR="003E12E0">
        <w:rPr>
          <w:rFonts w:cs="Arial"/>
          <w:szCs w:val="24"/>
          <w:lang w:val="de-AT" w:eastAsia="de-AT"/>
        </w:rPr>
        <w:t xml:space="preserve"> </w:t>
      </w:r>
      <w:r w:rsidR="003E12E0" w:rsidRPr="003E12E0">
        <w:rPr>
          <w:rFonts w:cs="Arial"/>
          <w:szCs w:val="24"/>
          <w:lang w:val="de-AT" w:eastAsia="de-AT"/>
        </w:rPr>
        <w:t xml:space="preserve">findet am </w:t>
      </w:r>
      <w:r w:rsidR="003E12E0" w:rsidRPr="003E12E0">
        <w:rPr>
          <w:rFonts w:cs="Arial"/>
          <w:bCs/>
          <w:szCs w:val="24"/>
          <w:lang w:val="de-AT" w:eastAsia="de-AT"/>
        </w:rPr>
        <w:t>Donnerstag,</w:t>
      </w:r>
      <w:r w:rsidR="003E12E0">
        <w:rPr>
          <w:rFonts w:cs="Arial"/>
          <w:bCs/>
          <w:szCs w:val="24"/>
          <w:lang w:val="de-AT" w:eastAsia="de-AT"/>
        </w:rPr>
        <w:t xml:space="preserve"> </w:t>
      </w:r>
      <w:r w:rsidR="003E12E0" w:rsidRPr="003E12E0">
        <w:rPr>
          <w:rFonts w:cs="Arial"/>
          <w:bCs/>
          <w:szCs w:val="24"/>
          <w:lang w:val="de-AT" w:eastAsia="de-AT"/>
        </w:rPr>
        <w:t>27.</w:t>
      </w:r>
      <w:r w:rsidR="003E12E0">
        <w:rPr>
          <w:rFonts w:cs="Arial"/>
          <w:bCs/>
          <w:szCs w:val="24"/>
          <w:lang w:val="de-AT" w:eastAsia="de-AT"/>
        </w:rPr>
        <w:t xml:space="preserve"> </w:t>
      </w:r>
      <w:r w:rsidR="003E12E0" w:rsidRPr="003E12E0">
        <w:rPr>
          <w:rFonts w:cs="Arial"/>
          <w:bCs/>
          <w:szCs w:val="24"/>
          <w:lang w:val="de-AT" w:eastAsia="de-AT"/>
        </w:rPr>
        <w:t>September um 18:30 Uhr im</w:t>
      </w:r>
      <w:r w:rsidR="003E12E0">
        <w:rPr>
          <w:rFonts w:cs="Arial"/>
          <w:bCs/>
          <w:szCs w:val="24"/>
          <w:lang w:val="de-AT" w:eastAsia="de-AT"/>
        </w:rPr>
        <w:t xml:space="preserve"> </w:t>
      </w:r>
      <w:r w:rsidR="003E12E0" w:rsidRPr="003E12E0">
        <w:rPr>
          <w:rFonts w:cs="Arial"/>
          <w:bCs/>
          <w:szCs w:val="24"/>
          <w:lang w:val="de-AT" w:eastAsia="de-AT"/>
        </w:rPr>
        <w:t xml:space="preserve">Stadttheater </w:t>
      </w:r>
      <w:r w:rsidR="003E12E0" w:rsidRPr="003E12E0">
        <w:rPr>
          <w:rFonts w:cs="Arial"/>
          <w:szCs w:val="24"/>
          <w:lang w:val="de-AT" w:eastAsia="de-AT"/>
        </w:rPr>
        <w:t>(</w:t>
      </w:r>
      <w:proofErr w:type="spellStart"/>
      <w:r w:rsidR="003E12E0" w:rsidRPr="003E12E0">
        <w:rPr>
          <w:rFonts w:cs="Arial"/>
          <w:szCs w:val="24"/>
          <w:lang w:val="de-AT" w:eastAsia="de-AT"/>
        </w:rPr>
        <w:t>Rainerstraße</w:t>
      </w:r>
      <w:proofErr w:type="spellEnd"/>
      <w:r w:rsidR="003E12E0" w:rsidRPr="003E12E0">
        <w:rPr>
          <w:rFonts w:cs="Arial"/>
          <w:szCs w:val="24"/>
          <w:lang w:val="de-AT" w:eastAsia="de-AT"/>
        </w:rPr>
        <w:t xml:space="preserve"> 2,</w:t>
      </w:r>
      <w:r w:rsidR="003E12E0">
        <w:rPr>
          <w:rFonts w:cs="Arial"/>
          <w:szCs w:val="24"/>
          <w:lang w:val="de-AT" w:eastAsia="de-AT"/>
        </w:rPr>
        <w:t xml:space="preserve"> </w:t>
      </w:r>
      <w:r w:rsidR="003E12E0" w:rsidRPr="003E12E0">
        <w:rPr>
          <w:rFonts w:cs="Arial"/>
          <w:szCs w:val="24"/>
          <w:lang w:val="de-AT" w:eastAsia="de-AT"/>
        </w:rPr>
        <w:t>Maximiliansaal) statt.</w:t>
      </w:r>
      <w:r w:rsidR="003E12E0">
        <w:rPr>
          <w:rFonts w:cs="Arial"/>
          <w:szCs w:val="24"/>
          <w:lang w:val="de-AT" w:eastAsia="de-AT"/>
        </w:rPr>
        <w:t xml:space="preserve"> </w:t>
      </w:r>
    </w:p>
    <w:p w:rsidR="003E12E0" w:rsidRDefault="003E12E0" w:rsidP="003E12E0">
      <w:pPr>
        <w:autoSpaceDE w:val="0"/>
        <w:autoSpaceDN w:val="0"/>
        <w:adjustRightInd w:val="0"/>
        <w:spacing w:before="240"/>
        <w:jc w:val="both"/>
        <w:rPr>
          <w:rFonts w:cs="Arial"/>
          <w:szCs w:val="24"/>
          <w:lang w:val="de-AT" w:eastAsia="de-AT"/>
        </w:rPr>
      </w:pPr>
      <w:r w:rsidRPr="003E12E0">
        <w:rPr>
          <w:rFonts w:cs="Arial"/>
          <w:szCs w:val="24"/>
          <w:lang w:val="de-AT" w:eastAsia="de-AT"/>
        </w:rPr>
        <w:t>Danach können Interessierte die</w:t>
      </w:r>
      <w:r>
        <w:rPr>
          <w:rFonts w:cs="Arial"/>
          <w:szCs w:val="24"/>
          <w:lang w:val="de-AT" w:eastAsia="de-AT"/>
        </w:rPr>
        <w:t xml:space="preserve"> </w:t>
      </w:r>
      <w:r w:rsidRPr="003E12E0">
        <w:rPr>
          <w:rFonts w:cs="Arial"/>
          <w:szCs w:val="24"/>
          <w:lang w:val="de-AT" w:eastAsia="de-AT"/>
        </w:rPr>
        <w:t>Ausstellung der Pläne und Modelle</w:t>
      </w:r>
      <w:r>
        <w:rPr>
          <w:rFonts w:cs="Arial"/>
          <w:szCs w:val="24"/>
          <w:lang w:val="de-AT" w:eastAsia="de-AT"/>
        </w:rPr>
        <w:t xml:space="preserve"> </w:t>
      </w:r>
      <w:r w:rsidRPr="003E12E0">
        <w:rPr>
          <w:rFonts w:cs="Arial"/>
          <w:szCs w:val="24"/>
          <w:lang w:val="de-AT" w:eastAsia="de-AT"/>
        </w:rPr>
        <w:t xml:space="preserve">von </w:t>
      </w:r>
      <w:r w:rsidRPr="003E12E0">
        <w:rPr>
          <w:rFonts w:cs="Arial"/>
          <w:bCs/>
          <w:szCs w:val="24"/>
          <w:lang w:val="de-AT" w:eastAsia="de-AT"/>
        </w:rPr>
        <w:t>Freitag, 28. September</w:t>
      </w:r>
      <w:r>
        <w:rPr>
          <w:rFonts w:cs="Arial"/>
          <w:bCs/>
          <w:szCs w:val="24"/>
          <w:lang w:val="de-AT" w:eastAsia="de-AT"/>
        </w:rPr>
        <w:t xml:space="preserve"> </w:t>
      </w:r>
      <w:r w:rsidRPr="003E12E0">
        <w:rPr>
          <w:rFonts w:cs="Arial"/>
          <w:bCs/>
          <w:szCs w:val="24"/>
          <w:lang w:val="de-AT" w:eastAsia="de-AT"/>
        </w:rPr>
        <w:t>bis inklusive Freitag, 5.</w:t>
      </w:r>
      <w:r>
        <w:rPr>
          <w:rFonts w:cs="Arial"/>
          <w:bCs/>
          <w:szCs w:val="24"/>
          <w:lang w:val="de-AT" w:eastAsia="de-AT"/>
        </w:rPr>
        <w:t xml:space="preserve"> </w:t>
      </w:r>
      <w:r w:rsidRPr="003E12E0">
        <w:rPr>
          <w:rFonts w:cs="Arial"/>
          <w:bCs/>
          <w:szCs w:val="24"/>
          <w:lang w:val="de-AT" w:eastAsia="de-AT"/>
        </w:rPr>
        <w:t xml:space="preserve">Oktober </w:t>
      </w:r>
      <w:r w:rsidRPr="003E12E0">
        <w:rPr>
          <w:rFonts w:cs="Arial"/>
          <w:szCs w:val="24"/>
          <w:lang w:val="de-AT" w:eastAsia="de-AT"/>
        </w:rPr>
        <w:t>jeweils Montag bis Freitag</w:t>
      </w:r>
      <w:r>
        <w:rPr>
          <w:rFonts w:cs="Arial"/>
          <w:szCs w:val="24"/>
          <w:lang w:val="de-AT" w:eastAsia="de-AT"/>
        </w:rPr>
        <w:t xml:space="preserve"> </w:t>
      </w:r>
      <w:r w:rsidRPr="003E12E0">
        <w:rPr>
          <w:rFonts w:cs="Arial"/>
          <w:szCs w:val="24"/>
          <w:lang w:val="de-AT" w:eastAsia="de-AT"/>
        </w:rPr>
        <w:t xml:space="preserve">von </w:t>
      </w:r>
      <w:r w:rsidRPr="003E12E0">
        <w:rPr>
          <w:rFonts w:cs="Arial"/>
          <w:bCs/>
          <w:szCs w:val="24"/>
          <w:lang w:val="de-AT" w:eastAsia="de-AT"/>
        </w:rPr>
        <w:t xml:space="preserve">14:00 bis 18:00 Uhr </w:t>
      </w:r>
      <w:r w:rsidRPr="003E12E0">
        <w:rPr>
          <w:rFonts w:cs="Arial"/>
          <w:szCs w:val="24"/>
          <w:lang w:val="de-AT" w:eastAsia="de-AT"/>
        </w:rPr>
        <w:t>an</w:t>
      </w:r>
      <w:r>
        <w:rPr>
          <w:rFonts w:cs="Arial"/>
          <w:szCs w:val="24"/>
          <w:lang w:val="de-AT" w:eastAsia="de-AT"/>
        </w:rPr>
        <w:t xml:space="preserve"> </w:t>
      </w:r>
      <w:r w:rsidRPr="003E12E0">
        <w:rPr>
          <w:rFonts w:cs="Arial"/>
          <w:szCs w:val="24"/>
          <w:lang w:val="de-AT" w:eastAsia="de-AT"/>
        </w:rPr>
        <w:t>Ort und Stelle besuchen.</w:t>
      </w:r>
      <w:r>
        <w:rPr>
          <w:rFonts w:cs="Arial"/>
          <w:szCs w:val="24"/>
          <w:lang w:val="de-AT" w:eastAsia="de-AT"/>
        </w:rPr>
        <w:t xml:space="preserve"> </w:t>
      </w:r>
    </w:p>
    <w:p w:rsidR="000E6E52" w:rsidRPr="003E12E0" w:rsidRDefault="003E12E0" w:rsidP="003E12E0">
      <w:pPr>
        <w:autoSpaceDE w:val="0"/>
        <w:autoSpaceDN w:val="0"/>
        <w:adjustRightInd w:val="0"/>
        <w:spacing w:before="240"/>
        <w:jc w:val="both"/>
        <w:rPr>
          <w:rFonts w:cs="Arial"/>
          <w:bCs/>
          <w:szCs w:val="24"/>
        </w:rPr>
      </w:pPr>
      <w:r w:rsidRPr="003E12E0">
        <w:rPr>
          <w:rFonts w:cs="Arial"/>
          <w:szCs w:val="24"/>
        </w:rPr>
        <w:t>Nachdem der Maximiliansaal</w:t>
      </w:r>
      <w:r w:rsidRPr="003E12E0">
        <w:rPr>
          <w:rFonts w:cs="Arial"/>
          <w:szCs w:val="24"/>
          <w:lang w:val="de-AT" w:eastAsia="de-AT"/>
        </w:rPr>
        <w:t>nicht</w:t>
      </w:r>
      <w:r>
        <w:rPr>
          <w:rFonts w:cs="Arial"/>
          <w:szCs w:val="24"/>
          <w:lang w:val="de-AT" w:eastAsia="de-AT"/>
        </w:rPr>
        <w:t xml:space="preserve"> </w:t>
      </w:r>
      <w:r w:rsidRPr="003E12E0">
        <w:rPr>
          <w:rFonts w:cs="Arial"/>
          <w:szCs w:val="24"/>
          <w:lang w:val="de-AT" w:eastAsia="de-AT"/>
        </w:rPr>
        <w:t>barrierefrei zugänglich ist,</w:t>
      </w:r>
      <w:r>
        <w:rPr>
          <w:rFonts w:cs="Arial"/>
          <w:szCs w:val="24"/>
          <w:lang w:val="de-AT" w:eastAsia="de-AT"/>
        </w:rPr>
        <w:t xml:space="preserve"> </w:t>
      </w:r>
      <w:r w:rsidRPr="003E12E0">
        <w:rPr>
          <w:rFonts w:cs="Arial"/>
          <w:szCs w:val="24"/>
          <w:lang w:val="de-AT" w:eastAsia="de-AT"/>
        </w:rPr>
        <w:t xml:space="preserve">können die </w:t>
      </w:r>
      <w:r w:rsidRPr="003E12E0">
        <w:rPr>
          <w:rFonts w:cs="Arial"/>
          <w:bCs/>
          <w:szCs w:val="24"/>
          <w:lang w:val="de-AT" w:eastAsia="de-AT"/>
        </w:rPr>
        <w:t>drei bestbewerteten</w:t>
      </w:r>
      <w:r>
        <w:rPr>
          <w:rFonts w:cs="Arial"/>
          <w:bCs/>
          <w:szCs w:val="24"/>
          <w:lang w:val="de-AT" w:eastAsia="de-AT"/>
        </w:rPr>
        <w:t xml:space="preserve"> </w:t>
      </w:r>
      <w:r w:rsidRPr="003E12E0">
        <w:rPr>
          <w:rFonts w:cs="Arial"/>
          <w:bCs/>
          <w:szCs w:val="24"/>
          <w:lang w:val="de-AT" w:eastAsia="de-AT"/>
        </w:rPr>
        <w:t xml:space="preserve">Einreichungen </w:t>
      </w:r>
      <w:r w:rsidRPr="003E12E0">
        <w:rPr>
          <w:rFonts w:cs="Arial"/>
          <w:szCs w:val="24"/>
          <w:lang w:val="de-AT" w:eastAsia="de-AT"/>
        </w:rPr>
        <w:t xml:space="preserve">bei </w:t>
      </w:r>
      <w:r w:rsidRPr="003E12E0">
        <w:rPr>
          <w:rFonts w:cs="Arial"/>
          <w:bCs/>
          <w:szCs w:val="24"/>
          <w:lang w:val="de-AT" w:eastAsia="de-AT"/>
        </w:rPr>
        <w:t>Voranmeldung</w:t>
      </w:r>
      <w:r>
        <w:rPr>
          <w:rFonts w:cs="Arial"/>
          <w:bCs/>
          <w:szCs w:val="24"/>
          <w:lang w:val="de-AT" w:eastAsia="de-AT"/>
        </w:rPr>
        <w:t xml:space="preserve"> </w:t>
      </w:r>
      <w:r w:rsidRPr="003E12E0">
        <w:rPr>
          <w:rFonts w:cs="Arial"/>
          <w:szCs w:val="24"/>
          <w:lang w:val="de-AT" w:eastAsia="de-AT"/>
        </w:rPr>
        <w:t xml:space="preserve">unter </w:t>
      </w:r>
      <w:r w:rsidR="005168F0">
        <w:rPr>
          <w:rFonts w:cs="Arial"/>
          <w:bCs/>
          <w:szCs w:val="24"/>
          <w:lang w:val="de-AT" w:eastAsia="de-AT"/>
        </w:rPr>
        <w:t>stae@wels.</w:t>
      </w:r>
      <w:r w:rsidRPr="003E12E0">
        <w:rPr>
          <w:rFonts w:cs="Arial"/>
          <w:bCs/>
          <w:szCs w:val="24"/>
          <w:lang w:val="de-AT" w:eastAsia="de-AT"/>
        </w:rPr>
        <w:t xml:space="preserve">gv.at </w:t>
      </w:r>
      <w:r w:rsidRPr="003E12E0">
        <w:rPr>
          <w:rFonts w:cs="Arial"/>
          <w:szCs w:val="24"/>
          <w:lang w:val="de-AT" w:eastAsia="de-AT"/>
        </w:rPr>
        <w:t>oder Tel. +43 7242 235</w:t>
      </w:r>
      <w:r>
        <w:rPr>
          <w:rFonts w:cs="Arial"/>
          <w:szCs w:val="24"/>
          <w:lang w:val="de-AT" w:eastAsia="de-AT"/>
        </w:rPr>
        <w:t xml:space="preserve"> </w:t>
      </w:r>
      <w:r w:rsidRPr="003E12E0">
        <w:rPr>
          <w:rFonts w:cs="Arial"/>
          <w:szCs w:val="24"/>
          <w:lang w:val="de-AT" w:eastAsia="de-AT"/>
        </w:rPr>
        <w:t>5190 auch in der Abteilung Baudirektion (Pfarrgasse 25) besichtigt</w:t>
      </w:r>
      <w:r>
        <w:rPr>
          <w:rFonts w:cs="Arial"/>
          <w:szCs w:val="24"/>
          <w:lang w:val="de-AT" w:eastAsia="de-AT"/>
        </w:rPr>
        <w:t xml:space="preserve"> </w:t>
      </w:r>
      <w:r w:rsidRPr="003E12E0">
        <w:rPr>
          <w:rFonts w:cs="Arial"/>
          <w:szCs w:val="24"/>
        </w:rPr>
        <w:t>werden.</w:t>
      </w:r>
    </w:p>
    <w:p w:rsidR="00201F2A" w:rsidRDefault="00575F94" w:rsidP="0004193B">
      <w:pPr>
        <w:pStyle w:val="berschrift2"/>
      </w:pPr>
      <w:r>
        <w:rPr>
          <w:bCs w:val="0"/>
          <w:color w:val="auto"/>
          <w:sz w:val="24"/>
          <w:szCs w:val="24"/>
        </w:rPr>
        <w:br w:type="page"/>
      </w:r>
      <w:bookmarkStart w:id="59" w:name="_Toc524506183"/>
      <w:r w:rsidR="009E2E48">
        <w:lastRenderedPageBreak/>
        <w:t>Städtische Sprachförderung geht in drittes Kindergartenjahr</w:t>
      </w:r>
      <w:bookmarkEnd w:id="59"/>
    </w:p>
    <w:p w:rsidR="009E2E48" w:rsidRDefault="009E2E48" w:rsidP="009E2E48">
      <w:pPr>
        <w:spacing w:before="240" w:after="240"/>
        <w:rPr>
          <w:lang w:val="de-AT" w:eastAsia="de-AT"/>
        </w:rPr>
      </w:pPr>
      <w:r>
        <w:rPr>
          <w:lang w:val="de-AT" w:eastAsia="de-AT"/>
        </w:rPr>
        <w:t>Auch im Kindergartenjahr 2018/2019 wird die 2016/2017 eingeführte spezielle Sprachförderung in den Kinderbetreuungseinrichtungen der Stadt Wels fortgesetzt.</w:t>
      </w:r>
    </w:p>
    <w:p w:rsidR="009E2E48" w:rsidRDefault="009E2E48" w:rsidP="009E2E48">
      <w:pPr>
        <w:spacing w:after="240"/>
        <w:jc w:val="both"/>
        <w:rPr>
          <w:rFonts w:cs="Arial"/>
          <w:szCs w:val="24"/>
          <w:lang w:val="de-AT" w:eastAsia="de-AT"/>
        </w:rPr>
      </w:pPr>
      <w:r w:rsidRPr="009E2E48">
        <w:rPr>
          <w:rFonts w:cs="Arial"/>
          <w:szCs w:val="24"/>
          <w:lang w:val="de-AT" w:eastAsia="de-AT"/>
        </w:rPr>
        <w:t>Derzeit gehen die Verantwortlichen</w:t>
      </w:r>
      <w:r>
        <w:rPr>
          <w:rFonts w:cs="Arial"/>
          <w:szCs w:val="24"/>
          <w:lang w:val="de-AT" w:eastAsia="de-AT"/>
        </w:rPr>
        <w:t xml:space="preserve"> </w:t>
      </w:r>
      <w:r w:rsidRPr="009E2E48">
        <w:rPr>
          <w:rFonts w:cs="Arial"/>
          <w:szCs w:val="24"/>
          <w:lang w:val="de-AT" w:eastAsia="de-AT"/>
        </w:rPr>
        <w:t xml:space="preserve">von rund </w:t>
      </w:r>
      <w:r w:rsidRPr="009E2E48">
        <w:rPr>
          <w:rFonts w:cs="Arial"/>
          <w:bCs/>
          <w:szCs w:val="24"/>
          <w:lang w:val="de-AT" w:eastAsia="de-AT"/>
        </w:rPr>
        <w:t>970 Kindern</w:t>
      </w:r>
      <w:r>
        <w:rPr>
          <w:rFonts w:cs="Arial"/>
          <w:bCs/>
          <w:szCs w:val="24"/>
          <w:lang w:val="de-AT" w:eastAsia="de-AT"/>
        </w:rPr>
        <w:t xml:space="preserve"> </w:t>
      </w:r>
      <w:r w:rsidRPr="009E2E48">
        <w:rPr>
          <w:rFonts w:cs="Arial"/>
          <w:szCs w:val="24"/>
          <w:lang w:val="de-AT" w:eastAsia="de-AT"/>
        </w:rPr>
        <w:t>(ab dem dritten Lebensjahr) mit</w:t>
      </w:r>
      <w:r>
        <w:rPr>
          <w:rFonts w:cs="Arial"/>
          <w:szCs w:val="24"/>
          <w:lang w:val="de-AT" w:eastAsia="de-AT"/>
        </w:rPr>
        <w:t xml:space="preserve"> </w:t>
      </w:r>
      <w:r w:rsidRPr="009E2E48">
        <w:rPr>
          <w:rFonts w:cs="Arial"/>
          <w:szCs w:val="24"/>
          <w:lang w:val="de-AT" w:eastAsia="de-AT"/>
        </w:rPr>
        <w:t>Sprachförderbedarf aus.</w:t>
      </w:r>
      <w:r>
        <w:rPr>
          <w:rFonts w:cs="Arial"/>
          <w:szCs w:val="24"/>
          <w:lang w:val="de-AT" w:eastAsia="de-AT"/>
        </w:rPr>
        <w:t xml:space="preserve"> </w:t>
      </w:r>
    </w:p>
    <w:p w:rsidR="009E2E48" w:rsidRDefault="009E2E48" w:rsidP="009E2E48">
      <w:pPr>
        <w:jc w:val="both"/>
        <w:rPr>
          <w:rFonts w:cs="Arial"/>
          <w:szCs w:val="24"/>
          <w:lang w:val="de-AT" w:eastAsia="de-AT"/>
        </w:rPr>
      </w:pPr>
      <w:r>
        <w:rPr>
          <w:rFonts w:cs="Arial"/>
          <w:szCs w:val="24"/>
          <w:lang w:val="de-AT" w:eastAsia="de-AT"/>
        </w:rPr>
        <w:t>D</w:t>
      </w:r>
      <w:r w:rsidRPr="009E2E48">
        <w:rPr>
          <w:rFonts w:cs="Arial"/>
          <w:szCs w:val="24"/>
          <w:lang w:val="de-AT" w:eastAsia="de-AT"/>
        </w:rPr>
        <w:t>afür sind in den städtischen</w:t>
      </w:r>
      <w:r>
        <w:rPr>
          <w:rFonts w:cs="Arial"/>
          <w:szCs w:val="24"/>
          <w:lang w:val="de-AT" w:eastAsia="de-AT"/>
        </w:rPr>
        <w:t xml:space="preserve"> </w:t>
      </w:r>
      <w:r w:rsidRPr="009E2E48">
        <w:rPr>
          <w:rFonts w:cs="Arial"/>
          <w:szCs w:val="24"/>
          <w:lang w:val="de-AT" w:eastAsia="de-AT"/>
        </w:rPr>
        <w:t>Kindergärten</w:t>
      </w:r>
      <w:r>
        <w:rPr>
          <w:rFonts w:cs="Arial"/>
          <w:szCs w:val="24"/>
          <w:lang w:val="de-AT" w:eastAsia="de-AT"/>
        </w:rPr>
        <w:t xml:space="preserve"> </w:t>
      </w:r>
      <w:r w:rsidRPr="009E2E48">
        <w:rPr>
          <w:rFonts w:cs="Arial"/>
          <w:bCs/>
          <w:szCs w:val="24"/>
          <w:lang w:val="de-AT" w:eastAsia="de-AT"/>
        </w:rPr>
        <w:t>mehr als 40</w:t>
      </w:r>
      <w:r>
        <w:rPr>
          <w:rFonts w:cs="Arial"/>
          <w:bCs/>
          <w:szCs w:val="24"/>
          <w:lang w:val="de-AT" w:eastAsia="de-AT"/>
        </w:rPr>
        <w:t xml:space="preserve"> </w:t>
      </w:r>
      <w:r w:rsidRPr="009E2E48">
        <w:rPr>
          <w:rFonts w:cs="Arial"/>
          <w:bCs/>
          <w:szCs w:val="24"/>
          <w:lang w:val="de-AT" w:eastAsia="de-AT"/>
        </w:rPr>
        <w:t xml:space="preserve">Sprachpädagogen </w:t>
      </w:r>
      <w:r w:rsidRPr="009E2E48">
        <w:rPr>
          <w:rFonts w:cs="Arial"/>
          <w:szCs w:val="24"/>
          <w:lang w:val="de-AT" w:eastAsia="de-AT"/>
        </w:rPr>
        <w:t>im Einsatz.</w:t>
      </w:r>
      <w:r>
        <w:rPr>
          <w:rFonts w:cs="Arial"/>
          <w:szCs w:val="24"/>
          <w:lang w:val="de-AT" w:eastAsia="de-AT"/>
        </w:rPr>
        <w:t xml:space="preserve"> </w:t>
      </w:r>
      <w:r w:rsidRPr="009E2E48">
        <w:rPr>
          <w:rFonts w:cs="Arial"/>
          <w:szCs w:val="24"/>
          <w:lang w:val="de-AT" w:eastAsia="de-AT"/>
        </w:rPr>
        <w:t xml:space="preserve">Sie kümmern sich in </w:t>
      </w:r>
      <w:r w:rsidRPr="009E2E48">
        <w:rPr>
          <w:rFonts w:cs="Arial"/>
          <w:bCs/>
          <w:szCs w:val="24"/>
          <w:lang w:val="de-AT" w:eastAsia="de-AT"/>
        </w:rPr>
        <w:t>Kleingruppen</w:t>
      </w:r>
      <w:r>
        <w:rPr>
          <w:rFonts w:cs="Arial"/>
          <w:bCs/>
          <w:szCs w:val="24"/>
          <w:lang w:val="de-AT" w:eastAsia="de-AT"/>
        </w:rPr>
        <w:t xml:space="preserve"> </w:t>
      </w:r>
      <w:r w:rsidRPr="009E2E48">
        <w:rPr>
          <w:rFonts w:cs="Arial"/>
          <w:szCs w:val="24"/>
          <w:lang w:val="de-AT" w:eastAsia="de-AT"/>
        </w:rPr>
        <w:t>ausschließlich um die</w:t>
      </w:r>
      <w:r>
        <w:rPr>
          <w:rFonts w:cs="Arial"/>
          <w:szCs w:val="24"/>
          <w:lang w:val="de-AT" w:eastAsia="de-AT"/>
        </w:rPr>
        <w:t xml:space="preserve"> </w:t>
      </w:r>
      <w:r w:rsidRPr="009E2E48">
        <w:rPr>
          <w:rFonts w:cs="Arial"/>
          <w:szCs w:val="24"/>
          <w:lang w:val="de-AT" w:eastAsia="de-AT"/>
        </w:rPr>
        <w:t>Sprachförderung. Basis dafür ist</w:t>
      </w:r>
      <w:r>
        <w:rPr>
          <w:rFonts w:cs="Arial"/>
          <w:szCs w:val="24"/>
          <w:lang w:val="de-AT" w:eastAsia="de-AT"/>
        </w:rPr>
        <w:t xml:space="preserve"> </w:t>
      </w:r>
      <w:r w:rsidRPr="009E2E48">
        <w:rPr>
          <w:rFonts w:cs="Arial"/>
          <w:szCs w:val="24"/>
          <w:lang w:val="de-AT" w:eastAsia="de-AT"/>
        </w:rPr>
        <w:t xml:space="preserve">ein </w:t>
      </w:r>
      <w:r w:rsidRPr="009E2E48">
        <w:rPr>
          <w:rFonts w:cs="Arial"/>
          <w:bCs/>
          <w:szCs w:val="24"/>
          <w:lang w:val="de-AT" w:eastAsia="de-AT"/>
        </w:rPr>
        <w:t>erarbeitetes Sprachgruppen-</w:t>
      </w:r>
      <w:r>
        <w:rPr>
          <w:rFonts w:cs="Arial"/>
          <w:bCs/>
          <w:szCs w:val="24"/>
          <w:lang w:val="de-AT" w:eastAsia="de-AT"/>
        </w:rPr>
        <w:t xml:space="preserve"> </w:t>
      </w:r>
      <w:r w:rsidRPr="009E2E48">
        <w:rPr>
          <w:rFonts w:cs="Arial"/>
          <w:bCs/>
          <w:szCs w:val="24"/>
          <w:lang w:val="de-AT" w:eastAsia="de-AT"/>
        </w:rPr>
        <w:t>und Sprachförderungskonzept</w:t>
      </w:r>
      <w:r w:rsidRPr="009E2E48">
        <w:rPr>
          <w:rFonts w:cs="Arial"/>
          <w:szCs w:val="24"/>
          <w:lang w:val="de-AT" w:eastAsia="de-AT"/>
        </w:rPr>
        <w:t>,</w:t>
      </w:r>
      <w:r>
        <w:rPr>
          <w:rFonts w:cs="Arial"/>
          <w:szCs w:val="24"/>
          <w:lang w:val="de-AT" w:eastAsia="de-AT"/>
        </w:rPr>
        <w:t xml:space="preserve"> </w:t>
      </w:r>
      <w:r w:rsidRPr="009E2E48">
        <w:rPr>
          <w:rFonts w:cs="Arial"/>
          <w:szCs w:val="24"/>
          <w:lang w:val="de-AT" w:eastAsia="de-AT"/>
        </w:rPr>
        <w:t>das nicht nur die</w:t>
      </w:r>
      <w:r>
        <w:rPr>
          <w:rFonts w:cs="Arial"/>
          <w:szCs w:val="24"/>
          <w:lang w:val="de-AT" w:eastAsia="de-AT"/>
        </w:rPr>
        <w:t xml:space="preserve"> </w:t>
      </w:r>
      <w:r w:rsidRPr="009E2E48">
        <w:rPr>
          <w:rFonts w:cs="Arial"/>
          <w:szCs w:val="24"/>
          <w:lang w:val="de-AT" w:eastAsia="de-AT"/>
        </w:rPr>
        <w:t>Sprachförderung selbst, sondern</w:t>
      </w:r>
      <w:r>
        <w:rPr>
          <w:rFonts w:cs="Arial"/>
          <w:szCs w:val="24"/>
          <w:lang w:val="de-AT" w:eastAsia="de-AT"/>
        </w:rPr>
        <w:t xml:space="preserve"> </w:t>
      </w:r>
      <w:r w:rsidRPr="009E2E48">
        <w:rPr>
          <w:rFonts w:cs="Arial"/>
          <w:szCs w:val="24"/>
          <w:lang w:val="de-AT" w:eastAsia="de-AT"/>
        </w:rPr>
        <w:t>auch die pädagogische Durchführung,</w:t>
      </w:r>
      <w:r>
        <w:rPr>
          <w:rFonts w:cs="Arial"/>
          <w:szCs w:val="24"/>
          <w:lang w:val="de-AT" w:eastAsia="de-AT"/>
        </w:rPr>
        <w:t xml:space="preserve"> </w:t>
      </w:r>
      <w:r w:rsidRPr="009E2E48">
        <w:rPr>
          <w:rFonts w:cs="Arial"/>
          <w:szCs w:val="24"/>
          <w:lang w:val="de-AT" w:eastAsia="de-AT"/>
        </w:rPr>
        <w:t>die Elternarbeit, die Kindergruppenzusammenstellung</w:t>
      </w:r>
      <w:r>
        <w:rPr>
          <w:rFonts w:cs="Arial"/>
          <w:szCs w:val="24"/>
          <w:lang w:val="de-AT" w:eastAsia="de-AT"/>
        </w:rPr>
        <w:t xml:space="preserve"> </w:t>
      </w:r>
      <w:r w:rsidRPr="009E2E48">
        <w:rPr>
          <w:rFonts w:cs="Arial"/>
          <w:szCs w:val="24"/>
          <w:lang w:val="de-AT" w:eastAsia="de-AT"/>
        </w:rPr>
        <w:t>und den Personaleinsatz beleuchtet.</w:t>
      </w:r>
      <w:r>
        <w:rPr>
          <w:rFonts w:cs="Arial"/>
          <w:szCs w:val="24"/>
          <w:lang w:val="de-AT" w:eastAsia="de-AT"/>
        </w:rPr>
        <w:t xml:space="preserve"> </w:t>
      </w:r>
    </w:p>
    <w:p w:rsidR="009E2E48" w:rsidRDefault="009E2E48" w:rsidP="009E2E48">
      <w:pPr>
        <w:spacing w:before="240"/>
        <w:jc w:val="both"/>
        <w:rPr>
          <w:rFonts w:cs="Arial"/>
          <w:szCs w:val="24"/>
          <w:lang w:val="de-AT" w:eastAsia="de-AT"/>
        </w:rPr>
      </w:pPr>
      <w:r w:rsidRPr="009E2E48">
        <w:rPr>
          <w:rFonts w:cs="Arial"/>
          <w:szCs w:val="24"/>
          <w:lang w:val="de-AT" w:eastAsia="de-AT"/>
        </w:rPr>
        <w:t>Neben der Sprachförderung liegt</w:t>
      </w:r>
      <w:r>
        <w:rPr>
          <w:rFonts w:cs="Arial"/>
          <w:szCs w:val="24"/>
          <w:lang w:val="de-AT" w:eastAsia="de-AT"/>
        </w:rPr>
        <w:t xml:space="preserve"> </w:t>
      </w:r>
      <w:r w:rsidRPr="009E2E48">
        <w:rPr>
          <w:rFonts w:cs="Arial"/>
          <w:szCs w:val="24"/>
          <w:lang w:val="de-AT" w:eastAsia="de-AT"/>
        </w:rPr>
        <w:t>der Fokus in den städtischen</w:t>
      </w:r>
      <w:r>
        <w:rPr>
          <w:rFonts w:cs="Arial"/>
          <w:szCs w:val="24"/>
          <w:lang w:val="de-AT" w:eastAsia="de-AT"/>
        </w:rPr>
        <w:t xml:space="preserve"> </w:t>
      </w:r>
      <w:r w:rsidRPr="009E2E48">
        <w:rPr>
          <w:rFonts w:cs="Arial"/>
          <w:szCs w:val="24"/>
          <w:lang w:val="de-AT" w:eastAsia="de-AT"/>
        </w:rPr>
        <w:t>Kinderbetreuungseinrichtungen</w:t>
      </w:r>
      <w:r>
        <w:rPr>
          <w:rFonts w:cs="Arial"/>
          <w:szCs w:val="24"/>
          <w:lang w:val="de-AT" w:eastAsia="de-AT"/>
        </w:rPr>
        <w:t xml:space="preserve"> </w:t>
      </w:r>
      <w:r w:rsidRPr="009E2E48">
        <w:rPr>
          <w:rFonts w:cs="Arial"/>
          <w:szCs w:val="24"/>
          <w:lang w:val="de-AT" w:eastAsia="de-AT"/>
        </w:rPr>
        <w:t xml:space="preserve">auch weiterhin auf der </w:t>
      </w:r>
      <w:r w:rsidRPr="009E2E48">
        <w:rPr>
          <w:rFonts w:cs="Arial"/>
          <w:bCs/>
          <w:szCs w:val="24"/>
          <w:lang w:val="de-AT" w:eastAsia="de-AT"/>
        </w:rPr>
        <w:t>Zusammenarbeit</w:t>
      </w:r>
      <w:r>
        <w:rPr>
          <w:rFonts w:cs="Arial"/>
          <w:bCs/>
          <w:szCs w:val="24"/>
          <w:lang w:val="de-AT" w:eastAsia="de-AT"/>
        </w:rPr>
        <w:t xml:space="preserve"> </w:t>
      </w:r>
      <w:r w:rsidRPr="009E2E48">
        <w:rPr>
          <w:rFonts w:cs="Arial"/>
          <w:bCs/>
          <w:szCs w:val="24"/>
          <w:lang w:val="de-AT" w:eastAsia="de-AT"/>
        </w:rPr>
        <w:t>mit den betroffenen</w:t>
      </w:r>
      <w:r>
        <w:rPr>
          <w:rFonts w:cs="Arial"/>
          <w:bCs/>
          <w:szCs w:val="24"/>
          <w:lang w:val="de-AT" w:eastAsia="de-AT"/>
        </w:rPr>
        <w:t xml:space="preserve"> </w:t>
      </w:r>
      <w:r w:rsidRPr="009E2E48">
        <w:rPr>
          <w:rFonts w:cs="Arial"/>
          <w:bCs/>
          <w:szCs w:val="24"/>
          <w:lang w:val="de-AT" w:eastAsia="de-AT"/>
        </w:rPr>
        <w:t>Eltern</w:t>
      </w:r>
      <w:r w:rsidRPr="009E2E48">
        <w:rPr>
          <w:rFonts w:cs="Arial"/>
          <w:szCs w:val="24"/>
          <w:lang w:val="de-AT" w:eastAsia="de-AT"/>
        </w:rPr>
        <w:t>.</w:t>
      </w:r>
      <w:r>
        <w:rPr>
          <w:rFonts w:cs="Arial"/>
          <w:szCs w:val="24"/>
          <w:lang w:val="de-AT" w:eastAsia="de-AT"/>
        </w:rPr>
        <w:t xml:space="preserve"> </w:t>
      </w:r>
    </w:p>
    <w:p w:rsidR="009E2E48" w:rsidRDefault="009E2E48" w:rsidP="009E2E48">
      <w:pPr>
        <w:spacing w:before="240"/>
        <w:jc w:val="both"/>
        <w:rPr>
          <w:rFonts w:cs="Arial"/>
          <w:szCs w:val="24"/>
          <w:lang w:val="de-AT" w:eastAsia="de-AT"/>
        </w:rPr>
      </w:pPr>
      <w:r w:rsidRPr="009E2E48">
        <w:rPr>
          <w:rFonts w:cs="Arial"/>
          <w:szCs w:val="24"/>
          <w:lang w:val="de-AT" w:eastAsia="de-AT"/>
        </w:rPr>
        <w:t>Zentral ist dabei, den Eltern ihre</w:t>
      </w:r>
      <w:r>
        <w:rPr>
          <w:rFonts w:cs="Arial"/>
          <w:szCs w:val="24"/>
          <w:lang w:val="de-AT" w:eastAsia="de-AT"/>
        </w:rPr>
        <w:t xml:space="preserve"> </w:t>
      </w:r>
      <w:r w:rsidRPr="009E2E48">
        <w:rPr>
          <w:rFonts w:cs="Arial"/>
          <w:szCs w:val="24"/>
          <w:lang w:val="de-AT" w:eastAsia="de-AT"/>
        </w:rPr>
        <w:t>Verpflichtung klarzumachen,</w:t>
      </w:r>
      <w:r>
        <w:rPr>
          <w:rFonts w:cs="Arial"/>
          <w:szCs w:val="24"/>
          <w:lang w:val="de-AT" w:eastAsia="de-AT"/>
        </w:rPr>
        <w:t xml:space="preserve"> </w:t>
      </w:r>
      <w:r w:rsidRPr="009E2E48">
        <w:rPr>
          <w:rFonts w:cs="Arial"/>
          <w:szCs w:val="24"/>
          <w:lang w:val="de-AT" w:eastAsia="de-AT"/>
        </w:rPr>
        <w:t>dass ihre Kinder möglichst bald</w:t>
      </w:r>
      <w:r>
        <w:rPr>
          <w:rFonts w:cs="Arial"/>
          <w:szCs w:val="24"/>
          <w:lang w:val="de-AT" w:eastAsia="de-AT"/>
        </w:rPr>
        <w:t xml:space="preserve"> </w:t>
      </w:r>
      <w:r w:rsidRPr="009E2E48">
        <w:rPr>
          <w:rFonts w:cs="Arial"/>
          <w:szCs w:val="24"/>
          <w:lang w:val="de-AT" w:eastAsia="de-AT"/>
        </w:rPr>
        <w:t>und korrekt die deutsche Sprache</w:t>
      </w:r>
      <w:r>
        <w:rPr>
          <w:rFonts w:cs="Arial"/>
          <w:szCs w:val="24"/>
          <w:lang w:val="de-AT" w:eastAsia="de-AT"/>
        </w:rPr>
        <w:t xml:space="preserve"> </w:t>
      </w:r>
      <w:r w:rsidRPr="009E2E48">
        <w:rPr>
          <w:rFonts w:cs="Arial"/>
          <w:szCs w:val="24"/>
          <w:lang w:val="de-AT" w:eastAsia="de-AT"/>
        </w:rPr>
        <w:t>erlernen. „Gerade in den Ferien</w:t>
      </w:r>
      <w:r>
        <w:rPr>
          <w:rFonts w:cs="Arial"/>
          <w:szCs w:val="24"/>
          <w:lang w:val="de-AT" w:eastAsia="de-AT"/>
        </w:rPr>
        <w:t xml:space="preserve"> </w:t>
      </w:r>
      <w:r w:rsidRPr="009E2E48">
        <w:rPr>
          <w:rFonts w:cs="Arial"/>
          <w:szCs w:val="24"/>
          <w:lang w:val="de-AT" w:eastAsia="de-AT"/>
        </w:rPr>
        <w:t>sind die Eltern dafür verantwortlich,</w:t>
      </w:r>
      <w:r>
        <w:rPr>
          <w:rFonts w:cs="Arial"/>
          <w:szCs w:val="24"/>
          <w:lang w:val="de-AT" w:eastAsia="de-AT"/>
        </w:rPr>
        <w:t xml:space="preserve"> </w:t>
      </w:r>
      <w:r w:rsidRPr="009E2E48">
        <w:rPr>
          <w:rFonts w:cs="Arial"/>
          <w:szCs w:val="24"/>
          <w:lang w:val="de-AT" w:eastAsia="de-AT"/>
        </w:rPr>
        <w:t>dass sie mit den Kindern</w:t>
      </w:r>
      <w:r>
        <w:rPr>
          <w:rFonts w:cs="Arial"/>
          <w:szCs w:val="24"/>
          <w:lang w:val="de-AT" w:eastAsia="de-AT"/>
        </w:rPr>
        <w:t xml:space="preserve"> </w:t>
      </w:r>
      <w:r w:rsidRPr="009E2E48">
        <w:rPr>
          <w:rFonts w:cs="Arial"/>
          <w:szCs w:val="24"/>
          <w:lang w:val="de-AT" w:eastAsia="de-AT"/>
        </w:rPr>
        <w:t>üben – und auf diese Weise das</w:t>
      </w:r>
      <w:r>
        <w:rPr>
          <w:rFonts w:cs="Arial"/>
          <w:szCs w:val="24"/>
          <w:lang w:val="de-AT" w:eastAsia="de-AT"/>
        </w:rPr>
        <w:t xml:space="preserve"> </w:t>
      </w:r>
      <w:r w:rsidRPr="009E2E48">
        <w:rPr>
          <w:rFonts w:cs="Arial"/>
          <w:szCs w:val="24"/>
          <w:lang w:val="de-AT" w:eastAsia="de-AT"/>
        </w:rPr>
        <w:t>während des Kindergartenjahres</w:t>
      </w:r>
      <w:r>
        <w:rPr>
          <w:rFonts w:cs="Arial"/>
          <w:szCs w:val="24"/>
          <w:lang w:val="de-AT" w:eastAsia="de-AT"/>
        </w:rPr>
        <w:t xml:space="preserve"> </w:t>
      </w:r>
      <w:r w:rsidRPr="009E2E48">
        <w:rPr>
          <w:rFonts w:cs="Arial"/>
          <w:szCs w:val="24"/>
          <w:lang w:val="de-AT" w:eastAsia="de-AT"/>
        </w:rPr>
        <w:t>erlernte Wissen nicht wieder</w:t>
      </w:r>
      <w:r>
        <w:rPr>
          <w:rFonts w:cs="Arial"/>
          <w:szCs w:val="24"/>
          <w:lang w:val="de-AT" w:eastAsia="de-AT"/>
        </w:rPr>
        <w:t xml:space="preserve"> </w:t>
      </w:r>
      <w:r w:rsidRPr="009E2E48">
        <w:rPr>
          <w:rFonts w:cs="Arial"/>
          <w:szCs w:val="24"/>
          <w:lang w:val="de-AT" w:eastAsia="de-AT"/>
        </w:rPr>
        <w:t>verloren geht“, erklärt Generationen-</w:t>
      </w:r>
      <w:r>
        <w:rPr>
          <w:rFonts w:cs="Arial"/>
          <w:szCs w:val="24"/>
          <w:lang w:val="de-AT" w:eastAsia="de-AT"/>
        </w:rPr>
        <w:t xml:space="preserve"> </w:t>
      </w:r>
      <w:r w:rsidRPr="009E2E48">
        <w:rPr>
          <w:rFonts w:cs="Arial"/>
          <w:szCs w:val="24"/>
          <w:lang w:val="de-AT" w:eastAsia="de-AT"/>
        </w:rPr>
        <w:t xml:space="preserve">Stadträtin Margarete </w:t>
      </w:r>
      <w:proofErr w:type="spellStart"/>
      <w:r w:rsidRPr="009E2E48">
        <w:rPr>
          <w:rFonts w:cs="Arial"/>
          <w:szCs w:val="24"/>
          <w:lang w:val="de-AT" w:eastAsia="de-AT"/>
        </w:rPr>
        <w:t>Josseck</w:t>
      </w:r>
      <w:proofErr w:type="spellEnd"/>
      <w:r w:rsidRPr="009E2E48">
        <w:rPr>
          <w:rFonts w:cs="Arial"/>
          <w:szCs w:val="24"/>
          <w:lang w:val="de-AT" w:eastAsia="de-AT"/>
        </w:rPr>
        <w:t>-</w:t>
      </w:r>
      <w:r>
        <w:rPr>
          <w:rFonts w:cs="Arial"/>
          <w:szCs w:val="24"/>
          <w:lang w:val="de-AT" w:eastAsia="de-AT"/>
        </w:rPr>
        <w:t xml:space="preserve"> </w:t>
      </w:r>
      <w:r w:rsidRPr="009E2E48">
        <w:rPr>
          <w:rFonts w:cs="Arial"/>
          <w:szCs w:val="24"/>
          <w:lang w:val="de-AT" w:eastAsia="de-AT"/>
        </w:rPr>
        <w:t>Herdt</w:t>
      </w:r>
      <w:r>
        <w:rPr>
          <w:rFonts w:cs="Arial"/>
          <w:szCs w:val="24"/>
          <w:lang w:val="de-AT" w:eastAsia="de-AT"/>
        </w:rPr>
        <w:t>.</w:t>
      </w:r>
      <w:r w:rsidRPr="009E2E48">
        <w:rPr>
          <w:rFonts w:cs="Arial"/>
          <w:szCs w:val="24"/>
          <w:lang w:val="de-AT" w:eastAsia="de-AT"/>
        </w:rPr>
        <w:t xml:space="preserve"> </w:t>
      </w:r>
    </w:p>
    <w:p w:rsidR="009E2E48" w:rsidRDefault="009E2E48" w:rsidP="009E2E48">
      <w:pPr>
        <w:spacing w:before="240"/>
        <w:jc w:val="both"/>
        <w:rPr>
          <w:rFonts w:cs="Arial"/>
          <w:szCs w:val="24"/>
          <w:lang w:val="de-AT" w:eastAsia="de-AT"/>
        </w:rPr>
      </w:pPr>
      <w:r w:rsidRPr="009E2E48">
        <w:rPr>
          <w:rFonts w:cs="Arial"/>
          <w:szCs w:val="24"/>
          <w:lang w:val="de-AT" w:eastAsia="de-AT"/>
        </w:rPr>
        <w:t>Die zuständige Referentin lobt</w:t>
      </w:r>
      <w:r>
        <w:rPr>
          <w:rFonts w:cs="Arial"/>
          <w:szCs w:val="24"/>
          <w:lang w:val="de-AT" w:eastAsia="de-AT"/>
        </w:rPr>
        <w:t xml:space="preserve"> </w:t>
      </w:r>
      <w:r w:rsidRPr="009E2E48">
        <w:rPr>
          <w:rFonts w:cs="Arial"/>
          <w:szCs w:val="24"/>
          <w:lang w:val="de-AT" w:eastAsia="de-AT"/>
        </w:rPr>
        <w:t>in diesem Zusammenhang die</w:t>
      </w:r>
      <w:r>
        <w:rPr>
          <w:rFonts w:cs="Arial"/>
          <w:szCs w:val="24"/>
          <w:lang w:val="de-AT" w:eastAsia="de-AT"/>
        </w:rPr>
        <w:t xml:space="preserve"> </w:t>
      </w:r>
      <w:r w:rsidRPr="009E2E48">
        <w:rPr>
          <w:rFonts w:cs="Arial"/>
          <w:szCs w:val="24"/>
          <w:lang w:val="de-AT" w:eastAsia="de-AT"/>
        </w:rPr>
        <w:t>bei der Stadt Wels angestellten</w:t>
      </w:r>
      <w:r>
        <w:rPr>
          <w:rFonts w:cs="Arial"/>
          <w:szCs w:val="24"/>
          <w:lang w:val="de-AT" w:eastAsia="de-AT"/>
        </w:rPr>
        <w:t xml:space="preserve"> </w:t>
      </w:r>
      <w:r w:rsidRPr="009E2E48">
        <w:rPr>
          <w:rFonts w:cs="Arial"/>
          <w:bCs/>
          <w:szCs w:val="24"/>
          <w:lang w:val="de-AT" w:eastAsia="de-AT"/>
        </w:rPr>
        <w:t xml:space="preserve">Sprachpädagogen </w:t>
      </w:r>
      <w:r w:rsidRPr="009E2E48">
        <w:rPr>
          <w:rFonts w:cs="Arial"/>
          <w:szCs w:val="24"/>
          <w:lang w:val="de-AT" w:eastAsia="de-AT"/>
        </w:rPr>
        <w:t>für ihr</w:t>
      </w:r>
      <w:r>
        <w:rPr>
          <w:rFonts w:cs="Arial"/>
          <w:szCs w:val="24"/>
          <w:lang w:val="de-AT" w:eastAsia="de-AT"/>
        </w:rPr>
        <w:t xml:space="preserve"> </w:t>
      </w:r>
      <w:r w:rsidRPr="009E2E48">
        <w:rPr>
          <w:rFonts w:cs="Arial"/>
          <w:bCs/>
          <w:szCs w:val="24"/>
          <w:lang w:val="de-AT" w:eastAsia="de-AT"/>
        </w:rPr>
        <w:t>Engagement</w:t>
      </w:r>
      <w:r w:rsidRPr="009E2E48">
        <w:rPr>
          <w:rFonts w:cs="Arial"/>
          <w:szCs w:val="24"/>
          <w:lang w:val="de-AT" w:eastAsia="de-AT"/>
        </w:rPr>
        <w:t>:</w:t>
      </w:r>
      <w:r>
        <w:rPr>
          <w:rFonts w:cs="Arial"/>
          <w:szCs w:val="24"/>
          <w:lang w:val="de-AT" w:eastAsia="de-AT"/>
        </w:rPr>
        <w:t xml:space="preserve"> </w:t>
      </w:r>
      <w:r w:rsidRPr="009E2E48">
        <w:rPr>
          <w:rFonts w:cs="Arial"/>
          <w:szCs w:val="24"/>
          <w:lang w:val="de-AT" w:eastAsia="de-AT"/>
        </w:rPr>
        <w:t>„Die Erfahrungen</w:t>
      </w:r>
      <w:r>
        <w:rPr>
          <w:rFonts w:cs="Arial"/>
          <w:szCs w:val="24"/>
          <w:lang w:val="de-AT" w:eastAsia="de-AT"/>
        </w:rPr>
        <w:t xml:space="preserve"> </w:t>
      </w:r>
      <w:r w:rsidRPr="009E2E48">
        <w:rPr>
          <w:rFonts w:cs="Arial"/>
          <w:szCs w:val="24"/>
          <w:lang w:val="de-AT" w:eastAsia="de-AT"/>
        </w:rPr>
        <w:t>der ersten beiden Jahre haben</w:t>
      </w:r>
      <w:r>
        <w:rPr>
          <w:rFonts w:cs="Arial"/>
          <w:szCs w:val="24"/>
          <w:lang w:val="de-AT" w:eastAsia="de-AT"/>
        </w:rPr>
        <w:t xml:space="preserve"> </w:t>
      </w:r>
      <w:r w:rsidRPr="009E2E48">
        <w:rPr>
          <w:rFonts w:cs="Arial"/>
          <w:szCs w:val="24"/>
          <w:lang w:val="de-AT" w:eastAsia="de-AT"/>
        </w:rPr>
        <w:t>gezeigt, dass unsere Sprachpädagogen</w:t>
      </w:r>
      <w:r>
        <w:rPr>
          <w:rFonts w:cs="Arial"/>
          <w:szCs w:val="24"/>
          <w:lang w:val="de-AT" w:eastAsia="de-AT"/>
        </w:rPr>
        <w:t xml:space="preserve"> </w:t>
      </w:r>
      <w:r w:rsidRPr="009E2E48">
        <w:rPr>
          <w:rFonts w:cs="Arial"/>
          <w:szCs w:val="24"/>
          <w:lang w:val="de-AT" w:eastAsia="de-AT"/>
        </w:rPr>
        <w:t>ihre Arbeit mit wahnsinnig</w:t>
      </w:r>
      <w:r>
        <w:rPr>
          <w:rFonts w:cs="Arial"/>
          <w:szCs w:val="24"/>
          <w:lang w:val="de-AT" w:eastAsia="de-AT"/>
        </w:rPr>
        <w:t xml:space="preserve"> </w:t>
      </w:r>
      <w:r w:rsidRPr="009E2E48">
        <w:rPr>
          <w:rFonts w:cs="Arial"/>
          <w:szCs w:val="24"/>
          <w:lang w:val="de-AT" w:eastAsia="de-AT"/>
        </w:rPr>
        <w:t>großem Einsatz verrichten. So</w:t>
      </w:r>
      <w:r>
        <w:rPr>
          <w:rFonts w:cs="Arial"/>
          <w:szCs w:val="24"/>
          <w:lang w:val="de-AT" w:eastAsia="de-AT"/>
        </w:rPr>
        <w:t xml:space="preserve"> </w:t>
      </w:r>
      <w:r w:rsidRPr="009E2E48">
        <w:rPr>
          <w:rFonts w:cs="Arial"/>
          <w:szCs w:val="24"/>
          <w:lang w:val="de-AT" w:eastAsia="de-AT"/>
        </w:rPr>
        <w:t>wurden beispielsweise spezielle</w:t>
      </w:r>
      <w:r>
        <w:rPr>
          <w:rFonts w:cs="Arial"/>
          <w:szCs w:val="24"/>
          <w:lang w:val="de-AT" w:eastAsia="de-AT"/>
        </w:rPr>
        <w:t xml:space="preserve"> </w:t>
      </w:r>
      <w:r w:rsidRPr="009E2E48">
        <w:rPr>
          <w:rFonts w:cs="Arial"/>
          <w:szCs w:val="24"/>
          <w:lang w:val="de-AT" w:eastAsia="de-AT"/>
        </w:rPr>
        <w:t>Spiele erfunden, mit denen die</w:t>
      </w:r>
      <w:r>
        <w:rPr>
          <w:rFonts w:cs="Arial"/>
          <w:szCs w:val="24"/>
          <w:lang w:val="de-AT" w:eastAsia="de-AT"/>
        </w:rPr>
        <w:t xml:space="preserve"> </w:t>
      </w:r>
      <w:r w:rsidRPr="009E2E48">
        <w:rPr>
          <w:rFonts w:cs="Arial"/>
          <w:szCs w:val="24"/>
          <w:lang w:val="de-AT" w:eastAsia="de-AT"/>
        </w:rPr>
        <w:t>Kinder auch daheim einfach und</w:t>
      </w:r>
      <w:r>
        <w:rPr>
          <w:rFonts w:cs="Arial"/>
          <w:szCs w:val="24"/>
          <w:lang w:val="de-AT" w:eastAsia="de-AT"/>
        </w:rPr>
        <w:t xml:space="preserve"> </w:t>
      </w:r>
      <w:r w:rsidRPr="009E2E48">
        <w:rPr>
          <w:rFonts w:cs="Arial"/>
          <w:szCs w:val="24"/>
          <w:lang w:val="de-AT" w:eastAsia="de-AT"/>
        </w:rPr>
        <w:t>mit spielerischen Mitteln Deutsch</w:t>
      </w:r>
      <w:r>
        <w:rPr>
          <w:rFonts w:cs="Arial"/>
          <w:szCs w:val="24"/>
          <w:lang w:val="de-AT" w:eastAsia="de-AT"/>
        </w:rPr>
        <w:t xml:space="preserve"> </w:t>
      </w:r>
      <w:r w:rsidRPr="009E2E48">
        <w:rPr>
          <w:rFonts w:cs="Arial"/>
          <w:szCs w:val="24"/>
          <w:lang w:val="de-AT" w:eastAsia="de-AT"/>
        </w:rPr>
        <w:t>üben können.“</w:t>
      </w:r>
      <w:r>
        <w:rPr>
          <w:rFonts w:cs="Arial"/>
          <w:szCs w:val="24"/>
          <w:lang w:val="de-AT" w:eastAsia="de-AT"/>
        </w:rPr>
        <w:t xml:space="preserve"> </w:t>
      </w:r>
    </w:p>
    <w:p w:rsidR="009E2E48" w:rsidRDefault="009E2E48" w:rsidP="009E2E48">
      <w:pPr>
        <w:spacing w:before="240"/>
        <w:jc w:val="both"/>
        <w:rPr>
          <w:rFonts w:cs="Arial"/>
          <w:szCs w:val="24"/>
          <w:lang w:val="de-AT" w:eastAsia="de-AT"/>
        </w:rPr>
      </w:pPr>
      <w:r w:rsidRPr="009E2E48">
        <w:rPr>
          <w:rFonts w:cs="Arial"/>
          <w:szCs w:val="24"/>
          <w:lang w:val="de-AT" w:eastAsia="de-AT"/>
        </w:rPr>
        <w:t xml:space="preserve">Obwohl das </w:t>
      </w:r>
      <w:r w:rsidRPr="009E2E48">
        <w:rPr>
          <w:rFonts w:cs="Arial"/>
          <w:bCs/>
          <w:szCs w:val="24"/>
          <w:lang w:val="de-AT" w:eastAsia="de-AT"/>
        </w:rPr>
        <w:t>Land Oberösterreich</w:t>
      </w:r>
      <w:r>
        <w:rPr>
          <w:rFonts w:cs="Arial"/>
          <w:bCs/>
          <w:szCs w:val="24"/>
          <w:lang w:val="de-AT" w:eastAsia="de-AT"/>
        </w:rPr>
        <w:t xml:space="preserve"> </w:t>
      </w:r>
      <w:r w:rsidRPr="009E2E48">
        <w:rPr>
          <w:rFonts w:cs="Arial"/>
          <w:szCs w:val="24"/>
          <w:lang w:val="de-AT" w:eastAsia="de-AT"/>
        </w:rPr>
        <w:t>die Sprachförderung in</w:t>
      </w:r>
      <w:r>
        <w:rPr>
          <w:rFonts w:cs="Arial"/>
          <w:szCs w:val="24"/>
          <w:lang w:val="de-AT" w:eastAsia="de-AT"/>
        </w:rPr>
        <w:t xml:space="preserve"> </w:t>
      </w:r>
      <w:r w:rsidRPr="009E2E48">
        <w:rPr>
          <w:rFonts w:cs="Arial"/>
          <w:szCs w:val="24"/>
          <w:lang w:val="de-AT" w:eastAsia="de-AT"/>
        </w:rPr>
        <w:t>Kinderbetreuungseinrichtungen</w:t>
      </w:r>
      <w:r>
        <w:rPr>
          <w:rFonts w:cs="Arial"/>
          <w:szCs w:val="24"/>
          <w:lang w:val="de-AT" w:eastAsia="de-AT"/>
        </w:rPr>
        <w:t xml:space="preserve"> </w:t>
      </w:r>
      <w:r w:rsidRPr="009E2E48">
        <w:rPr>
          <w:rFonts w:cs="Arial"/>
          <w:bCs/>
          <w:szCs w:val="24"/>
          <w:lang w:val="de-AT" w:eastAsia="de-AT"/>
        </w:rPr>
        <w:t>erst ab dem vierten Lebensjahr</w:t>
      </w:r>
      <w:r>
        <w:rPr>
          <w:rFonts w:cs="Arial"/>
          <w:bCs/>
          <w:szCs w:val="24"/>
          <w:lang w:val="de-AT" w:eastAsia="de-AT"/>
        </w:rPr>
        <w:t xml:space="preserve"> </w:t>
      </w:r>
      <w:r w:rsidRPr="009E2E48">
        <w:rPr>
          <w:rFonts w:cs="Arial"/>
          <w:szCs w:val="24"/>
          <w:lang w:val="de-AT" w:eastAsia="de-AT"/>
        </w:rPr>
        <w:t>fördert, bekennen sich Bürgermeister</w:t>
      </w:r>
      <w:r>
        <w:rPr>
          <w:rFonts w:cs="Arial"/>
          <w:szCs w:val="24"/>
          <w:lang w:val="de-AT" w:eastAsia="de-AT"/>
        </w:rPr>
        <w:t xml:space="preserve"> </w:t>
      </w:r>
      <w:r w:rsidRPr="009E2E48">
        <w:rPr>
          <w:rFonts w:cs="Arial"/>
          <w:szCs w:val="24"/>
          <w:lang w:val="de-AT" w:eastAsia="de-AT"/>
        </w:rPr>
        <w:t>Dr. Andreas Rabl und</w:t>
      </w:r>
      <w:r>
        <w:rPr>
          <w:rFonts w:cs="Arial"/>
          <w:szCs w:val="24"/>
          <w:lang w:val="de-AT" w:eastAsia="de-AT"/>
        </w:rPr>
        <w:t xml:space="preserve"> </w:t>
      </w:r>
      <w:r w:rsidRPr="009E2E48">
        <w:rPr>
          <w:rFonts w:cs="Arial"/>
          <w:szCs w:val="24"/>
          <w:lang w:val="de-AT" w:eastAsia="de-AT"/>
        </w:rPr>
        <w:t xml:space="preserve">Stadträtin </w:t>
      </w:r>
      <w:proofErr w:type="spellStart"/>
      <w:r w:rsidRPr="009E2E48">
        <w:rPr>
          <w:rFonts w:cs="Arial"/>
          <w:szCs w:val="24"/>
          <w:lang w:val="de-AT" w:eastAsia="de-AT"/>
        </w:rPr>
        <w:t>Josseck</w:t>
      </w:r>
      <w:proofErr w:type="spellEnd"/>
      <w:r w:rsidRPr="009E2E48">
        <w:rPr>
          <w:rFonts w:cs="Arial"/>
          <w:szCs w:val="24"/>
          <w:lang w:val="de-AT" w:eastAsia="de-AT"/>
        </w:rPr>
        <w:t>-Herdt auch</w:t>
      </w:r>
      <w:r>
        <w:rPr>
          <w:rFonts w:cs="Arial"/>
          <w:szCs w:val="24"/>
          <w:lang w:val="de-AT" w:eastAsia="de-AT"/>
        </w:rPr>
        <w:t xml:space="preserve"> </w:t>
      </w:r>
      <w:r w:rsidRPr="009E2E48">
        <w:rPr>
          <w:rFonts w:cs="Arial"/>
          <w:szCs w:val="24"/>
          <w:lang w:val="de-AT" w:eastAsia="de-AT"/>
        </w:rPr>
        <w:t xml:space="preserve">weiterhin dazu, die </w:t>
      </w:r>
      <w:r w:rsidRPr="009E2E48">
        <w:rPr>
          <w:rFonts w:cs="Arial"/>
          <w:bCs/>
          <w:szCs w:val="24"/>
          <w:lang w:val="de-AT" w:eastAsia="de-AT"/>
        </w:rPr>
        <w:t>Sprachförderung</w:t>
      </w:r>
      <w:r>
        <w:rPr>
          <w:rFonts w:cs="Arial"/>
          <w:bCs/>
          <w:szCs w:val="24"/>
          <w:lang w:val="de-AT" w:eastAsia="de-AT"/>
        </w:rPr>
        <w:t xml:space="preserve"> </w:t>
      </w:r>
      <w:r w:rsidRPr="009E2E48">
        <w:rPr>
          <w:rFonts w:cs="Arial"/>
          <w:szCs w:val="24"/>
          <w:lang w:val="de-AT" w:eastAsia="de-AT"/>
        </w:rPr>
        <w:t xml:space="preserve">bereits für Kinder </w:t>
      </w:r>
      <w:r w:rsidRPr="009E2E48">
        <w:rPr>
          <w:rFonts w:cs="Arial"/>
          <w:bCs/>
          <w:szCs w:val="24"/>
          <w:lang w:val="de-AT" w:eastAsia="de-AT"/>
        </w:rPr>
        <w:t>ab</w:t>
      </w:r>
      <w:r>
        <w:rPr>
          <w:rFonts w:cs="Arial"/>
          <w:bCs/>
          <w:szCs w:val="24"/>
          <w:lang w:val="de-AT" w:eastAsia="de-AT"/>
        </w:rPr>
        <w:t xml:space="preserve"> </w:t>
      </w:r>
      <w:r w:rsidRPr="009E2E48">
        <w:rPr>
          <w:rFonts w:cs="Arial"/>
          <w:bCs/>
          <w:szCs w:val="24"/>
          <w:lang w:val="de-AT" w:eastAsia="de-AT"/>
        </w:rPr>
        <w:t xml:space="preserve">dem dritten Lebensjahr </w:t>
      </w:r>
      <w:r w:rsidRPr="009E2E48">
        <w:rPr>
          <w:rFonts w:cs="Arial"/>
          <w:szCs w:val="24"/>
          <w:lang w:val="de-AT" w:eastAsia="de-AT"/>
        </w:rPr>
        <w:t>durchzuführen.</w:t>
      </w:r>
      <w:r>
        <w:rPr>
          <w:rFonts w:cs="Arial"/>
          <w:szCs w:val="24"/>
          <w:lang w:val="de-AT" w:eastAsia="de-AT"/>
        </w:rPr>
        <w:t xml:space="preserve"> </w:t>
      </w:r>
    </w:p>
    <w:p w:rsidR="0066439A" w:rsidRDefault="009E2E48" w:rsidP="009E2E48">
      <w:pPr>
        <w:spacing w:before="240"/>
        <w:jc w:val="both"/>
        <w:rPr>
          <w:rFonts w:cs="Arial"/>
          <w:szCs w:val="24"/>
          <w:lang w:val="de-AT" w:eastAsia="de-AT"/>
        </w:rPr>
      </w:pPr>
      <w:r w:rsidRPr="009E2E48">
        <w:rPr>
          <w:rFonts w:cs="Arial"/>
          <w:szCs w:val="24"/>
          <w:lang w:val="de-AT" w:eastAsia="de-AT"/>
        </w:rPr>
        <w:t>„Wels war die erste Stadt die</w:t>
      </w:r>
      <w:r>
        <w:rPr>
          <w:rFonts w:cs="Arial"/>
          <w:szCs w:val="24"/>
          <w:lang w:val="de-AT" w:eastAsia="de-AT"/>
        </w:rPr>
        <w:t xml:space="preserve"> </w:t>
      </w:r>
      <w:r w:rsidRPr="009E2E48">
        <w:rPr>
          <w:rFonts w:cs="Arial"/>
          <w:szCs w:val="24"/>
          <w:lang w:val="de-AT" w:eastAsia="de-AT"/>
        </w:rPr>
        <w:t>erkannt</w:t>
      </w:r>
      <w:r>
        <w:rPr>
          <w:rFonts w:cs="Arial"/>
          <w:szCs w:val="24"/>
          <w:lang w:val="de-AT" w:eastAsia="de-AT"/>
        </w:rPr>
        <w:t xml:space="preserve"> </w:t>
      </w:r>
      <w:r w:rsidRPr="009E2E48">
        <w:rPr>
          <w:rFonts w:cs="Arial"/>
          <w:szCs w:val="24"/>
          <w:lang w:val="de-AT" w:eastAsia="de-AT"/>
        </w:rPr>
        <w:t>hat, wie wichtig intensive</w:t>
      </w:r>
      <w:r>
        <w:rPr>
          <w:rFonts w:cs="Arial"/>
          <w:szCs w:val="24"/>
          <w:lang w:val="de-AT" w:eastAsia="de-AT"/>
        </w:rPr>
        <w:t xml:space="preserve"> </w:t>
      </w:r>
      <w:r w:rsidRPr="009E2E48">
        <w:rPr>
          <w:rFonts w:cs="Arial"/>
          <w:szCs w:val="24"/>
          <w:lang w:val="de-AT" w:eastAsia="de-AT"/>
        </w:rPr>
        <w:t>Sprachförderung bereits</w:t>
      </w:r>
      <w:r>
        <w:rPr>
          <w:rFonts w:cs="Arial"/>
          <w:szCs w:val="24"/>
          <w:lang w:val="de-AT" w:eastAsia="de-AT"/>
        </w:rPr>
        <w:t xml:space="preserve"> </w:t>
      </w:r>
      <w:r w:rsidRPr="009E2E48">
        <w:rPr>
          <w:rFonts w:cs="Arial"/>
          <w:szCs w:val="24"/>
          <w:lang w:val="de-AT" w:eastAsia="de-AT"/>
        </w:rPr>
        <w:t>im Kindergarten</w:t>
      </w:r>
      <w:r>
        <w:rPr>
          <w:rFonts w:cs="Arial"/>
          <w:szCs w:val="24"/>
          <w:lang w:val="de-AT" w:eastAsia="de-AT"/>
        </w:rPr>
        <w:t xml:space="preserve"> </w:t>
      </w:r>
      <w:r w:rsidRPr="009E2E48">
        <w:rPr>
          <w:rFonts w:cs="Arial"/>
          <w:szCs w:val="24"/>
          <w:lang w:val="de-AT" w:eastAsia="de-AT"/>
        </w:rPr>
        <w:t>ist. Ich freue</w:t>
      </w:r>
      <w:r>
        <w:rPr>
          <w:rFonts w:cs="Arial"/>
          <w:szCs w:val="24"/>
          <w:lang w:val="de-AT" w:eastAsia="de-AT"/>
        </w:rPr>
        <w:t xml:space="preserve"> </w:t>
      </w:r>
      <w:r w:rsidRPr="009E2E48">
        <w:rPr>
          <w:rFonts w:cs="Arial"/>
          <w:szCs w:val="24"/>
          <w:lang w:val="de-AT" w:eastAsia="de-AT"/>
        </w:rPr>
        <w:t>mich, dass unserem Beispiel nun</w:t>
      </w:r>
      <w:r>
        <w:rPr>
          <w:rFonts w:cs="Arial"/>
          <w:szCs w:val="24"/>
          <w:lang w:val="de-AT" w:eastAsia="de-AT"/>
        </w:rPr>
        <w:t xml:space="preserve"> </w:t>
      </w:r>
      <w:r w:rsidRPr="009E2E48">
        <w:rPr>
          <w:rFonts w:cs="Arial"/>
          <w:szCs w:val="24"/>
          <w:lang w:val="de-AT" w:eastAsia="de-AT"/>
        </w:rPr>
        <w:t>auch Städte wie Wiener Neustadt</w:t>
      </w:r>
      <w:r>
        <w:rPr>
          <w:rFonts w:cs="Arial"/>
          <w:szCs w:val="24"/>
          <w:lang w:val="de-AT" w:eastAsia="de-AT"/>
        </w:rPr>
        <w:t xml:space="preserve"> </w:t>
      </w:r>
      <w:r w:rsidRPr="009E2E48">
        <w:rPr>
          <w:rFonts w:cs="Arial"/>
          <w:szCs w:val="24"/>
          <w:lang w:val="de-AT" w:eastAsia="de-AT"/>
        </w:rPr>
        <w:t>folgen</w:t>
      </w:r>
      <w:r>
        <w:rPr>
          <w:rFonts w:cs="Arial"/>
          <w:szCs w:val="24"/>
          <w:lang w:val="de-AT" w:eastAsia="de-AT"/>
        </w:rPr>
        <w:t xml:space="preserve"> </w:t>
      </w:r>
      <w:r w:rsidRPr="009E2E48">
        <w:rPr>
          <w:rFonts w:cs="Arial"/>
          <w:szCs w:val="24"/>
          <w:lang w:val="de-AT" w:eastAsia="de-AT"/>
        </w:rPr>
        <w:t>und dort verstärkt</w:t>
      </w:r>
      <w:r>
        <w:rPr>
          <w:rFonts w:cs="Arial"/>
          <w:szCs w:val="24"/>
          <w:lang w:val="de-AT" w:eastAsia="de-AT"/>
        </w:rPr>
        <w:t xml:space="preserve"> </w:t>
      </w:r>
      <w:r w:rsidRPr="009E2E48">
        <w:rPr>
          <w:rFonts w:cs="Arial"/>
          <w:szCs w:val="24"/>
          <w:lang w:val="de-AT" w:eastAsia="de-AT"/>
        </w:rPr>
        <w:t>Sprachförderung für diese Altersgruppe</w:t>
      </w:r>
      <w:r>
        <w:rPr>
          <w:rFonts w:cs="Arial"/>
          <w:szCs w:val="24"/>
          <w:lang w:val="de-AT" w:eastAsia="de-AT"/>
        </w:rPr>
        <w:t xml:space="preserve"> </w:t>
      </w:r>
      <w:r w:rsidRPr="009E2E48">
        <w:rPr>
          <w:rFonts w:cs="Arial"/>
          <w:szCs w:val="24"/>
          <w:lang w:val="de-AT" w:eastAsia="de-AT"/>
        </w:rPr>
        <w:t>angeboten wird“, so</w:t>
      </w:r>
      <w:r>
        <w:rPr>
          <w:rFonts w:cs="Arial"/>
          <w:szCs w:val="24"/>
          <w:lang w:val="de-AT" w:eastAsia="de-AT"/>
        </w:rPr>
        <w:t xml:space="preserve"> </w:t>
      </w:r>
      <w:r w:rsidRPr="009E2E48">
        <w:rPr>
          <w:rFonts w:cs="Arial"/>
          <w:szCs w:val="24"/>
          <w:lang w:val="de-AT" w:eastAsia="de-AT"/>
        </w:rPr>
        <w:t>Bürgermeister</w:t>
      </w:r>
      <w:r>
        <w:rPr>
          <w:rFonts w:cs="Arial"/>
          <w:szCs w:val="24"/>
          <w:lang w:val="de-AT" w:eastAsia="de-AT"/>
        </w:rPr>
        <w:t xml:space="preserve"> </w:t>
      </w:r>
      <w:r w:rsidRPr="009E2E48">
        <w:rPr>
          <w:rFonts w:cs="Arial"/>
          <w:szCs w:val="24"/>
          <w:lang w:val="de-AT" w:eastAsia="de-AT"/>
        </w:rPr>
        <w:t>Dr. Andreas Rabl</w:t>
      </w:r>
      <w:r>
        <w:rPr>
          <w:rFonts w:cs="Arial"/>
          <w:szCs w:val="24"/>
          <w:lang w:val="de-AT" w:eastAsia="de-AT"/>
        </w:rPr>
        <w:t xml:space="preserve"> </w:t>
      </w:r>
      <w:r w:rsidRPr="009E2E48">
        <w:rPr>
          <w:rFonts w:cs="Arial"/>
          <w:szCs w:val="24"/>
          <w:lang w:val="de-AT" w:eastAsia="de-AT"/>
        </w:rPr>
        <w:t>abschließend.</w:t>
      </w:r>
      <w:r>
        <w:rPr>
          <w:rFonts w:cs="Arial"/>
          <w:szCs w:val="24"/>
          <w:lang w:val="de-AT" w:eastAsia="de-AT"/>
        </w:rPr>
        <w:t xml:space="preserve"> </w:t>
      </w:r>
    </w:p>
    <w:p w:rsidR="009E2E48" w:rsidRDefault="0066439A" w:rsidP="0004193B">
      <w:pPr>
        <w:pStyle w:val="berschrift2"/>
      </w:pPr>
      <w:r>
        <w:br w:type="page"/>
      </w:r>
      <w:bookmarkStart w:id="60" w:name="_Toc524506184"/>
      <w:r>
        <w:lastRenderedPageBreak/>
        <w:t>Alltagstracht für alle Welser wurde der Öffentlichkeit präsentiert</w:t>
      </w:r>
      <w:bookmarkEnd w:id="60"/>
    </w:p>
    <w:p w:rsidR="0066439A" w:rsidRDefault="0066439A" w:rsidP="0066439A">
      <w:pPr>
        <w:rPr>
          <w:lang w:val="de-AT" w:eastAsia="de-AT"/>
        </w:rPr>
      </w:pPr>
      <w:r>
        <w:rPr>
          <w:lang w:val="de-AT" w:eastAsia="de-AT"/>
        </w:rPr>
        <w:t>Die Welser haben seit einem Jahr ihr eigenes gebrautes Stadtbier und ab sofort auch die neue offizielle eigene Welser Tracht.</w:t>
      </w:r>
    </w:p>
    <w:p w:rsidR="0066439A" w:rsidRPr="0066439A" w:rsidRDefault="0066439A" w:rsidP="0066439A">
      <w:pPr>
        <w:rPr>
          <w:lang w:val="de-AT" w:eastAsia="de-AT"/>
        </w:rPr>
      </w:pPr>
    </w:p>
    <w:p w:rsidR="009B6F95" w:rsidRDefault="0066439A" w:rsidP="009B6F95">
      <w:pPr>
        <w:autoSpaceDE w:val="0"/>
        <w:autoSpaceDN w:val="0"/>
        <w:adjustRightInd w:val="0"/>
        <w:jc w:val="both"/>
        <w:rPr>
          <w:rFonts w:cs="Arial"/>
          <w:szCs w:val="24"/>
          <w:lang w:val="de-AT" w:eastAsia="de-AT"/>
        </w:rPr>
      </w:pPr>
      <w:r w:rsidRPr="009B6F95">
        <w:rPr>
          <w:rFonts w:cs="Arial"/>
          <w:szCs w:val="24"/>
          <w:lang w:val="de-AT" w:eastAsia="de-AT"/>
        </w:rPr>
        <w:t xml:space="preserve">Stolz wurden die </w:t>
      </w:r>
      <w:r w:rsidRPr="009B6F95">
        <w:rPr>
          <w:rFonts w:cs="Arial"/>
          <w:bCs/>
          <w:szCs w:val="24"/>
          <w:lang w:val="de-AT" w:eastAsia="de-AT"/>
        </w:rPr>
        <w:t>neuen handgedruckten</w:t>
      </w:r>
      <w:r w:rsidR="009B6F95" w:rsidRPr="009B6F95">
        <w:rPr>
          <w:rFonts w:cs="Arial"/>
          <w:bCs/>
          <w:szCs w:val="24"/>
          <w:lang w:val="de-AT" w:eastAsia="de-AT"/>
        </w:rPr>
        <w:t xml:space="preserve"> </w:t>
      </w:r>
      <w:r w:rsidRPr="009B6F95">
        <w:rPr>
          <w:rFonts w:cs="Arial"/>
          <w:bCs/>
          <w:szCs w:val="24"/>
          <w:lang w:val="de-AT" w:eastAsia="de-AT"/>
        </w:rPr>
        <w:t xml:space="preserve">Dirndln </w:t>
      </w:r>
      <w:r w:rsidRPr="009B6F95">
        <w:rPr>
          <w:rFonts w:cs="Arial"/>
          <w:szCs w:val="24"/>
          <w:lang w:val="de-AT" w:eastAsia="de-AT"/>
        </w:rPr>
        <w:t>sowie die</w:t>
      </w:r>
      <w:r w:rsidR="009B6F95" w:rsidRPr="009B6F95">
        <w:rPr>
          <w:rFonts w:cs="Arial"/>
          <w:szCs w:val="24"/>
          <w:lang w:val="de-AT" w:eastAsia="de-AT"/>
        </w:rPr>
        <w:t xml:space="preserve"> </w:t>
      </w:r>
      <w:r w:rsidRPr="009B6F95">
        <w:rPr>
          <w:rFonts w:cs="Arial"/>
          <w:bCs/>
          <w:szCs w:val="24"/>
          <w:lang w:val="de-AT" w:eastAsia="de-AT"/>
        </w:rPr>
        <w:t xml:space="preserve">Herren-Saccos </w:t>
      </w:r>
      <w:r w:rsidRPr="009B6F95">
        <w:rPr>
          <w:rFonts w:cs="Arial"/>
          <w:szCs w:val="24"/>
          <w:lang w:val="de-AT" w:eastAsia="de-AT"/>
        </w:rPr>
        <w:t>mit passenden</w:t>
      </w:r>
      <w:r w:rsidR="009B6F95" w:rsidRPr="009B6F95">
        <w:rPr>
          <w:rFonts w:cs="Arial"/>
          <w:szCs w:val="24"/>
          <w:lang w:val="de-AT" w:eastAsia="de-AT"/>
        </w:rPr>
        <w:t xml:space="preserve"> </w:t>
      </w:r>
      <w:r w:rsidRPr="009B6F95">
        <w:rPr>
          <w:rFonts w:cs="Arial"/>
          <w:szCs w:val="24"/>
          <w:lang w:val="de-AT" w:eastAsia="de-AT"/>
        </w:rPr>
        <w:t>Spencers – im passenden Rahmen</w:t>
      </w:r>
      <w:r w:rsidR="009B6F95" w:rsidRPr="009B6F95">
        <w:rPr>
          <w:rFonts w:cs="Arial"/>
          <w:szCs w:val="24"/>
          <w:lang w:val="de-AT" w:eastAsia="de-AT"/>
        </w:rPr>
        <w:t xml:space="preserve"> </w:t>
      </w:r>
      <w:r w:rsidRPr="009B6F95">
        <w:rPr>
          <w:rFonts w:cs="Arial"/>
          <w:szCs w:val="24"/>
          <w:lang w:val="de-AT" w:eastAsia="de-AT"/>
        </w:rPr>
        <w:t>vor den Türen der Brauerei</w:t>
      </w:r>
      <w:r w:rsidR="009B6F95" w:rsidRPr="009B6F95">
        <w:rPr>
          <w:rFonts w:cs="Arial"/>
          <w:szCs w:val="24"/>
          <w:lang w:val="de-AT" w:eastAsia="de-AT"/>
        </w:rPr>
        <w:t xml:space="preserve"> </w:t>
      </w:r>
      <w:r w:rsidRPr="009B6F95">
        <w:rPr>
          <w:rFonts w:cs="Arial"/>
          <w:szCs w:val="24"/>
          <w:lang w:val="de-AT" w:eastAsia="de-AT"/>
        </w:rPr>
        <w:t>– präsentiert und mit dem Welser</w:t>
      </w:r>
      <w:r w:rsidR="009B6F95" w:rsidRPr="009B6F95">
        <w:rPr>
          <w:rFonts w:cs="Arial"/>
          <w:szCs w:val="24"/>
          <w:lang w:val="de-AT" w:eastAsia="de-AT"/>
        </w:rPr>
        <w:t xml:space="preserve"> </w:t>
      </w:r>
      <w:r w:rsidRPr="009B6F95">
        <w:rPr>
          <w:rFonts w:cs="Arial"/>
          <w:szCs w:val="24"/>
          <w:lang w:val="de-AT" w:eastAsia="de-AT"/>
        </w:rPr>
        <w:t>Original zum ersten Geburtstag</w:t>
      </w:r>
      <w:r w:rsidR="009B6F95" w:rsidRPr="009B6F95">
        <w:rPr>
          <w:rFonts w:cs="Arial"/>
          <w:szCs w:val="24"/>
          <w:lang w:val="de-AT" w:eastAsia="de-AT"/>
        </w:rPr>
        <w:t xml:space="preserve"> </w:t>
      </w:r>
      <w:r w:rsidRPr="009B6F95">
        <w:rPr>
          <w:rFonts w:cs="Arial"/>
          <w:szCs w:val="24"/>
          <w:lang w:val="de-AT" w:eastAsia="de-AT"/>
        </w:rPr>
        <w:t>auf zwei starke Welser Marken</w:t>
      </w:r>
      <w:r w:rsidR="009B6F95" w:rsidRPr="009B6F95">
        <w:rPr>
          <w:rFonts w:cs="Arial"/>
          <w:szCs w:val="24"/>
          <w:lang w:val="de-AT" w:eastAsia="de-AT"/>
        </w:rPr>
        <w:t xml:space="preserve"> </w:t>
      </w:r>
      <w:r w:rsidRPr="009B6F95">
        <w:rPr>
          <w:rFonts w:cs="Arial"/>
          <w:szCs w:val="24"/>
          <w:lang w:val="de-AT" w:eastAsia="de-AT"/>
        </w:rPr>
        <w:t>angestoßen.</w:t>
      </w:r>
      <w:r w:rsidR="009B6F95" w:rsidRPr="009B6F95">
        <w:rPr>
          <w:rFonts w:cs="Arial"/>
          <w:szCs w:val="24"/>
          <w:lang w:val="de-AT" w:eastAsia="de-AT"/>
        </w:rPr>
        <w:t xml:space="preserve"> </w:t>
      </w:r>
    </w:p>
    <w:p w:rsidR="009B6F95" w:rsidRDefault="0066439A" w:rsidP="009B6F95">
      <w:pPr>
        <w:autoSpaceDE w:val="0"/>
        <w:autoSpaceDN w:val="0"/>
        <w:adjustRightInd w:val="0"/>
        <w:spacing w:before="240"/>
        <w:jc w:val="both"/>
        <w:rPr>
          <w:rFonts w:cs="Arial"/>
          <w:szCs w:val="24"/>
          <w:lang w:val="de-AT" w:eastAsia="de-AT"/>
        </w:rPr>
      </w:pPr>
      <w:r w:rsidRPr="009B6F95">
        <w:rPr>
          <w:rFonts w:cs="Arial"/>
          <w:szCs w:val="24"/>
          <w:lang w:val="de-AT" w:eastAsia="de-AT"/>
        </w:rPr>
        <w:t>Das neue Welser Dirndl stammt</w:t>
      </w:r>
      <w:r w:rsidR="009B6F95" w:rsidRPr="009B6F95">
        <w:rPr>
          <w:rFonts w:cs="Arial"/>
          <w:szCs w:val="24"/>
          <w:lang w:val="de-AT" w:eastAsia="de-AT"/>
        </w:rPr>
        <w:t xml:space="preserve"> </w:t>
      </w:r>
      <w:r w:rsidRPr="009B6F95">
        <w:rPr>
          <w:rFonts w:cs="Arial"/>
          <w:szCs w:val="24"/>
          <w:lang w:val="de-AT" w:eastAsia="de-AT"/>
        </w:rPr>
        <w:t xml:space="preserve">aus der </w:t>
      </w:r>
      <w:proofErr w:type="spellStart"/>
      <w:r w:rsidRPr="009B6F95">
        <w:rPr>
          <w:rFonts w:cs="Arial"/>
          <w:szCs w:val="24"/>
          <w:lang w:val="de-AT" w:eastAsia="de-AT"/>
        </w:rPr>
        <w:t>Thalbauer</w:t>
      </w:r>
      <w:proofErr w:type="spellEnd"/>
      <w:r w:rsidRPr="009B6F95">
        <w:rPr>
          <w:rFonts w:cs="Arial"/>
          <w:szCs w:val="24"/>
          <w:lang w:val="de-AT" w:eastAsia="de-AT"/>
        </w:rPr>
        <w:t>-Erzeugung</w:t>
      </w:r>
      <w:r w:rsidR="009B6F95" w:rsidRPr="009B6F95">
        <w:rPr>
          <w:rFonts w:cs="Arial"/>
          <w:szCs w:val="24"/>
          <w:lang w:val="de-AT" w:eastAsia="de-AT"/>
        </w:rPr>
        <w:t xml:space="preserve"> </w:t>
      </w:r>
      <w:r w:rsidRPr="009B6F95">
        <w:rPr>
          <w:rFonts w:cs="Arial"/>
          <w:szCs w:val="24"/>
          <w:lang w:val="de-AT" w:eastAsia="de-AT"/>
        </w:rPr>
        <w:t>und ist das Herzstück der neuen</w:t>
      </w:r>
      <w:r w:rsidR="009B6F95" w:rsidRPr="009B6F95">
        <w:rPr>
          <w:rFonts w:cs="Arial"/>
          <w:szCs w:val="24"/>
          <w:lang w:val="de-AT" w:eastAsia="de-AT"/>
        </w:rPr>
        <w:t xml:space="preserve"> </w:t>
      </w:r>
      <w:r w:rsidRPr="009B6F95">
        <w:rPr>
          <w:rFonts w:cs="Arial"/>
          <w:szCs w:val="24"/>
          <w:lang w:val="de-AT" w:eastAsia="de-AT"/>
        </w:rPr>
        <w:t>Tracht. Die Initiative für die neue</w:t>
      </w:r>
      <w:r w:rsidR="009B6F95" w:rsidRPr="009B6F95">
        <w:rPr>
          <w:rFonts w:cs="Arial"/>
          <w:szCs w:val="24"/>
          <w:lang w:val="de-AT" w:eastAsia="de-AT"/>
        </w:rPr>
        <w:t xml:space="preserve"> </w:t>
      </w:r>
      <w:r w:rsidRPr="009B6F95">
        <w:rPr>
          <w:rFonts w:cs="Arial"/>
          <w:szCs w:val="24"/>
          <w:lang w:val="de-AT" w:eastAsia="de-AT"/>
        </w:rPr>
        <w:t>Tracht kommt von der Innenstadtreferentin</w:t>
      </w:r>
      <w:r w:rsidR="009B6F95" w:rsidRPr="009B6F95">
        <w:rPr>
          <w:rFonts w:cs="Arial"/>
          <w:szCs w:val="24"/>
          <w:lang w:val="de-AT" w:eastAsia="de-AT"/>
        </w:rPr>
        <w:t xml:space="preserve"> </w:t>
      </w:r>
      <w:r w:rsidRPr="009B6F95">
        <w:rPr>
          <w:rFonts w:cs="Arial"/>
          <w:szCs w:val="24"/>
          <w:lang w:val="de-AT" w:eastAsia="de-AT"/>
        </w:rPr>
        <w:t>und Modeexpertin</w:t>
      </w:r>
      <w:r w:rsidR="009B6F95" w:rsidRPr="009B6F95">
        <w:rPr>
          <w:rFonts w:cs="Arial"/>
          <w:szCs w:val="24"/>
          <w:lang w:val="de-AT" w:eastAsia="de-AT"/>
        </w:rPr>
        <w:t xml:space="preserve"> </w:t>
      </w:r>
      <w:r w:rsidRPr="009B6F95">
        <w:rPr>
          <w:rFonts w:cs="Arial"/>
          <w:szCs w:val="24"/>
          <w:lang w:val="de-AT" w:eastAsia="de-AT"/>
        </w:rPr>
        <w:t>Vizebürgermeisterin Christa</w:t>
      </w:r>
      <w:r w:rsidR="009B6F95" w:rsidRPr="009B6F95">
        <w:rPr>
          <w:rFonts w:cs="Arial"/>
          <w:szCs w:val="24"/>
          <w:lang w:val="de-AT" w:eastAsia="de-AT"/>
        </w:rPr>
        <w:t xml:space="preserve"> </w:t>
      </w:r>
      <w:proofErr w:type="spellStart"/>
      <w:r w:rsidRPr="009B6F95">
        <w:rPr>
          <w:rFonts w:cs="Arial"/>
          <w:szCs w:val="24"/>
          <w:lang w:val="de-AT" w:eastAsia="de-AT"/>
        </w:rPr>
        <w:t>Raggl</w:t>
      </w:r>
      <w:proofErr w:type="spellEnd"/>
      <w:r w:rsidRPr="009B6F95">
        <w:rPr>
          <w:rFonts w:cs="Arial"/>
          <w:szCs w:val="24"/>
          <w:lang w:val="de-AT" w:eastAsia="de-AT"/>
        </w:rPr>
        <w:t>-Mühlberger. „Der Gedanke</w:t>
      </w:r>
      <w:r w:rsidR="009B6F95" w:rsidRPr="009B6F95">
        <w:rPr>
          <w:rFonts w:cs="Arial"/>
          <w:szCs w:val="24"/>
          <w:lang w:val="de-AT" w:eastAsia="de-AT"/>
        </w:rPr>
        <w:t xml:space="preserve"> </w:t>
      </w:r>
      <w:r w:rsidRPr="009B6F95">
        <w:rPr>
          <w:rFonts w:cs="Arial"/>
          <w:szCs w:val="24"/>
          <w:lang w:val="de-AT" w:eastAsia="de-AT"/>
        </w:rPr>
        <w:t>hinter dieser Idee ist, eine modische</w:t>
      </w:r>
      <w:r w:rsidR="009B6F95" w:rsidRPr="009B6F95">
        <w:rPr>
          <w:rFonts w:cs="Arial"/>
          <w:szCs w:val="24"/>
          <w:lang w:val="de-AT" w:eastAsia="de-AT"/>
        </w:rPr>
        <w:t xml:space="preserve"> </w:t>
      </w:r>
      <w:r w:rsidRPr="009B6F95">
        <w:rPr>
          <w:rFonts w:cs="Arial"/>
          <w:szCs w:val="24"/>
          <w:lang w:val="de-AT" w:eastAsia="de-AT"/>
        </w:rPr>
        <w:t>Alltagstracht für alle Welser</w:t>
      </w:r>
      <w:r w:rsidR="009B6F95" w:rsidRPr="009B6F95">
        <w:rPr>
          <w:rFonts w:cs="Arial"/>
          <w:szCs w:val="24"/>
          <w:lang w:val="de-AT" w:eastAsia="de-AT"/>
        </w:rPr>
        <w:t xml:space="preserve"> </w:t>
      </w:r>
      <w:r w:rsidRPr="009B6F95">
        <w:rPr>
          <w:rFonts w:cs="Arial"/>
          <w:szCs w:val="24"/>
          <w:lang w:val="de-AT" w:eastAsia="de-AT"/>
        </w:rPr>
        <w:t>auf den Markt zu bringen.“</w:t>
      </w:r>
      <w:r w:rsidR="009B6F95" w:rsidRPr="009B6F95">
        <w:rPr>
          <w:rFonts w:cs="Arial"/>
          <w:szCs w:val="24"/>
          <w:lang w:val="de-AT" w:eastAsia="de-AT"/>
        </w:rPr>
        <w:t xml:space="preserve"> </w:t>
      </w:r>
    </w:p>
    <w:p w:rsidR="009B6F95" w:rsidRDefault="0066439A" w:rsidP="009B6F95">
      <w:pPr>
        <w:autoSpaceDE w:val="0"/>
        <w:autoSpaceDN w:val="0"/>
        <w:adjustRightInd w:val="0"/>
        <w:spacing w:before="240"/>
        <w:jc w:val="both"/>
        <w:rPr>
          <w:rFonts w:cs="Arial"/>
          <w:szCs w:val="24"/>
          <w:lang w:val="de-AT" w:eastAsia="de-AT"/>
        </w:rPr>
      </w:pPr>
      <w:r w:rsidRPr="009B6F95">
        <w:rPr>
          <w:rFonts w:cs="Arial"/>
          <w:szCs w:val="24"/>
          <w:lang w:val="de-AT" w:eastAsia="de-AT"/>
        </w:rPr>
        <w:t xml:space="preserve">Gemeinsam mit der Firma </w:t>
      </w:r>
      <w:proofErr w:type="spellStart"/>
      <w:r w:rsidRPr="009B6F95">
        <w:rPr>
          <w:rFonts w:cs="Arial"/>
          <w:szCs w:val="24"/>
          <w:lang w:val="de-AT" w:eastAsia="de-AT"/>
        </w:rPr>
        <w:t>Thalbauer</w:t>
      </w:r>
      <w:proofErr w:type="spellEnd"/>
      <w:r w:rsidR="009B6F95" w:rsidRPr="009B6F95">
        <w:rPr>
          <w:rFonts w:cs="Arial"/>
          <w:szCs w:val="24"/>
          <w:lang w:val="de-AT" w:eastAsia="de-AT"/>
        </w:rPr>
        <w:t xml:space="preserve"> </w:t>
      </w:r>
      <w:r w:rsidRPr="009B6F95">
        <w:rPr>
          <w:rFonts w:cs="Arial"/>
          <w:szCs w:val="24"/>
          <w:lang w:val="de-AT" w:eastAsia="de-AT"/>
        </w:rPr>
        <w:t>wurden die Stoffe, Muster,</w:t>
      </w:r>
      <w:r w:rsidR="009B6F95" w:rsidRPr="009B6F95">
        <w:rPr>
          <w:rFonts w:cs="Arial"/>
          <w:szCs w:val="24"/>
          <w:lang w:val="de-AT" w:eastAsia="de-AT"/>
        </w:rPr>
        <w:t xml:space="preserve"> </w:t>
      </w:r>
      <w:r w:rsidRPr="009B6F95">
        <w:rPr>
          <w:rFonts w:cs="Arial"/>
          <w:szCs w:val="24"/>
          <w:lang w:val="de-AT" w:eastAsia="de-AT"/>
        </w:rPr>
        <w:t>Schnitte und Farben ausgewählt</w:t>
      </w:r>
      <w:r w:rsidR="009B6F95" w:rsidRPr="009B6F95">
        <w:rPr>
          <w:rFonts w:cs="Arial"/>
          <w:szCs w:val="24"/>
          <w:lang w:val="de-AT" w:eastAsia="de-AT"/>
        </w:rPr>
        <w:t xml:space="preserve"> </w:t>
      </w:r>
      <w:r w:rsidRPr="009B6F95">
        <w:rPr>
          <w:rFonts w:cs="Arial"/>
          <w:szCs w:val="24"/>
          <w:lang w:val="de-AT" w:eastAsia="de-AT"/>
        </w:rPr>
        <w:t>– immer vor dem Hintergrund,</w:t>
      </w:r>
      <w:r w:rsidR="009B6F95" w:rsidRPr="009B6F95">
        <w:rPr>
          <w:rFonts w:cs="Arial"/>
          <w:szCs w:val="24"/>
          <w:lang w:val="de-AT" w:eastAsia="de-AT"/>
        </w:rPr>
        <w:t xml:space="preserve"> </w:t>
      </w:r>
      <w:r w:rsidRPr="009B6F95">
        <w:rPr>
          <w:rFonts w:cs="Arial"/>
          <w:szCs w:val="24"/>
          <w:lang w:val="de-AT" w:eastAsia="de-AT"/>
        </w:rPr>
        <w:t>eine langjährige Alltagstracht für</w:t>
      </w:r>
      <w:r w:rsidR="009B6F95" w:rsidRPr="009B6F95">
        <w:rPr>
          <w:rFonts w:cs="Arial"/>
          <w:szCs w:val="24"/>
          <w:lang w:val="de-AT" w:eastAsia="de-AT"/>
        </w:rPr>
        <w:t xml:space="preserve"> </w:t>
      </w:r>
      <w:r w:rsidRPr="009B6F95">
        <w:rPr>
          <w:rFonts w:cs="Arial"/>
          <w:szCs w:val="24"/>
          <w:lang w:val="de-AT" w:eastAsia="de-AT"/>
        </w:rPr>
        <w:t>jedermann zu schaffen, die nicht</w:t>
      </w:r>
      <w:r w:rsidR="009B6F95" w:rsidRPr="009B6F95">
        <w:rPr>
          <w:rFonts w:cs="Arial"/>
          <w:szCs w:val="24"/>
          <w:lang w:val="de-AT" w:eastAsia="de-AT"/>
        </w:rPr>
        <w:t xml:space="preserve"> </w:t>
      </w:r>
      <w:r w:rsidRPr="009B6F95">
        <w:rPr>
          <w:rFonts w:cs="Arial"/>
          <w:szCs w:val="24"/>
          <w:lang w:val="de-AT" w:eastAsia="de-AT"/>
        </w:rPr>
        <w:t>nur vom Material, sondern auch</w:t>
      </w:r>
      <w:r w:rsidR="009B6F95" w:rsidRPr="009B6F95">
        <w:rPr>
          <w:rFonts w:cs="Arial"/>
          <w:szCs w:val="24"/>
          <w:lang w:val="de-AT" w:eastAsia="de-AT"/>
        </w:rPr>
        <w:t xml:space="preserve"> </w:t>
      </w:r>
      <w:r w:rsidRPr="009B6F95">
        <w:rPr>
          <w:rFonts w:cs="Arial"/>
          <w:szCs w:val="24"/>
          <w:lang w:val="de-AT" w:eastAsia="de-AT"/>
        </w:rPr>
        <w:t>vom Design zeitlos ist. Der aus</w:t>
      </w:r>
      <w:r w:rsidR="009B6F95" w:rsidRPr="009B6F95">
        <w:rPr>
          <w:rFonts w:cs="Arial"/>
          <w:szCs w:val="24"/>
          <w:lang w:val="de-AT" w:eastAsia="de-AT"/>
        </w:rPr>
        <w:t xml:space="preserve"> </w:t>
      </w:r>
      <w:r w:rsidRPr="009B6F95">
        <w:rPr>
          <w:rFonts w:cs="Arial"/>
          <w:szCs w:val="24"/>
          <w:lang w:val="de-AT" w:eastAsia="de-AT"/>
        </w:rPr>
        <w:t>Leinen gefertigte grüne Leib, dessen</w:t>
      </w:r>
      <w:r w:rsidR="009B6F95" w:rsidRPr="009B6F95">
        <w:rPr>
          <w:rFonts w:cs="Arial"/>
          <w:szCs w:val="24"/>
          <w:lang w:val="de-AT" w:eastAsia="de-AT"/>
        </w:rPr>
        <w:t xml:space="preserve"> </w:t>
      </w:r>
      <w:r w:rsidRPr="009B6F95">
        <w:rPr>
          <w:rFonts w:cs="Arial"/>
          <w:szCs w:val="24"/>
          <w:lang w:val="de-AT" w:eastAsia="de-AT"/>
        </w:rPr>
        <w:t>Schnitt für jede Größe tragbar</w:t>
      </w:r>
      <w:r w:rsidR="009B6F95" w:rsidRPr="009B6F95">
        <w:rPr>
          <w:rFonts w:cs="Arial"/>
          <w:szCs w:val="24"/>
          <w:lang w:val="de-AT" w:eastAsia="de-AT"/>
        </w:rPr>
        <w:t xml:space="preserve"> </w:t>
      </w:r>
      <w:r w:rsidRPr="009B6F95">
        <w:rPr>
          <w:rFonts w:cs="Arial"/>
          <w:szCs w:val="24"/>
          <w:lang w:val="de-AT" w:eastAsia="de-AT"/>
        </w:rPr>
        <w:t>ist, wird kombiniert mit ei-</w:t>
      </w:r>
      <w:r w:rsidR="009B6F95" w:rsidRPr="009B6F95">
        <w:rPr>
          <w:rFonts w:cs="Arial"/>
          <w:color w:val="FFFFFF"/>
          <w:szCs w:val="24"/>
          <w:lang w:val="de-AT" w:eastAsia="de-AT"/>
        </w:rPr>
        <w:t xml:space="preserve"> </w:t>
      </w:r>
      <w:proofErr w:type="spellStart"/>
      <w:r w:rsidR="009B6F95" w:rsidRPr="009B6F95">
        <w:rPr>
          <w:rFonts w:cs="Arial"/>
          <w:szCs w:val="24"/>
          <w:lang w:val="de-AT" w:eastAsia="de-AT"/>
        </w:rPr>
        <w:t>nem</w:t>
      </w:r>
      <w:proofErr w:type="spellEnd"/>
      <w:r w:rsidR="009B6F95" w:rsidRPr="009B6F95">
        <w:rPr>
          <w:rFonts w:cs="Arial"/>
          <w:szCs w:val="24"/>
          <w:lang w:val="de-AT" w:eastAsia="de-AT"/>
        </w:rPr>
        <w:t xml:space="preserve"> Baumwollrock bedruckt mit einem alten Rankendruckmuster. Die grün-blau-weiß mit einem </w:t>
      </w:r>
      <w:proofErr w:type="spellStart"/>
      <w:r w:rsidR="009B6F95" w:rsidRPr="009B6F95">
        <w:rPr>
          <w:rFonts w:cs="Arial"/>
          <w:szCs w:val="24"/>
          <w:lang w:val="de-AT" w:eastAsia="de-AT"/>
        </w:rPr>
        <w:t>Auseer</w:t>
      </w:r>
      <w:proofErr w:type="spellEnd"/>
      <w:r w:rsidR="009B6F95" w:rsidRPr="009B6F95">
        <w:rPr>
          <w:rFonts w:cs="Arial"/>
          <w:szCs w:val="24"/>
          <w:lang w:val="de-AT" w:eastAsia="de-AT"/>
        </w:rPr>
        <w:t xml:space="preserve"> Handdruck aufwendig verzierte Schürze vollendet die Welser Tracht. Viele liebevolle Details wie die handgemachten Knöpfe mit dem originalen Welser Wappen stellen eindeutig den Bezug zur Stadt Wels her. Passend zum Dirndl wurde für die Männer ein blaues Trachtensa</w:t>
      </w:r>
      <w:r w:rsidR="005168F0">
        <w:rPr>
          <w:rFonts w:cs="Arial"/>
          <w:szCs w:val="24"/>
          <w:lang w:val="de-AT" w:eastAsia="de-AT"/>
        </w:rPr>
        <w:t>kk</w:t>
      </w:r>
      <w:r w:rsidR="009B6F95" w:rsidRPr="009B6F95">
        <w:rPr>
          <w:rFonts w:cs="Arial"/>
          <w:szCs w:val="24"/>
          <w:lang w:val="de-AT" w:eastAsia="de-AT"/>
        </w:rPr>
        <w:t>o aus hochwertiger Wolle-Leinenmischung mit grünem Kragen und abgestimmten Spencer kreiert. Anlassbezogen kann das Sacco mit Jeans, Bauwollhosen oder Lederhosen kombiniert werden.</w:t>
      </w:r>
    </w:p>
    <w:p w:rsidR="009B6F95" w:rsidRDefault="009B6F95" w:rsidP="009B6F95">
      <w:pPr>
        <w:autoSpaceDE w:val="0"/>
        <w:autoSpaceDN w:val="0"/>
        <w:adjustRightInd w:val="0"/>
        <w:spacing w:before="240"/>
        <w:jc w:val="both"/>
        <w:rPr>
          <w:rFonts w:cs="Arial"/>
          <w:color w:val="FFFFFF"/>
          <w:szCs w:val="24"/>
          <w:lang w:val="de-AT" w:eastAsia="de-AT"/>
        </w:rPr>
      </w:pPr>
      <w:r w:rsidRPr="009B6F95">
        <w:rPr>
          <w:rFonts w:cs="Arial"/>
          <w:szCs w:val="24"/>
          <w:lang w:val="de-AT" w:eastAsia="de-AT"/>
        </w:rPr>
        <w:t xml:space="preserve">Stolz präsentiert Ingrid </w:t>
      </w:r>
      <w:proofErr w:type="spellStart"/>
      <w:r w:rsidRPr="009B6F95">
        <w:rPr>
          <w:rFonts w:cs="Arial"/>
          <w:szCs w:val="24"/>
          <w:lang w:val="de-AT" w:eastAsia="de-AT"/>
        </w:rPr>
        <w:t>Neuböck</w:t>
      </w:r>
      <w:proofErr w:type="spellEnd"/>
      <w:r w:rsidRPr="009B6F95">
        <w:rPr>
          <w:rFonts w:cs="Arial"/>
          <w:szCs w:val="24"/>
          <w:lang w:val="de-AT" w:eastAsia="de-AT"/>
        </w:rPr>
        <w:t xml:space="preserve"> von </w:t>
      </w:r>
      <w:proofErr w:type="spellStart"/>
      <w:r w:rsidRPr="009B6F95">
        <w:rPr>
          <w:rFonts w:cs="Arial"/>
          <w:szCs w:val="24"/>
          <w:lang w:val="de-AT" w:eastAsia="de-AT"/>
        </w:rPr>
        <w:t>Thalbauer</w:t>
      </w:r>
      <w:proofErr w:type="spellEnd"/>
      <w:r w:rsidRPr="009B6F95">
        <w:rPr>
          <w:rFonts w:cs="Arial"/>
          <w:szCs w:val="24"/>
          <w:lang w:val="de-AT" w:eastAsia="de-AT"/>
        </w:rPr>
        <w:t xml:space="preserve"> Trachten am Stadtplatz die neue Tracht, die ab sofort und pünktlich vor der Herbstmesse im Geschäft zum Verkauf angeboten wird</w:t>
      </w:r>
      <w:r>
        <w:rPr>
          <w:rFonts w:cs="Arial"/>
          <w:szCs w:val="24"/>
          <w:lang w:val="de-AT" w:eastAsia="de-AT"/>
        </w:rPr>
        <w:t>.</w:t>
      </w:r>
      <w:r w:rsidRPr="009B6F95">
        <w:rPr>
          <w:rFonts w:cs="Arial"/>
          <w:color w:val="FFFFFF"/>
          <w:szCs w:val="24"/>
          <w:lang w:val="de-AT" w:eastAsia="de-AT"/>
        </w:rPr>
        <w:t xml:space="preserve"> </w:t>
      </w:r>
    </w:p>
    <w:p w:rsidR="009B6F95" w:rsidRDefault="009B6F95" w:rsidP="009B6F95">
      <w:pPr>
        <w:autoSpaceDE w:val="0"/>
        <w:autoSpaceDN w:val="0"/>
        <w:adjustRightInd w:val="0"/>
        <w:spacing w:before="240"/>
        <w:jc w:val="both"/>
        <w:rPr>
          <w:rFonts w:cs="Arial"/>
          <w:szCs w:val="24"/>
          <w:lang w:val="de-AT" w:eastAsia="de-AT"/>
        </w:rPr>
      </w:pPr>
      <w:r w:rsidRPr="009B6F95">
        <w:rPr>
          <w:rFonts w:cs="Arial"/>
          <w:szCs w:val="24"/>
          <w:lang w:val="de-AT" w:eastAsia="de-AT"/>
        </w:rPr>
        <w:t xml:space="preserve">Dort kann man auf jeden Fall schon die neue Tracht bewundern. „Es freut uns auch ganz besonders, dass die Welser Messe zu ihrem Jubiläum ‚140 Jahre Welser Herbstmesse und Welser Volksfest‘ ihre Mitarbeiter mit der Welser Tracht eingekleidet hat“, freut sich Ingrid </w:t>
      </w:r>
      <w:proofErr w:type="spellStart"/>
      <w:r w:rsidRPr="009B6F95">
        <w:rPr>
          <w:rFonts w:cs="Arial"/>
          <w:szCs w:val="24"/>
          <w:lang w:val="de-AT" w:eastAsia="de-AT"/>
        </w:rPr>
        <w:t>Neuböck</w:t>
      </w:r>
      <w:proofErr w:type="spellEnd"/>
      <w:r w:rsidRPr="009B6F95">
        <w:rPr>
          <w:rFonts w:cs="Arial"/>
          <w:szCs w:val="24"/>
          <w:lang w:val="de-AT" w:eastAsia="de-AT"/>
        </w:rPr>
        <w:t>. Das Dirndl gibt es um 498 Euro und das Sakko um 398 Euro im Geschäft zu kaufen.</w:t>
      </w:r>
    </w:p>
    <w:p w:rsidR="009B6F95" w:rsidRPr="0004193B" w:rsidRDefault="009B6F95" w:rsidP="0004193B">
      <w:pPr>
        <w:pStyle w:val="berschrift2"/>
      </w:pPr>
      <w:r>
        <w:br w:type="page"/>
      </w:r>
      <w:bookmarkStart w:id="61" w:name="_Toc524506185"/>
      <w:r w:rsidRPr="0004193B">
        <w:lastRenderedPageBreak/>
        <w:t>Wels belebt: 15 Defibrillatoren in städtischen Gebäuden</w:t>
      </w:r>
      <w:bookmarkEnd w:id="61"/>
    </w:p>
    <w:p w:rsidR="009B6F95" w:rsidRDefault="009B6F95" w:rsidP="00407B07">
      <w:pPr>
        <w:jc w:val="both"/>
        <w:rPr>
          <w:lang w:val="de-AT" w:eastAsia="de-AT"/>
        </w:rPr>
      </w:pPr>
      <w:r>
        <w:rPr>
          <w:lang w:val="de-AT" w:eastAsia="de-AT"/>
        </w:rPr>
        <w:t>Am Sa</w:t>
      </w:r>
      <w:r w:rsidR="00407B07">
        <w:rPr>
          <w:lang w:val="de-AT" w:eastAsia="de-AT"/>
        </w:rPr>
        <w:t>mstag, 22. September findet in Wels mit Unterstützung der Stadt anlässlich der „Retter Notfalltage“ auf der Trabrennbahn ein Weltrekordversuch im gleichzeitigen Reanimationstraining statt.</w:t>
      </w:r>
    </w:p>
    <w:p w:rsidR="00BF6C9B" w:rsidRPr="0004193B" w:rsidRDefault="00407B07" w:rsidP="002536AF">
      <w:pPr>
        <w:pStyle w:val="AbsatzNach"/>
      </w:pPr>
      <w:bookmarkStart w:id="62" w:name="_Toc524506186"/>
      <w:r w:rsidRPr="0004193B">
        <w:t>Für den Notfall eines Herzstillstandes</w:t>
      </w:r>
      <w:r w:rsidR="00BF6C9B" w:rsidRPr="0004193B">
        <w:t xml:space="preserve"> </w:t>
      </w:r>
      <w:r w:rsidRPr="0004193B">
        <w:t>sind zahlreiche städtische</w:t>
      </w:r>
      <w:r w:rsidR="00BF6C9B" w:rsidRPr="0004193B">
        <w:t xml:space="preserve"> </w:t>
      </w:r>
      <w:r w:rsidRPr="0004193B">
        <w:t>Gebäude mit insgesamt 15</w:t>
      </w:r>
      <w:r w:rsidR="00BF6C9B" w:rsidRPr="0004193B">
        <w:t xml:space="preserve"> </w:t>
      </w:r>
      <w:r w:rsidRPr="0004193B">
        <w:t>Defibrillatoren ausgerüstet:</w:t>
      </w:r>
      <w:bookmarkEnd w:id="62"/>
      <w:r w:rsidR="00BF6C9B" w:rsidRPr="0004193B">
        <w:t xml:space="preserve"> </w:t>
      </w:r>
    </w:p>
    <w:p w:rsidR="00BF6C9B" w:rsidRPr="0004193B" w:rsidRDefault="00407B07" w:rsidP="002536AF">
      <w:pPr>
        <w:pStyle w:val="AbsatzNach"/>
      </w:pPr>
      <w:bookmarkStart w:id="63" w:name="_Toc524506187"/>
      <w:r w:rsidRPr="0004193B">
        <w:t>Jeweils einer befindet sich im</w:t>
      </w:r>
      <w:r w:rsidR="00BF6C9B" w:rsidRPr="0004193B">
        <w:t xml:space="preserve"> </w:t>
      </w:r>
      <w:r w:rsidRPr="0004193B">
        <w:t>Rathaus (Stadtplatz 1), im Amtsgebäude</w:t>
      </w:r>
      <w:r w:rsidR="00BF6C9B" w:rsidRPr="0004193B">
        <w:t xml:space="preserve"> </w:t>
      </w:r>
      <w:r w:rsidRPr="0004193B">
        <w:t>Pfarrgasse 25, im</w:t>
      </w:r>
      <w:r w:rsidR="00BF6C9B" w:rsidRPr="0004193B">
        <w:t xml:space="preserve"> </w:t>
      </w:r>
      <w:r w:rsidRPr="0004193B">
        <w:t>Zentralen Betriebsgebäude</w:t>
      </w:r>
      <w:r w:rsidR="00BF6C9B" w:rsidRPr="0004193B">
        <w:t xml:space="preserve"> </w:t>
      </w:r>
      <w:r w:rsidRPr="0004193B">
        <w:t>(</w:t>
      </w:r>
      <w:proofErr w:type="spellStart"/>
      <w:r w:rsidRPr="0004193B">
        <w:t>Schießstättenstraße</w:t>
      </w:r>
      <w:proofErr w:type="spellEnd"/>
      <w:r w:rsidRPr="0004193B">
        <w:t xml:space="preserve"> 50) und im</w:t>
      </w:r>
      <w:r w:rsidR="00BF6C9B" w:rsidRPr="0004193B">
        <w:t xml:space="preserve"> </w:t>
      </w:r>
      <w:r w:rsidRPr="0004193B">
        <w:t>Welldorado (</w:t>
      </w:r>
      <w:proofErr w:type="spellStart"/>
      <w:r w:rsidRPr="0004193B">
        <w:t>Rosenauer</w:t>
      </w:r>
      <w:proofErr w:type="spellEnd"/>
      <w:r w:rsidRPr="0004193B">
        <w:t xml:space="preserve"> Straße</w:t>
      </w:r>
      <w:r w:rsidR="00BF6C9B" w:rsidRPr="0004193B">
        <w:t xml:space="preserve"> </w:t>
      </w:r>
      <w:r w:rsidRPr="0004193B">
        <w:t>70). Zu diesen vier „</w:t>
      </w:r>
      <w:proofErr w:type="spellStart"/>
      <w:r w:rsidRPr="0004193B">
        <w:t>Defis</w:t>
      </w:r>
      <w:proofErr w:type="spellEnd"/>
      <w:r w:rsidRPr="0004193B">
        <w:t>“ kommen</w:t>
      </w:r>
      <w:r w:rsidR="00BF6C9B" w:rsidRPr="0004193B">
        <w:t xml:space="preserve"> </w:t>
      </w:r>
      <w:r w:rsidRPr="0004193B">
        <w:t>noch elf weitere in Gebäuden</w:t>
      </w:r>
      <w:r w:rsidR="00BF6C9B" w:rsidRPr="0004193B">
        <w:t xml:space="preserve"> </w:t>
      </w:r>
      <w:r w:rsidRPr="0004193B">
        <w:t>der städtischen Seniorenbetreuung:</w:t>
      </w:r>
      <w:r w:rsidR="00BF6C9B" w:rsidRPr="0004193B">
        <w:t xml:space="preserve"> </w:t>
      </w:r>
      <w:r w:rsidRPr="0004193B">
        <w:t>Jedes Seniorenheim</w:t>
      </w:r>
      <w:r w:rsidR="00BF6C9B" w:rsidRPr="0004193B">
        <w:t xml:space="preserve"> </w:t>
      </w:r>
      <w:r w:rsidRPr="0004193B">
        <w:t>(Haus Leopold Spitzer, Haus</w:t>
      </w:r>
      <w:r w:rsidR="00BF6C9B" w:rsidRPr="0004193B">
        <w:t xml:space="preserve"> </w:t>
      </w:r>
      <w:r w:rsidRPr="0004193B">
        <w:t>Vogelweide-</w:t>
      </w:r>
      <w:proofErr w:type="spellStart"/>
      <w:r w:rsidRPr="0004193B">
        <w:t>Laahen</w:t>
      </w:r>
      <w:proofErr w:type="spellEnd"/>
      <w:r w:rsidRPr="0004193B">
        <w:t>, Haus Neustadt</w:t>
      </w:r>
      <w:r w:rsidR="00BF6C9B" w:rsidRPr="0004193B">
        <w:t xml:space="preserve"> </w:t>
      </w:r>
      <w:r w:rsidRPr="0004193B">
        <w:t xml:space="preserve">und Haus </w:t>
      </w:r>
      <w:proofErr w:type="spellStart"/>
      <w:r w:rsidRPr="0004193B">
        <w:t>Noitzmühle</w:t>
      </w:r>
      <w:proofErr w:type="spellEnd"/>
      <w:r w:rsidRPr="0004193B">
        <w:t>) und</w:t>
      </w:r>
      <w:r w:rsidR="00BF6C9B" w:rsidRPr="0004193B">
        <w:t xml:space="preserve"> </w:t>
      </w:r>
      <w:r w:rsidRPr="0004193B">
        <w:t>alle Generationentreffs (Knorrstraße,</w:t>
      </w:r>
      <w:r w:rsidR="00BF6C9B" w:rsidRPr="0004193B">
        <w:t xml:space="preserve"> </w:t>
      </w:r>
      <w:proofErr w:type="spellStart"/>
      <w:r w:rsidRPr="0004193B">
        <w:t>Lichtenegg</w:t>
      </w:r>
      <w:proofErr w:type="spellEnd"/>
      <w:r w:rsidRPr="0004193B">
        <w:t>, Linzer Straße,</w:t>
      </w:r>
      <w:r w:rsidR="00BF6C9B" w:rsidRPr="0004193B">
        <w:t xml:space="preserve"> </w:t>
      </w:r>
      <w:r w:rsidRPr="0004193B">
        <w:t xml:space="preserve">Neustadt, </w:t>
      </w:r>
      <w:proofErr w:type="spellStart"/>
      <w:r w:rsidRPr="0004193B">
        <w:t>Noitzmühle</w:t>
      </w:r>
      <w:proofErr w:type="spellEnd"/>
      <w:r w:rsidRPr="0004193B">
        <w:t xml:space="preserve">. </w:t>
      </w:r>
      <w:proofErr w:type="spellStart"/>
      <w:r w:rsidRPr="0004193B">
        <w:t>Puchberg</w:t>
      </w:r>
      <w:proofErr w:type="spellEnd"/>
      <w:r w:rsidR="00BF6C9B" w:rsidRPr="0004193B">
        <w:t xml:space="preserve"> </w:t>
      </w:r>
      <w:r w:rsidRPr="0004193B">
        <w:t>und Vogelweide) verfügt über</w:t>
      </w:r>
      <w:r w:rsidR="00BF6C9B" w:rsidRPr="0004193B">
        <w:t xml:space="preserve"> </w:t>
      </w:r>
      <w:r w:rsidRPr="0004193B">
        <w:t>ein solches – womöglich lebensrettendes</w:t>
      </w:r>
      <w:r w:rsidR="00BF6C9B" w:rsidRPr="0004193B">
        <w:t xml:space="preserve"> </w:t>
      </w:r>
      <w:r w:rsidRPr="0004193B">
        <w:t>– medizinisches Gerät.</w:t>
      </w:r>
      <w:bookmarkEnd w:id="63"/>
      <w:r w:rsidR="00BF6C9B" w:rsidRPr="0004193B">
        <w:t xml:space="preserve"> </w:t>
      </w:r>
    </w:p>
    <w:p w:rsidR="00BF6C9B" w:rsidRPr="0004193B" w:rsidRDefault="00407B07" w:rsidP="0004193B">
      <w:pPr>
        <w:pStyle w:val="berschrift2"/>
        <w:rPr>
          <w:rStyle w:val="berschrift3Zchn"/>
        </w:rPr>
      </w:pPr>
      <w:bookmarkStart w:id="64" w:name="_Toc524506188"/>
      <w:r w:rsidRPr="0004193B">
        <w:rPr>
          <w:rStyle w:val="berschrift3Zchn"/>
        </w:rPr>
        <w:t>Weltrekord nach Wels holen</w:t>
      </w:r>
      <w:bookmarkEnd w:id="64"/>
      <w:r w:rsidR="00BF6C9B" w:rsidRPr="0004193B">
        <w:rPr>
          <w:rStyle w:val="berschrift3Zchn"/>
        </w:rPr>
        <w:t xml:space="preserve"> </w:t>
      </w:r>
    </w:p>
    <w:p w:rsidR="00BF6C9B" w:rsidRPr="0004193B" w:rsidRDefault="00407B07" w:rsidP="002536AF">
      <w:pPr>
        <w:pStyle w:val="AbsatzNach"/>
      </w:pPr>
      <w:bookmarkStart w:id="65" w:name="_Toc524506189"/>
      <w:r w:rsidRPr="0004193B">
        <w:t>Der Weltrekordversuch hat zum</w:t>
      </w:r>
      <w:r w:rsidR="00BF6C9B" w:rsidRPr="0004193B">
        <w:t xml:space="preserve"> </w:t>
      </w:r>
      <w:r w:rsidRPr="0004193B">
        <w:t>Ziel, möglichst vielen Menschen zu zeigen, wie Wiederbelebung</w:t>
      </w:r>
      <w:r w:rsidR="00BF6C9B" w:rsidRPr="0004193B">
        <w:t xml:space="preserve"> </w:t>
      </w:r>
      <w:r w:rsidRPr="0004193B">
        <w:t>funktioniert. Dafür</w:t>
      </w:r>
      <w:r w:rsidR="00BF6C9B" w:rsidRPr="0004193B">
        <w:t xml:space="preserve"> </w:t>
      </w:r>
      <w:r w:rsidRPr="0004193B">
        <w:t>haben sich unter dem Motto</w:t>
      </w:r>
      <w:r w:rsidR="00BF6C9B" w:rsidRPr="0004193B">
        <w:t xml:space="preserve"> </w:t>
      </w:r>
      <w:r w:rsidRPr="0004193B">
        <w:t xml:space="preserve">„Hand </w:t>
      </w:r>
      <w:proofErr w:type="spellStart"/>
      <w:r w:rsidRPr="0004193B">
        <w:t>auf’s</w:t>
      </w:r>
      <w:proofErr w:type="spellEnd"/>
      <w:r w:rsidRPr="0004193B">
        <w:t xml:space="preserve"> Herz“ die Stadt und</w:t>
      </w:r>
      <w:r w:rsidR="00BF6C9B" w:rsidRPr="0004193B">
        <w:t xml:space="preserve"> </w:t>
      </w:r>
      <w:r w:rsidRPr="0004193B">
        <w:t>die Messe Wels, die Wels Marketing</w:t>
      </w:r>
      <w:r w:rsidR="00BF6C9B" w:rsidRPr="0004193B">
        <w:t xml:space="preserve"> </w:t>
      </w:r>
      <w:r w:rsidRPr="0004193B">
        <w:t>und Touristik GmbH, das Klinikum</w:t>
      </w:r>
      <w:r w:rsidR="00BF6C9B" w:rsidRPr="0004193B">
        <w:t xml:space="preserve"> </w:t>
      </w:r>
      <w:r w:rsidRPr="0004193B">
        <w:t>Wels-</w:t>
      </w:r>
      <w:proofErr w:type="spellStart"/>
      <w:r w:rsidRPr="0004193B">
        <w:t>Grieskirchen</w:t>
      </w:r>
      <w:proofErr w:type="spellEnd"/>
      <w:r w:rsidRPr="0004193B">
        <w:t>, MISCH</w:t>
      </w:r>
      <w:r w:rsidR="00BF6C9B" w:rsidRPr="0004193B">
        <w:t xml:space="preserve"> </w:t>
      </w:r>
      <w:proofErr w:type="spellStart"/>
      <w:r w:rsidRPr="0004193B">
        <w:t>Consult</w:t>
      </w:r>
      <w:proofErr w:type="spellEnd"/>
      <w:r w:rsidRPr="0004193B">
        <w:t xml:space="preserve">, </w:t>
      </w:r>
      <w:proofErr w:type="spellStart"/>
      <w:r w:rsidRPr="0004193B">
        <w:t>Roraco</w:t>
      </w:r>
      <w:proofErr w:type="spellEnd"/>
      <w:r w:rsidRPr="0004193B">
        <w:t>, der Verein Puls</w:t>
      </w:r>
      <w:r w:rsidR="009B6F95" w:rsidRPr="0004193B">
        <w:t xml:space="preserve"> </w:t>
      </w:r>
      <w:proofErr w:type="spellStart"/>
      <w:r w:rsidRPr="0004193B">
        <w:t>Men</w:t>
      </w:r>
      <w:proofErr w:type="spellEnd"/>
      <w:r w:rsidR="00BF6C9B" w:rsidRPr="0004193B">
        <w:t xml:space="preserve"> </w:t>
      </w:r>
      <w:r w:rsidRPr="0004193B">
        <w:t>und</w:t>
      </w:r>
      <w:r w:rsidR="00BF6C9B" w:rsidRPr="0004193B">
        <w:t xml:space="preserve"> </w:t>
      </w:r>
      <w:r w:rsidRPr="0004193B">
        <w:t>die K24 Technik &amp; Vertrieb</w:t>
      </w:r>
      <w:r w:rsidR="00BF6C9B" w:rsidRPr="0004193B">
        <w:t xml:space="preserve"> </w:t>
      </w:r>
      <w:r w:rsidRPr="0004193B">
        <w:t>GmbH zusammengetan.</w:t>
      </w:r>
      <w:bookmarkEnd w:id="65"/>
      <w:r w:rsidR="00BF6C9B" w:rsidRPr="0004193B">
        <w:t xml:space="preserve"> </w:t>
      </w:r>
    </w:p>
    <w:p w:rsidR="00BF6C9B" w:rsidRPr="0004193B" w:rsidRDefault="00407B07" w:rsidP="002536AF">
      <w:pPr>
        <w:pStyle w:val="AbsatzNach"/>
      </w:pPr>
      <w:bookmarkStart w:id="66" w:name="_Toc524506190"/>
      <w:r w:rsidRPr="0004193B">
        <w:t>Der aktuelle Bestwert wurde</w:t>
      </w:r>
      <w:r w:rsidR="00BF6C9B" w:rsidRPr="0004193B">
        <w:t xml:space="preserve"> </w:t>
      </w:r>
      <w:r w:rsidRPr="0004193B">
        <w:t>2013 in Münster (Deutschland)</w:t>
      </w:r>
      <w:r w:rsidR="00BF6C9B" w:rsidRPr="0004193B">
        <w:t xml:space="preserve"> </w:t>
      </w:r>
      <w:r w:rsidRPr="0004193B">
        <w:t>mit 11.840 Schülern aufgestellt.</w:t>
      </w:r>
      <w:r w:rsidR="00BF6C9B" w:rsidRPr="0004193B">
        <w:t xml:space="preserve"> </w:t>
      </w:r>
      <w:r w:rsidRPr="0004193B">
        <w:t>Er wird geknackt, wenn mehr</w:t>
      </w:r>
      <w:r w:rsidR="00BF6C9B" w:rsidRPr="0004193B">
        <w:t xml:space="preserve"> </w:t>
      </w:r>
      <w:r w:rsidRPr="0004193B">
        <w:t>als 12.000 Menschen gleichzeitig</w:t>
      </w:r>
      <w:r w:rsidR="00BF6C9B" w:rsidRPr="0004193B">
        <w:t xml:space="preserve"> </w:t>
      </w:r>
      <w:r w:rsidRPr="0004193B">
        <w:t>an Reanimationspuppen das</w:t>
      </w:r>
      <w:r w:rsidR="00BF6C9B" w:rsidRPr="0004193B">
        <w:t xml:space="preserve"> </w:t>
      </w:r>
      <w:r w:rsidRPr="0004193B">
        <w:t>Wiederbeleben üben.</w:t>
      </w:r>
      <w:r w:rsidR="00BF6C9B" w:rsidRPr="0004193B">
        <w:t xml:space="preserve"> </w:t>
      </w:r>
      <w:r w:rsidRPr="0004193B">
        <w:t>Wer daran mitwirken will, kann</w:t>
      </w:r>
      <w:r w:rsidR="00BF6C9B" w:rsidRPr="0004193B">
        <w:t xml:space="preserve"> </w:t>
      </w:r>
      <w:r w:rsidRPr="0004193B">
        <w:t>sich online unter www.handaufsherz.</w:t>
      </w:r>
      <w:r w:rsidR="00BF6C9B" w:rsidRPr="0004193B">
        <w:t xml:space="preserve"> </w:t>
      </w:r>
      <w:r w:rsidRPr="0004193B">
        <w:t>co.at schnell und einfach</w:t>
      </w:r>
      <w:r w:rsidR="00BF6C9B" w:rsidRPr="0004193B">
        <w:t xml:space="preserve"> </w:t>
      </w:r>
      <w:r w:rsidRPr="0004193B">
        <w:t>anmelden. Dort gibt es auch</w:t>
      </w:r>
      <w:r w:rsidR="00BF6C9B" w:rsidRPr="0004193B">
        <w:t xml:space="preserve"> </w:t>
      </w:r>
      <w:r w:rsidRPr="0004193B">
        <w:t>nähere Infos rund um das Thema</w:t>
      </w:r>
      <w:r w:rsidR="00BF6C9B" w:rsidRPr="0004193B">
        <w:t xml:space="preserve"> </w:t>
      </w:r>
      <w:r w:rsidRPr="0004193B">
        <w:t>Wiederbelebung.</w:t>
      </w:r>
      <w:bookmarkEnd w:id="66"/>
      <w:r w:rsidR="00BF6C9B" w:rsidRPr="0004193B">
        <w:t xml:space="preserve"> </w:t>
      </w:r>
    </w:p>
    <w:p w:rsidR="00BF6C9B" w:rsidRPr="0004193B" w:rsidRDefault="00407B07" w:rsidP="002536AF">
      <w:pPr>
        <w:pStyle w:val="AbsatzNach"/>
      </w:pPr>
      <w:bookmarkStart w:id="67" w:name="_Toc524506191"/>
      <w:r w:rsidRPr="0004193B">
        <w:t>Der eigentliche Rekordversuch</w:t>
      </w:r>
      <w:r w:rsidR="00BF6C9B" w:rsidRPr="0004193B">
        <w:t xml:space="preserve"> </w:t>
      </w:r>
      <w:r w:rsidRPr="0004193B">
        <w:t>findet am Samstag, 22. September</w:t>
      </w:r>
      <w:r w:rsidR="00BF6C9B" w:rsidRPr="0004193B">
        <w:t xml:space="preserve"> </w:t>
      </w:r>
      <w:r w:rsidRPr="0004193B">
        <w:t>um 16:30 Uhr statt.</w:t>
      </w:r>
      <w:r w:rsidR="00BF6C9B" w:rsidRPr="0004193B">
        <w:t xml:space="preserve"> </w:t>
      </w:r>
      <w:r w:rsidRPr="0004193B">
        <w:t>Einlass ist ab 14:00 Uhr, das</w:t>
      </w:r>
      <w:r w:rsidR="00BF6C9B" w:rsidRPr="0004193B">
        <w:t xml:space="preserve"> </w:t>
      </w:r>
      <w:r w:rsidRPr="0004193B">
        <w:t>Warm-Up mit vielen interessanten</w:t>
      </w:r>
      <w:r w:rsidR="00BF6C9B" w:rsidRPr="0004193B">
        <w:t xml:space="preserve"> </w:t>
      </w:r>
      <w:r w:rsidRPr="0004193B">
        <w:t>Gästen, wie etwa Andreas</w:t>
      </w:r>
      <w:r w:rsidR="00BF6C9B" w:rsidRPr="0004193B">
        <w:t xml:space="preserve"> </w:t>
      </w:r>
      <w:r w:rsidRPr="0004193B">
        <w:t xml:space="preserve">Goldberger, Christoph </w:t>
      </w:r>
      <w:proofErr w:type="spellStart"/>
      <w:r w:rsidRPr="0004193B">
        <w:t>Sumann</w:t>
      </w:r>
      <w:proofErr w:type="spellEnd"/>
      <w:r w:rsidR="00BF6C9B" w:rsidRPr="0004193B">
        <w:t xml:space="preserve"> </w:t>
      </w:r>
      <w:r w:rsidRPr="0004193B">
        <w:t xml:space="preserve">und Günther </w:t>
      </w:r>
      <w:proofErr w:type="spellStart"/>
      <w:r w:rsidRPr="0004193B">
        <w:t>Weidlinger</w:t>
      </w:r>
      <w:proofErr w:type="spellEnd"/>
      <w:r w:rsidRPr="0004193B">
        <w:t>, beginnt</w:t>
      </w:r>
      <w:r w:rsidR="00BF6C9B" w:rsidRPr="0004193B">
        <w:t xml:space="preserve"> </w:t>
      </w:r>
      <w:r w:rsidRPr="0004193B">
        <w:t>um 14:30 Uhr. Ab 17:00 Uhr</w:t>
      </w:r>
      <w:r w:rsidR="00BF6C9B" w:rsidRPr="0004193B">
        <w:t xml:space="preserve"> </w:t>
      </w:r>
      <w:r w:rsidRPr="0004193B">
        <w:t>findet außerdem zum Abschluss</w:t>
      </w:r>
      <w:r w:rsidR="00BF6C9B" w:rsidRPr="0004193B">
        <w:t xml:space="preserve"> </w:t>
      </w:r>
      <w:r w:rsidRPr="0004193B">
        <w:t>eine Ö3-Disco statt.</w:t>
      </w:r>
      <w:bookmarkEnd w:id="67"/>
      <w:r w:rsidR="00BF6C9B" w:rsidRPr="0004193B">
        <w:t xml:space="preserve"> </w:t>
      </w:r>
    </w:p>
    <w:p w:rsidR="00201F2A" w:rsidRDefault="00BF6C9B" w:rsidP="0004193B">
      <w:pPr>
        <w:pStyle w:val="berschrift2"/>
      </w:pPr>
      <w:r>
        <w:br w:type="page"/>
      </w:r>
      <w:bookmarkStart w:id="68" w:name="_Toc524506192"/>
      <w:r>
        <w:lastRenderedPageBreak/>
        <w:t>Stadtmuseum Burg bereitet Maximilian-Ausstellung vor</w:t>
      </w:r>
      <w:bookmarkEnd w:id="68"/>
    </w:p>
    <w:p w:rsidR="00BF6C9B" w:rsidRDefault="00BF6C9B" w:rsidP="00802D55">
      <w:pPr>
        <w:spacing w:after="240"/>
        <w:rPr>
          <w:lang w:val="de-AT" w:eastAsia="de-AT"/>
        </w:rPr>
      </w:pPr>
      <w:r>
        <w:rPr>
          <w:lang w:val="de-AT" w:eastAsia="de-AT"/>
        </w:rPr>
        <w:t>Am Mittwoch, 20. März 2019 wird die große Sonderausstellung zum 500. Todesjahr von Kaiser Maximilian I. im Stadtmuseum Wels Burg (Burggasse 13) eröffnet.</w:t>
      </w:r>
    </w:p>
    <w:p w:rsidR="00BF6C9B" w:rsidRDefault="00BF6C9B" w:rsidP="00BF6C9B">
      <w:pPr>
        <w:jc w:val="both"/>
        <w:rPr>
          <w:rFonts w:cs="Arial"/>
          <w:szCs w:val="24"/>
          <w:lang w:val="de-AT" w:eastAsia="de-AT"/>
        </w:rPr>
      </w:pPr>
      <w:r w:rsidRPr="00BF6C9B">
        <w:rPr>
          <w:rFonts w:cs="Arial"/>
          <w:szCs w:val="24"/>
          <w:lang w:val="de-AT" w:eastAsia="de-AT"/>
        </w:rPr>
        <w:t xml:space="preserve">Bereits jetzt machen sich die </w:t>
      </w:r>
      <w:r w:rsidRPr="00BF6C9B">
        <w:rPr>
          <w:rFonts w:cs="Arial"/>
          <w:bCs/>
          <w:szCs w:val="24"/>
          <w:lang w:val="de-AT" w:eastAsia="de-AT"/>
        </w:rPr>
        <w:t xml:space="preserve">Vorbereitungen </w:t>
      </w:r>
      <w:r w:rsidRPr="00BF6C9B">
        <w:rPr>
          <w:rFonts w:cs="Arial"/>
          <w:szCs w:val="24"/>
          <w:lang w:val="de-AT" w:eastAsia="de-AT"/>
        </w:rPr>
        <w:t>bemerkbar: In den Dauerausstellungen zur Stadt</w:t>
      </w:r>
      <w:r>
        <w:rPr>
          <w:rFonts w:cs="Arial"/>
          <w:szCs w:val="24"/>
          <w:lang w:val="de-AT" w:eastAsia="de-AT"/>
        </w:rPr>
        <w:t xml:space="preserve"> </w:t>
      </w:r>
      <w:r w:rsidRPr="00BF6C9B">
        <w:rPr>
          <w:rFonts w:cs="Arial"/>
          <w:szCs w:val="24"/>
          <w:lang w:val="de-AT" w:eastAsia="de-AT"/>
        </w:rPr>
        <w:t xml:space="preserve">und Landwirtschaftsgeschichte wird schon eifrig gemalt, tapeziert, adaptiert etc. </w:t>
      </w:r>
    </w:p>
    <w:p w:rsidR="00BF6C9B" w:rsidRDefault="00BF6C9B" w:rsidP="00BF6C9B">
      <w:pPr>
        <w:spacing w:before="240"/>
        <w:jc w:val="both"/>
        <w:rPr>
          <w:rFonts w:cs="Arial"/>
          <w:szCs w:val="24"/>
          <w:lang w:val="de-AT" w:eastAsia="de-AT"/>
        </w:rPr>
      </w:pPr>
      <w:r w:rsidRPr="00BF6C9B">
        <w:rPr>
          <w:rFonts w:cs="Arial"/>
          <w:szCs w:val="24"/>
          <w:lang w:val="de-AT" w:eastAsia="de-AT"/>
        </w:rPr>
        <w:t xml:space="preserve">Trotz der laufenden Vorbereitungen soll die </w:t>
      </w:r>
      <w:r w:rsidRPr="00BF6C9B">
        <w:rPr>
          <w:rFonts w:cs="Arial"/>
          <w:bCs/>
          <w:szCs w:val="24"/>
          <w:lang w:val="de-AT" w:eastAsia="de-AT"/>
        </w:rPr>
        <w:t xml:space="preserve">Schausammlung </w:t>
      </w:r>
      <w:r w:rsidRPr="00BF6C9B">
        <w:rPr>
          <w:rFonts w:cs="Arial"/>
          <w:szCs w:val="24"/>
          <w:lang w:val="de-AT" w:eastAsia="de-AT"/>
        </w:rPr>
        <w:t xml:space="preserve">im Burgmuseum </w:t>
      </w:r>
      <w:r w:rsidRPr="00BF6C9B">
        <w:rPr>
          <w:rFonts w:cs="Arial"/>
          <w:bCs/>
          <w:szCs w:val="24"/>
          <w:lang w:val="de-AT" w:eastAsia="de-AT"/>
        </w:rPr>
        <w:t xml:space="preserve">möglichst lange </w:t>
      </w:r>
      <w:r w:rsidRPr="00BF6C9B">
        <w:rPr>
          <w:rFonts w:cs="Arial"/>
          <w:szCs w:val="24"/>
          <w:lang w:val="de-AT" w:eastAsia="de-AT"/>
        </w:rPr>
        <w:t xml:space="preserve">zumindest zum Teil </w:t>
      </w:r>
      <w:r w:rsidRPr="00BF6C9B">
        <w:rPr>
          <w:rFonts w:cs="Arial"/>
          <w:bCs/>
          <w:szCs w:val="24"/>
          <w:lang w:val="de-AT" w:eastAsia="de-AT"/>
        </w:rPr>
        <w:t xml:space="preserve">zugänglich </w:t>
      </w:r>
      <w:r w:rsidRPr="00BF6C9B">
        <w:rPr>
          <w:rFonts w:cs="Arial"/>
          <w:szCs w:val="24"/>
          <w:lang w:val="de-AT" w:eastAsia="de-AT"/>
        </w:rPr>
        <w:t xml:space="preserve">bleiben. </w:t>
      </w:r>
    </w:p>
    <w:p w:rsidR="00BF6C9B" w:rsidRDefault="00BF6C9B" w:rsidP="00BF6C9B">
      <w:pPr>
        <w:spacing w:before="240"/>
        <w:jc w:val="both"/>
        <w:rPr>
          <w:rFonts w:cs="Arial"/>
          <w:szCs w:val="24"/>
          <w:lang w:val="de-AT" w:eastAsia="de-AT"/>
        </w:rPr>
      </w:pPr>
      <w:r w:rsidRPr="00BF6C9B">
        <w:rPr>
          <w:rFonts w:cs="Arial"/>
          <w:szCs w:val="24"/>
          <w:lang w:val="de-AT" w:eastAsia="de-AT"/>
        </w:rPr>
        <w:t xml:space="preserve">Aufgrund der Einschränkungen gelten ab sofort </w:t>
      </w:r>
      <w:r w:rsidRPr="00BF6C9B">
        <w:rPr>
          <w:rFonts w:cs="Arial"/>
          <w:bCs/>
          <w:szCs w:val="24"/>
          <w:lang w:val="de-AT" w:eastAsia="de-AT"/>
        </w:rPr>
        <w:t xml:space="preserve">ermäßigte Eintrittspreise </w:t>
      </w:r>
      <w:r w:rsidRPr="00BF6C9B">
        <w:rPr>
          <w:rFonts w:cs="Arial"/>
          <w:szCs w:val="24"/>
          <w:lang w:val="de-AT" w:eastAsia="de-AT"/>
        </w:rPr>
        <w:t xml:space="preserve">von 2,10 Euro für Erwachsene und 1,60 Euro für Kinder, Schüler, Studenten und Senioren. Weiterhin </w:t>
      </w:r>
      <w:r w:rsidRPr="00BF6C9B">
        <w:rPr>
          <w:rFonts w:cs="Arial"/>
          <w:bCs/>
          <w:szCs w:val="24"/>
          <w:lang w:val="de-AT" w:eastAsia="de-AT"/>
        </w:rPr>
        <w:t xml:space="preserve">ungestört </w:t>
      </w:r>
      <w:r w:rsidRPr="00BF6C9B">
        <w:rPr>
          <w:rFonts w:cs="Arial"/>
          <w:szCs w:val="24"/>
          <w:lang w:val="de-AT" w:eastAsia="de-AT"/>
        </w:rPr>
        <w:t xml:space="preserve">stattfinden können </w:t>
      </w:r>
      <w:r w:rsidRPr="00BF6C9B">
        <w:rPr>
          <w:rFonts w:cs="Arial"/>
          <w:bCs/>
          <w:szCs w:val="24"/>
          <w:lang w:val="de-AT" w:eastAsia="de-AT"/>
        </w:rPr>
        <w:t xml:space="preserve">Trauungen </w:t>
      </w:r>
      <w:r w:rsidRPr="00BF6C9B">
        <w:rPr>
          <w:rFonts w:cs="Arial"/>
          <w:szCs w:val="24"/>
          <w:lang w:val="de-AT" w:eastAsia="de-AT"/>
        </w:rPr>
        <w:t xml:space="preserve">und </w:t>
      </w:r>
      <w:r w:rsidRPr="00BF6C9B">
        <w:rPr>
          <w:rFonts w:cs="Arial"/>
          <w:bCs/>
          <w:szCs w:val="24"/>
          <w:lang w:val="de-AT" w:eastAsia="de-AT"/>
        </w:rPr>
        <w:t xml:space="preserve">Kindergeburtstage </w:t>
      </w:r>
      <w:r w:rsidRPr="00BF6C9B">
        <w:rPr>
          <w:rFonts w:cs="Arial"/>
          <w:szCs w:val="24"/>
          <w:lang w:val="de-AT" w:eastAsia="de-AT"/>
        </w:rPr>
        <w:t>und</w:t>
      </w:r>
      <w:r>
        <w:rPr>
          <w:rFonts w:cs="Arial"/>
          <w:szCs w:val="24"/>
          <w:lang w:val="de-AT" w:eastAsia="de-AT"/>
        </w:rPr>
        <w:t xml:space="preserve"> </w:t>
      </w:r>
      <w:r w:rsidRPr="00BF6C9B">
        <w:rPr>
          <w:rFonts w:cs="Arial"/>
          <w:szCs w:val="24"/>
          <w:lang w:val="de-AT" w:eastAsia="de-AT"/>
        </w:rPr>
        <w:t xml:space="preserve">auch die </w:t>
      </w:r>
      <w:r w:rsidRPr="00BF6C9B">
        <w:rPr>
          <w:rFonts w:cs="Arial"/>
          <w:bCs/>
          <w:szCs w:val="24"/>
          <w:lang w:val="de-AT" w:eastAsia="de-AT"/>
        </w:rPr>
        <w:t xml:space="preserve">Konzerte </w:t>
      </w:r>
      <w:r w:rsidRPr="00BF6C9B">
        <w:rPr>
          <w:rFonts w:cs="Arial"/>
          <w:szCs w:val="24"/>
          <w:lang w:val="de-AT" w:eastAsia="de-AT"/>
        </w:rPr>
        <w:t xml:space="preserve">im Burggarten. </w:t>
      </w:r>
    </w:p>
    <w:p w:rsidR="00BF6C9B" w:rsidRDefault="00BF6C9B" w:rsidP="00BF6C9B">
      <w:pPr>
        <w:spacing w:before="240"/>
        <w:jc w:val="both"/>
        <w:rPr>
          <w:rFonts w:cs="Arial"/>
          <w:szCs w:val="24"/>
          <w:lang w:val="de-AT" w:eastAsia="de-AT"/>
        </w:rPr>
      </w:pPr>
      <w:r w:rsidRPr="00BF6C9B">
        <w:rPr>
          <w:rFonts w:cs="Arial"/>
          <w:szCs w:val="24"/>
          <w:lang w:val="de-AT" w:eastAsia="de-AT"/>
        </w:rPr>
        <w:t xml:space="preserve">Im Stadtmuseum </w:t>
      </w:r>
      <w:r w:rsidRPr="00BF6C9B">
        <w:rPr>
          <w:rFonts w:cs="Arial"/>
          <w:bCs/>
          <w:szCs w:val="24"/>
          <w:lang w:val="de-AT" w:eastAsia="de-AT"/>
        </w:rPr>
        <w:t xml:space="preserve">Minoriten </w:t>
      </w:r>
      <w:r w:rsidRPr="00BF6C9B">
        <w:rPr>
          <w:rFonts w:cs="Arial"/>
          <w:szCs w:val="24"/>
          <w:lang w:val="de-AT" w:eastAsia="de-AT"/>
        </w:rPr>
        <w:t>(</w:t>
      </w:r>
      <w:proofErr w:type="spellStart"/>
      <w:r w:rsidRPr="00BF6C9B">
        <w:rPr>
          <w:rFonts w:cs="Arial"/>
          <w:szCs w:val="24"/>
          <w:lang w:val="de-AT" w:eastAsia="de-AT"/>
        </w:rPr>
        <w:t>Minoritenplatz</w:t>
      </w:r>
      <w:proofErr w:type="spellEnd"/>
      <w:r w:rsidRPr="00BF6C9B">
        <w:rPr>
          <w:rFonts w:cs="Arial"/>
          <w:szCs w:val="24"/>
          <w:lang w:val="de-AT" w:eastAsia="de-AT"/>
        </w:rPr>
        <w:t xml:space="preserve"> 4) sind noch bis </w:t>
      </w:r>
      <w:r w:rsidRPr="00BF6C9B">
        <w:rPr>
          <w:rFonts w:cs="Arial"/>
          <w:bCs/>
          <w:szCs w:val="24"/>
          <w:lang w:val="de-AT" w:eastAsia="de-AT"/>
        </w:rPr>
        <w:t xml:space="preserve">Sonntag, 4. November </w:t>
      </w:r>
      <w:r w:rsidRPr="00BF6C9B">
        <w:rPr>
          <w:rFonts w:cs="Arial"/>
          <w:szCs w:val="24"/>
          <w:lang w:val="de-AT" w:eastAsia="de-AT"/>
        </w:rPr>
        <w:t>bei unveränderten Preisen die Sonderausstellung „Luxus im Alltag – Ziviles Leben im römischen Wels“ sowie die Dauerausstellung zur frühen Geschichte von Wels zu besichtigen. Als Ergänzung empfiehlt sich ein Besuch des Kaiser-Panoramas im Medienkulturhaus (</w:t>
      </w:r>
      <w:proofErr w:type="spellStart"/>
      <w:r w:rsidRPr="00BF6C9B">
        <w:rPr>
          <w:rFonts w:cs="Arial"/>
          <w:szCs w:val="24"/>
          <w:lang w:val="de-AT" w:eastAsia="de-AT"/>
        </w:rPr>
        <w:t>Pollheimerstraße</w:t>
      </w:r>
      <w:proofErr w:type="spellEnd"/>
      <w:r w:rsidRPr="00BF6C9B">
        <w:rPr>
          <w:rFonts w:cs="Arial"/>
          <w:szCs w:val="24"/>
          <w:lang w:val="de-AT" w:eastAsia="de-AT"/>
        </w:rPr>
        <w:t xml:space="preserve"> 17): Im historischen „Guckkasten“ läuft aktuell die Serie „ Rom I, Forum Romanum.“ </w:t>
      </w:r>
    </w:p>
    <w:p w:rsidR="00BF6C9B" w:rsidRDefault="00BF6C9B" w:rsidP="00BF6C9B">
      <w:pPr>
        <w:spacing w:before="240"/>
        <w:jc w:val="both"/>
        <w:rPr>
          <w:rFonts w:cs="Arial"/>
          <w:szCs w:val="24"/>
          <w:lang w:val="de-AT" w:eastAsia="de-AT"/>
        </w:rPr>
      </w:pPr>
      <w:r w:rsidRPr="00BF6C9B">
        <w:rPr>
          <w:rFonts w:cs="Arial"/>
          <w:bCs/>
          <w:szCs w:val="24"/>
          <w:lang w:val="de-AT" w:eastAsia="de-AT"/>
        </w:rPr>
        <w:t xml:space="preserve">Geöffnet </w:t>
      </w:r>
      <w:r w:rsidRPr="00BF6C9B">
        <w:rPr>
          <w:rFonts w:cs="Arial"/>
          <w:szCs w:val="24"/>
          <w:lang w:val="de-AT" w:eastAsia="de-AT"/>
        </w:rPr>
        <w:t xml:space="preserve">sind die </w:t>
      </w:r>
      <w:r w:rsidRPr="00BF6C9B">
        <w:rPr>
          <w:rFonts w:cs="Arial"/>
          <w:bCs/>
          <w:szCs w:val="24"/>
          <w:lang w:val="de-AT" w:eastAsia="de-AT"/>
        </w:rPr>
        <w:t xml:space="preserve">Stadtmuseen </w:t>
      </w:r>
      <w:r w:rsidRPr="00BF6C9B">
        <w:rPr>
          <w:rFonts w:cs="Arial"/>
          <w:szCs w:val="24"/>
          <w:lang w:val="de-AT" w:eastAsia="de-AT"/>
        </w:rPr>
        <w:t xml:space="preserve">Dienstag bis Freitag 10:00 bis 17:00 Uhr, Samstag 14:00 bis 17:00 Uhr, Sonn- und Feiertag 10:00 bis 16:00 Uhr. Am Montag ist generell geschlossen. Das </w:t>
      </w:r>
      <w:r w:rsidRPr="00BF6C9B">
        <w:rPr>
          <w:rFonts w:cs="Arial"/>
          <w:bCs/>
          <w:szCs w:val="24"/>
          <w:lang w:val="de-AT" w:eastAsia="de-AT"/>
        </w:rPr>
        <w:t xml:space="preserve">Kaiser- Panorama </w:t>
      </w:r>
      <w:r w:rsidRPr="00BF6C9B">
        <w:rPr>
          <w:rFonts w:cs="Arial"/>
          <w:szCs w:val="24"/>
          <w:lang w:val="de-AT" w:eastAsia="de-AT"/>
        </w:rPr>
        <w:t>ist jeden Sonn</w:t>
      </w:r>
      <w:r w:rsidR="00802D55">
        <w:rPr>
          <w:rFonts w:cs="Arial"/>
          <w:szCs w:val="24"/>
          <w:lang w:val="de-AT" w:eastAsia="de-AT"/>
        </w:rPr>
        <w:t xml:space="preserve">- </w:t>
      </w:r>
      <w:r w:rsidRPr="00BF6C9B">
        <w:rPr>
          <w:rFonts w:cs="Arial"/>
          <w:szCs w:val="24"/>
          <w:lang w:val="de-AT" w:eastAsia="de-AT"/>
        </w:rPr>
        <w:t xml:space="preserve">und Feiertag von 14:00 bis 18:00 Uhr offen. </w:t>
      </w:r>
    </w:p>
    <w:p w:rsidR="00BF6C9B" w:rsidRPr="0004193B" w:rsidRDefault="00BF6C9B" w:rsidP="0004193B">
      <w:pPr>
        <w:pStyle w:val="berschrift2"/>
      </w:pPr>
      <w:r>
        <w:br w:type="page"/>
      </w:r>
      <w:bookmarkStart w:id="69" w:name="_Toc524506193"/>
      <w:r w:rsidRPr="0004193B">
        <w:lastRenderedPageBreak/>
        <w:t xml:space="preserve">Team </w:t>
      </w:r>
      <w:proofErr w:type="spellStart"/>
      <w:r w:rsidRPr="0004193B">
        <w:t>Felbermayr</w:t>
      </w:r>
      <w:proofErr w:type="spellEnd"/>
      <w:r w:rsidRPr="0004193B">
        <w:t xml:space="preserve"> </w:t>
      </w:r>
      <w:proofErr w:type="spellStart"/>
      <w:r w:rsidRPr="0004193B">
        <w:t>Simplon</w:t>
      </w:r>
      <w:proofErr w:type="spellEnd"/>
      <w:r w:rsidRPr="0004193B">
        <w:t xml:space="preserve"> starten bei den Rad-Weltmeisterschaften</w:t>
      </w:r>
      <w:bookmarkEnd w:id="69"/>
    </w:p>
    <w:p w:rsidR="00BF6C9B" w:rsidRPr="00BF6C9B" w:rsidRDefault="00BF6C9B" w:rsidP="0073751E">
      <w:pPr>
        <w:autoSpaceDE w:val="0"/>
        <w:autoSpaceDN w:val="0"/>
        <w:adjustRightInd w:val="0"/>
        <w:jc w:val="both"/>
        <w:rPr>
          <w:rFonts w:cs="Arial"/>
          <w:b/>
          <w:bCs/>
          <w:szCs w:val="24"/>
          <w:lang w:val="de-AT" w:eastAsia="de-AT"/>
        </w:rPr>
      </w:pPr>
      <w:r w:rsidRPr="0073751E">
        <w:rPr>
          <w:rFonts w:cs="Arial"/>
          <w:bCs/>
          <w:szCs w:val="24"/>
          <w:lang w:val="de-AT" w:eastAsia="de-AT"/>
        </w:rPr>
        <w:t>Erstmals finden von Samstag,</w:t>
      </w:r>
      <w:r w:rsidR="0073751E">
        <w:rPr>
          <w:rFonts w:cs="Arial"/>
          <w:bCs/>
          <w:szCs w:val="24"/>
          <w:lang w:val="de-AT" w:eastAsia="de-AT"/>
        </w:rPr>
        <w:t xml:space="preserve"> </w:t>
      </w:r>
      <w:r w:rsidRPr="0073751E">
        <w:rPr>
          <w:rFonts w:cs="Arial"/>
          <w:bCs/>
          <w:szCs w:val="24"/>
          <w:lang w:val="de-AT" w:eastAsia="de-AT"/>
        </w:rPr>
        <w:t>22. bis Sonntag, 30. September</w:t>
      </w:r>
      <w:r w:rsidR="0073751E">
        <w:rPr>
          <w:rFonts w:cs="Arial"/>
          <w:bCs/>
          <w:szCs w:val="24"/>
          <w:lang w:val="de-AT" w:eastAsia="de-AT"/>
        </w:rPr>
        <w:t xml:space="preserve"> </w:t>
      </w:r>
      <w:r w:rsidRPr="0073751E">
        <w:rPr>
          <w:rFonts w:cs="Arial"/>
          <w:bCs/>
          <w:szCs w:val="24"/>
          <w:lang w:val="de-AT" w:eastAsia="de-AT"/>
        </w:rPr>
        <w:t>die Rad-Weltmeisterschaften</w:t>
      </w:r>
      <w:r w:rsidR="0073751E">
        <w:rPr>
          <w:rFonts w:cs="Arial"/>
          <w:bCs/>
          <w:szCs w:val="24"/>
          <w:lang w:val="de-AT" w:eastAsia="de-AT"/>
        </w:rPr>
        <w:t xml:space="preserve"> </w:t>
      </w:r>
      <w:r w:rsidRPr="0073751E">
        <w:rPr>
          <w:rFonts w:cs="Arial"/>
          <w:bCs/>
          <w:szCs w:val="24"/>
          <w:lang w:val="de-AT" w:eastAsia="de-AT"/>
        </w:rPr>
        <w:t>in Innsbruck statt. Das</w:t>
      </w:r>
      <w:r w:rsidR="0073751E">
        <w:rPr>
          <w:rFonts w:cs="Arial"/>
          <w:bCs/>
          <w:szCs w:val="24"/>
          <w:lang w:val="de-AT" w:eastAsia="de-AT"/>
        </w:rPr>
        <w:t xml:space="preserve"> </w:t>
      </w:r>
      <w:r w:rsidRPr="0073751E">
        <w:rPr>
          <w:rFonts w:cs="Arial"/>
          <w:bCs/>
          <w:szCs w:val="24"/>
          <w:lang w:val="de-AT" w:eastAsia="de-AT"/>
        </w:rPr>
        <w:t xml:space="preserve">Team </w:t>
      </w:r>
      <w:proofErr w:type="spellStart"/>
      <w:r w:rsidRPr="0073751E">
        <w:rPr>
          <w:rFonts w:cs="Arial"/>
          <w:bCs/>
          <w:szCs w:val="24"/>
          <w:lang w:val="de-AT" w:eastAsia="de-AT"/>
        </w:rPr>
        <w:t>Felbermayr</w:t>
      </w:r>
      <w:proofErr w:type="spellEnd"/>
      <w:r w:rsidRPr="0073751E">
        <w:rPr>
          <w:rFonts w:cs="Arial"/>
          <w:bCs/>
          <w:szCs w:val="24"/>
          <w:lang w:val="de-AT" w:eastAsia="de-AT"/>
        </w:rPr>
        <w:t xml:space="preserve"> </w:t>
      </w:r>
      <w:proofErr w:type="spellStart"/>
      <w:r w:rsidRPr="0073751E">
        <w:rPr>
          <w:rFonts w:cs="Arial"/>
          <w:bCs/>
          <w:szCs w:val="24"/>
          <w:lang w:val="de-AT" w:eastAsia="de-AT"/>
        </w:rPr>
        <w:t>Simplon</w:t>
      </w:r>
      <w:proofErr w:type="spellEnd"/>
      <w:r w:rsidR="0073751E">
        <w:rPr>
          <w:rFonts w:cs="Arial"/>
          <w:bCs/>
          <w:szCs w:val="24"/>
          <w:lang w:val="de-AT" w:eastAsia="de-AT"/>
        </w:rPr>
        <w:t xml:space="preserve"> </w:t>
      </w:r>
      <w:r w:rsidRPr="0073751E">
        <w:rPr>
          <w:rFonts w:cs="Arial"/>
          <w:bCs/>
          <w:szCs w:val="24"/>
          <w:lang w:val="de-AT" w:eastAsia="de-AT"/>
        </w:rPr>
        <w:t>Wels hat sich aufgrund der</w:t>
      </w:r>
      <w:r w:rsidR="0073751E">
        <w:rPr>
          <w:rFonts w:cs="Arial"/>
          <w:bCs/>
          <w:szCs w:val="24"/>
          <w:lang w:val="de-AT" w:eastAsia="de-AT"/>
        </w:rPr>
        <w:t xml:space="preserve"> </w:t>
      </w:r>
      <w:r w:rsidRPr="0073751E">
        <w:rPr>
          <w:rFonts w:cs="Arial"/>
          <w:bCs/>
          <w:szCs w:val="24"/>
          <w:lang w:val="de-AT" w:eastAsia="de-AT"/>
        </w:rPr>
        <w:t>großen sportlichen Erfolge</w:t>
      </w:r>
      <w:r w:rsidR="0073751E">
        <w:rPr>
          <w:rFonts w:cs="Arial"/>
          <w:bCs/>
          <w:szCs w:val="24"/>
          <w:lang w:val="de-AT" w:eastAsia="de-AT"/>
        </w:rPr>
        <w:t xml:space="preserve"> </w:t>
      </w:r>
      <w:r w:rsidRPr="0073751E">
        <w:rPr>
          <w:rFonts w:cs="Arial"/>
          <w:bCs/>
          <w:szCs w:val="24"/>
          <w:lang w:val="de-AT" w:eastAsia="de-AT"/>
        </w:rPr>
        <w:t>im heurigen Jahr für diesen</w:t>
      </w:r>
      <w:r w:rsidR="0073751E">
        <w:rPr>
          <w:rFonts w:cs="Arial"/>
          <w:bCs/>
          <w:szCs w:val="24"/>
          <w:lang w:val="de-AT" w:eastAsia="de-AT"/>
        </w:rPr>
        <w:t xml:space="preserve"> </w:t>
      </w:r>
      <w:r w:rsidRPr="0073751E">
        <w:rPr>
          <w:rFonts w:cs="Arial"/>
          <w:bCs/>
          <w:szCs w:val="24"/>
          <w:lang w:val="de-AT" w:eastAsia="de-AT"/>
        </w:rPr>
        <w:t>Mega-Sportevent qualifiziert.</w:t>
      </w:r>
      <w:r w:rsidR="0073751E">
        <w:rPr>
          <w:rFonts w:cs="Arial"/>
          <w:bCs/>
          <w:szCs w:val="24"/>
          <w:lang w:val="de-AT" w:eastAsia="de-AT"/>
        </w:rPr>
        <w:t xml:space="preserve"> </w:t>
      </w:r>
    </w:p>
    <w:p w:rsidR="0073751E" w:rsidRDefault="00BF6C9B" w:rsidP="0073751E">
      <w:pPr>
        <w:autoSpaceDE w:val="0"/>
        <w:autoSpaceDN w:val="0"/>
        <w:adjustRightInd w:val="0"/>
        <w:jc w:val="both"/>
        <w:rPr>
          <w:rFonts w:cs="Arial"/>
          <w:szCs w:val="24"/>
          <w:lang w:val="de-AT" w:eastAsia="de-AT"/>
        </w:rPr>
      </w:pPr>
      <w:r w:rsidRPr="00BF6C9B">
        <w:rPr>
          <w:rFonts w:cs="Arial"/>
          <w:szCs w:val="24"/>
          <w:lang w:val="de-AT" w:eastAsia="de-AT"/>
        </w:rPr>
        <w:t>Es ist dies ein ganz großer Erfolg</w:t>
      </w:r>
      <w:r w:rsidR="0073751E">
        <w:rPr>
          <w:rFonts w:cs="Arial"/>
          <w:szCs w:val="24"/>
          <w:lang w:val="de-AT" w:eastAsia="de-AT"/>
        </w:rPr>
        <w:t xml:space="preserve"> </w:t>
      </w:r>
      <w:r w:rsidRPr="00BF6C9B">
        <w:rPr>
          <w:rFonts w:cs="Arial"/>
          <w:szCs w:val="24"/>
          <w:lang w:val="de-AT" w:eastAsia="de-AT"/>
        </w:rPr>
        <w:t>für die Welser Radprofis.</w:t>
      </w:r>
      <w:r w:rsidR="0073751E">
        <w:rPr>
          <w:rFonts w:cs="Arial"/>
          <w:szCs w:val="24"/>
          <w:lang w:val="de-AT" w:eastAsia="de-AT"/>
        </w:rPr>
        <w:t xml:space="preserve"> </w:t>
      </w:r>
      <w:r w:rsidRPr="00BF6C9B">
        <w:rPr>
          <w:rFonts w:cs="Arial"/>
          <w:szCs w:val="24"/>
          <w:lang w:val="de-AT" w:eastAsia="de-AT"/>
        </w:rPr>
        <w:t>Am Sonntag, 23. September ab</w:t>
      </w:r>
      <w:r w:rsidR="0073751E">
        <w:rPr>
          <w:rFonts w:cs="Arial"/>
          <w:szCs w:val="24"/>
          <w:lang w:val="de-AT" w:eastAsia="de-AT"/>
        </w:rPr>
        <w:t xml:space="preserve"> </w:t>
      </w:r>
      <w:r w:rsidRPr="00BF6C9B">
        <w:rPr>
          <w:rFonts w:cs="Arial"/>
          <w:szCs w:val="24"/>
          <w:lang w:val="de-AT" w:eastAsia="de-AT"/>
        </w:rPr>
        <w:t xml:space="preserve">10:00 Uhr wird sich der </w:t>
      </w:r>
      <w:proofErr w:type="spellStart"/>
      <w:r w:rsidRPr="00BF6C9B">
        <w:rPr>
          <w:rFonts w:cs="Arial"/>
          <w:szCs w:val="24"/>
          <w:lang w:val="de-AT" w:eastAsia="de-AT"/>
        </w:rPr>
        <w:t>Felbermayr</w:t>
      </w:r>
      <w:proofErr w:type="spellEnd"/>
      <w:r w:rsidRPr="00BF6C9B">
        <w:rPr>
          <w:rFonts w:cs="Arial"/>
          <w:szCs w:val="24"/>
          <w:lang w:val="de-AT" w:eastAsia="de-AT"/>
        </w:rPr>
        <w:t>-</w:t>
      </w:r>
      <w:r w:rsidR="0073751E">
        <w:rPr>
          <w:rFonts w:cs="Arial"/>
          <w:szCs w:val="24"/>
          <w:lang w:val="de-AT" w:eastAsia="de-AT"/>
        </w:rPr>
        <w:t xml:space="preserve"> </w:t>
      </w:r>
      <w:r w:rsidRPr="00BF6C9B">
        <w:rPr>
          <w:rFonts w:cs="Arial"/>
          <w:szCs w:val="24"/>
          <w:lang w:val="de-AT" w:eastAsia="de-AT"/>
        </w:rPr>
        <w:t>Express im Mannschaftszeitfahren</w:t>
      </w:r>
      <w:r w:rsidR="0073751E">
        <w:rPr>
          <w:rFonts w:cs="Arial"/>
          <w:szCs w:val="24"/>
          <w:lang w:val="de-AT" w:eastAsia="de-AT"/>
        </w:rPr>
        <w:t xml:space="preserve"> </w:t>
      </w:r>
      <w:r w:rsidRPr="00BF6C9B">
        <w:rPr>
          <w:rFonts w:cs="Arial"/>
          <w:szCs w:val="24"/>
          <w:lang w:val="de-AT" w:eastAsia="de-AT"/>
        </w:rPr>
        <w:t>mit insgesamt zwölf</w:t>
      </w:r>
      <w:r w:rsidR="0073751E">
        <w:rPr>
          <w:rFonts w:cs="Arial"/>
          <w:szCs w:val="24"/>
          <w:lang w:val="de-AT" w:eastAsia="de-AT"/>
        </w:rPr>
        <w:t xml:space="preserve"> </w:t>
      </w:r>
      <w:r w:rsidRPr="00BF6C9B">
        <w:rPr>
          <w:rFonts w:cs="Arial"/>
          <w:szCs w:val="24"/>
          <w:lang w:val="de-AT" w:eastAsia="de-AT"/>
        </w:rPr>
        <w:t>World-Tour-Teams und einigen</w:t>
      </w:r>
      <w:r w:rsidR="0073751E">
        <w:rPr>
          <w:rFonts w:cs="Arial"/>
          <w:szCs w:val="24"/>
          <w:lang w:val="de-AT" w:eastAsia="de-AT"/>
        </w:rPr>
        <w:t xml:space="preserve"> </w:t>
      </w:r>
      <w:r w:rsidRPr="00BF6C9B">
        <w:rPr>
          <w:rFonts w:cs="Arial"/>
          <w:szCs w:val="24"/>
          <w:lang w:val="de-AT" w:eastAsia="de-AT"/>
        </w:rPr>
        <w:t>Continental-Teams auf der größten</w:t>
      </w:r>
      <w:r w:rsidR="0073751E">
        <w:rPr>
          <w:rFonts w:cs="Arial"/>
          <w:szCs w:val="24"/>
          <w:lang w:val="de-AT" w:eastAsia="de-AT"/>
        </w:rPr>
        <w:t xml:space="preserve"> </w:t>
      </w:r>
      <w:r w:rsidRPr="00BF6C9B">
        <w:rPr>
          <w:rFonts w:cs="Arial"/>
          <w:szCs w:val="24"/>
          <w:lang w:val="de-AT" w:eastAsia="de-AT"/>
        </w:rPr>
        <w:t>Bühne des Straßen-Radsports</w:t>
      </w:r>
      <w:r w:rsidR="0073751E">
        <w:rPr>
          <w:rFonts w:cs="Arial"/>
          <w:szCs w:val="24"/>
          <w:lang w:val="de-AT" w:eastAsia="de-AT"/>
        </w:rPr>
        <w:t xml:space="preserve"> </w:t>
      </w:r>
      <w:r w:rsidRPr="00BF6C9B">
        <w:rPr>
          <w:rFonts w:cs="Arial"/>
          <w:szCs w:val="24"/>
          <w:lang w:val="de-AT" w:eastAsia="de-AT"/>
        </w:rPr>
        <w:t>messen.</w:t>
      </w:r>
      <w:r w:rsidR="0073751E">
        <w:rPr>
          <w:rFonts w:cs="Arial"/>
          <w:szCs w:val="24"/>
          <w:lang w:val="de-AT" w:eastAsia="de-AT"/>
        </w:rPr>
        <w:t xml:space="preserve"> </w:t>
      </w:r>
    </w:p>
    <w:p w:rsidR="00BF6C9B" w:rsidRPr="00BF6C9B" w:rsidRDefault="00BF6C9B" w:rsidP="0073751E">
      <w:pPr>
        <w:autoSpaceDE w:val="0"/>
        <w:autoSpaceDN w:val="0"/>
        <w:adjustRightInd w:val="0"/>
        <w:spacing w:before="240"/>
        <w:jc w:val="both"/>
        <w:rPr>
          <w:rFonts w:cs="Arial"/>
          <w:szCs w:val="24"/>
          <w:lang w:val="de-AT" w:eastAsia="de-AT"/>
        </w:rPr>
      </w:pPr>
      <w:r w:rsidRPr="00BF6C9B">
        <w:rPr>
          <w:rFonts w:cs="Arial"/>
          <w:szCs w:val="24"/>
          <w:lang w:val="de-AT" w:eastAsia="de-AT"/>
        </w:rPr>
        <w:t>Insgesamt sind auf der schweren</w:t>
      </w:r>
      <w:r w:rsidR="0073751E">
        <w:rPr>
          <w:rFonts w:cs="Arial"/>
          <w:szCs w:val="24"/>
          <w:lang w:val="de-AT" w:eastAsia="de-AT"/>
        </w:rPr>
        <w:t xml:space="preserve"> </w:t>
      </w:r>
      <w:r w:rsidRPr="00BF6C9B">
        <w:rPr>
          <w:rFonts w:cs="Arial"/>
          <w:szCs w:val="24"/>
          <w:lang w:val="de-AT" w:eastAsia="de-AT"/>
        </w:rPr>
        <w:t>Zeitfahrstrecke im Ötztal 62,8</w:t>
      </w:r>
      <w:r w:rsidR="0073751E">
        <w:rPr>
          <w:rFonts w:cs="Arial"/>
          <w:szCs w:val="24"/>
          <w:lang w:val="de-AT" w:eastAsia="de-AT"/>
        </w:rPr>
        <w:t xml:space="preserve"> </w:t>
      </w:r>
      <w:r w:rsidRPr="00BF6C9B">
        <w:rPr>
          <w:rFonts w:cs="Arial"/>
          <w:szCs w:val="24"/>
          <w:lang w:val="de-AT" w:eastAsia="de-AT"/>
        </w:rPr>
        <w:t>Kilometer und 427 Höhenmeter</w:t>
      </w:r>
      <w:r w:rsidR="0073751E">
        <w:rPr>
          <w:rFonts w:cs="Arial"/>
          <w:szCs w:val="24"/>
          <w:lang w:val="de-AT" w:eastAsia="de-AT"/>
        </w:rPr>
        <w:t xml:space="preserve"> </w:t>
      </w:r>
      <w:r w:rsidRPr="00BF6C9B">
        <w:rPr>
          <w:rFonts w:cs="Arial"/>
          <w:szCs w:val="24"/>
          <w:lang w:val="de-AT" w:eastAsia="de-AT"/>
        </w:rPr>
        <w:t>zu bewältigen. „Wir werden bei</w:t>
      </w:r>
      <w:r w:rsidR="0073751E">
        <w:rPr>
          <w:rFonts w:cs="Arial"/>
          <w:szCs w:val="24"/>
          <w:lang w:val="de-AT" w:eastAsia="de-AT"/>
        </w:rPr>
        <w:t xml:space="preserve"> </w:t>
      </w:r>
      <w:r w:rsidRPr="00BF6C9B">
        <w:rPr>
          <w:rFonts w:cs="Arial"/>
          <w:szCs w:val="24"/>
          <w:lang w:val="de-AT" w:eastAsia="de-AT"/>
        </w:rPr>
        <w:t>den Weltmeisterschaften versuchen,</w:t>
      </w:r>
      <w:r w:rsidR="0073751E">
        <w:rPr>
          <w:rFonts w:cs="Arial"/>
          <w:szCs w:val="24"/>
          <w:lang w:val="de-AT" w:eastAsia="de-AT"/>
        </w:rPr>
        <w:t xml:space="preserve"> </w:t>
      </w:r>
      <w:r w:rsidRPr="00BF6C9B">
        <w:rPr>
          <w:rFonts w:cs="Arial"/>
          <w:szCs w:val="24"/>
          <w:lang w:val="de-AT" w:eastAsia="de-AT"/>
        </w:rPr>
        <w:t>die World Tour Teams zu</w:t>
      </w:r>
      <w:r w:rsidR="0073751E">
        <w:rPr>
          <w:rFonts w:cs="Arial"/>
          <w:szCs w:val="24"/>
          <w:lang w:val="de-AT" w:eastAsia="de-AT"/>
        </w:rPr>
        <w:t xml:space="preserve"> </w:t>
      </w:r>
      <w:r w:rsidRPr="00BF6C9B">
        <w:rPr>
          <w:rFonts w:cs="Arial"/>
          <w:szCs w:val="24"/>
          <w:lang w:val="de-AT" w:eastAsia="de-AT"/>
        </w:rPr>
        <w:t>ärgern und die weiteren startenden</w:t>
      </w:r>
      <w:r w:rsidR="0073751E">
        <w:rPr>
          <w:rFonts w:cs="Arial"/>
          <w:szCs w:val="24"/>
          <w:lang w:val="de-AT" w:eastAsia="de-AT"/>
        </w:rPr>
        <w:t xml:space="preserve"> </w:t>
      </w:r>
      <w:proofErr w:type="spellStart"/>
      <w:r w:rsidRPr="00BF6C9B">
        <w:rPr>
          <w:rFonts w:cs="Arial"/>
          <w:szCs w:val="24"/>
          <w:lang w:val="de-AT" w:eastAsia="de-AT"/>
        </w:rPr>
        <w:t>Continentalteams</w:t>
      </w:r>
      <w:proofErr w:type="spellEnd"/>
      <w:r w:rsidRPr="00BF6C9B">
        <w:rPr>
          <w:rFonts w:cs="Arial"/>
          <w:szCs w:val="24"/>
          <w:lang w:val="de-AT" w:eastAsia="de-AT"/>
        </w:rPr>
        <w:t xml:space="preserve"> hinter uns</w:t>
      </w:r>
      <w:r w:rsidR="0073751E">
        <w:rPr>
          <w:rFonts w:cs="Arial"/>
          <w:szCs w:val="24"/>
          <w:lang w:val="de-AT" w:eastAsia="de-AT"/>
        </w:rPr>
        <w:t xml:space="preserve"> </w:t>
      </w:r>
      <w:r w:rsidRPr="00BF6C9B">
        <w:rPr>
          <w:rFonts w:cs="Arial"/>
          <w:szCs w:val="24"/>
          <w:lang w:val="de-AT" w:eastAsia="de-AT"/>
        </w:rPr>
        <w:t>zu lassen“, so Rennsport</w:t>
      </w:r>
      <w:r w:rsidR="0073751E">
        <w:rPr>
          <w:rFonts w:cs="Arial"/>
          <w:szCs w:val="24"/>
          <w:lang w:val="de-AT" w:eastAsia="de-AT"/>
        </w:rPr>
        <w:t xml:space="preserve">leiter </w:t>
      </w:r>
      <w:r w:rsidRPr="00BF6C9B">
        <w:rPr>
          <w:rFonts w:cs="Arial"/>
          <w:szCs w:val="24"/>
          <w:lang w:val="de-AT" w:eastAsia="de-AT"/>
        </w:rPr>
        <w:t xml:space="preserve">Andreas </w:t>
      </w:r>
      <w:proofErr w:type="spellStart"/>
      <w:r w:rsidRPr="00BF6C9B">
        <w:rPr>
          <w:rFonts w:cs="Arial"/>
          <w:szCs w:val="24"/>
          <w:lang w:val="de-AT" w:eastAsia="de-AT"/>
        </w:rPr>
        <w:t>Grossek</w:t>
      </w:r>
      <w:proofErr w:type="spellEnd"/>
      <w:r w:rsidRPr="00BF6C9B">
        <w:rPr>
          <w:rFonts w:cs="Arial"/>
          <w:szCs w:val="24"/>
          <w:lang w:val="de-AT" w:eastAsia="de-AT"/>
        </w:rPr>
        <w:t>.</w:t>
      </w:r>
    </w:p>
    <w:p w:rsidR="00BF6C9B" w:rsidRPr="0004193B" w:rsidRDefault="00BF6C9B" w:rsidP="00301E77">
      <w:pPr>
        <w:pStyle w:val="berschrift3"/>
      </w:pPr>
      <w:bookmarkStart w:id="70" w:name="_Toc524506194"/>
      <w:r w:rsidRPr="0004193B">
        <w:t>Radregion Wels als optimale Trainingsstätte für Rennradsport</w:t>
      </w:r>
      <w:bookmarkEnd w:id="70"/>
    </w:p>
    <w:p w:rsidR="0073751E" w:rsidRDefault="00BF6C9B" w:rsidP="0073751E">
      <w:pPr>
        <w:jc w:val="both"/>
        <w:rPr>
          <w:rFonts w:cs="Arial"/>
          <w:szCs w:val="24"/>
          <w:lang w:val="de-AT" w:eastAsia="de-AT"/>
        </w:rPr>
      </w:pPr>
      <w:r w:rsidRPr="0073751E">
        <w:rPr>
          <w:rFonts w:cs="Arial"/>
          <w:szCs w:val="24"/>
          <w:lang w:val="de-AT" w:eastAsia="de-AT"/>
        </w:rPr>
        <w:t>„Wels ist Rad! Unsere Heimat</w:t>
      </w:r>
      <w:r w:rsidR="0073751E">
        <w:rPr>
          <w:rFonts w:cs="Arial"/>
          <w:szCs w:val="24"/>
          <w:lang w:val="de-AT" w:eastAsia="de-AT"/>
        </w:rPr>
        <w:t xml:space="preserve"> </w:t>
      </w:r>
      <w:r w:rsidRPr="0073751E">
        <w:rPr>
          <w:rFonts w:cs="Arial"/>
          <w:szCs w:val="24"/>
          <w:lang w:val="de-AT" w:eastAsia="de-AT"/>
        </w:rPr>
        <w:t>etabliert sich immer mehr als Radregion.</w:t>
      </w:r>
      <w:r w:rsidR="0073751E">
        <w:rPr>
          <w:rFonts w:cs="Arial"/>
          <w:szCs w:val="24"/>
          <w:lang w:val="de-AT" w:eastAsia="de-AT"/>
        </w:rPr>
        <w:t xml:space="preserve"> </w:t>
      </w:r>
      <w:r w:rsidRPr="0073751E">
        <w:rPr>
          <w:rFonts w:cs="Arial"/>
          <w:szCs w:val="24"/>
          <w:lang w:val="de-AT" w:eastAsia="de-AT"/>
        </w:rPr>
        <w:t>Die bestens ausgebauten</w:t>
      </w:r>
      <w:r w:rsidR="0073751E">
        <w:rPr>
          <w:rFonts w:cs="Arial"/>
          <w:szCs w:val="24"/>
          <w:lang w:val="de-AT" w:eastAsia="de-AT"/>
        </w:rPr>
        <w:t xml:space="preserve"> </w:t>
      </w:r>
      <w:r w:rsidRPr="0073751E">
        <w:rPr>
          <w:rFonts w:cs="Arial"/>
          <w:szCs w:val="24"/>
          <w:lang w:val="de-AT" w:eastAsia="de-AT"/>
        </w:rPr>
        <w:t>Straßen bieten optimale Voraussetzungen</w:t>
      </w:r>
      <w:r w:rsidR="0073751E">
        <w:rPr>
          <w:rFonts w:cs="Arial"/>
          <w:szCs w:val="24"/>
          <w:lang w:val="de-AT" w:eastAsia="de-AT"/>
        </w:rPr>
        <w:t xml:space="preserve"> </w:t>
      </w:r>
      <w:r w:rsidRPr="0073751E">
        <w:rPr>
          <w:rFonts w:cs="Arial"/>
          <w:szCs w:val="24"/>
          <w:lang w:val="de-AT" w:eastAsia="de-AT"/>
        </w:rPr>
        <w:t>um in die Pedale zu</w:t>
      </w:r>
      <w:r w:rsidR="0073751E">
        <w:rPr>
          <w:rFonts w:cs="Arial"/>
          <w:szCs w:val="24"/>
          <w:lang w:val="de-AT" w:eastAsia="de-AT"/>
        </w:rPr>
        <w:t xml:space="preserve"> </w:t>
      </w:r>
      <w:r w:rsidRPr="0073751E">
        <w:rPr>
          <w:rFonts w:cs="Arial"/>
          <w:szCs w:val="24"/>
          <w:lang w:val="de-AT" w:eastAsia="de-AT"/>
        </w:rPr>
        <w:t>treten, egal ob für Hobbysportler</w:t>
      </w:r>
      <w:r w:rsidR="0073751E">
        <w:rPr>
          <w:rFonts w:cs="Arial"/>
          <w:szCs w:val="24"/>
          <w:lang w:val="de-AT" w:eastAsia="de-AT"/>
        </w:rPr>
        <w:t xml:space="preserve"> </w:t>
      </w:r>
      <w:r w:rsidRPr="0073751E">
        <w:rPr>
          <w:rFonts w:cs="Arial"/>
          <w:szCs w:val="24"/>
          <w:lang w:val="de-AT" w:eastAsia="de-AT"/>
        </w:rPr>
        <w:t>Amateure oder Profis. Unserem</w:t>
      </w:r>
      <w:r w:rsidR="0073751E">
        <w:rPr>
          <w:rFonts w:cs="Arial"/>
          <w:szCs w:val="24"/>
          <w:lang w:val="de-AT" w:eastAsia="de-AT"/>
        </w:rPr>
        <w:t xml:space="preserve"> </w:t>
      </w:r>
      <w:r w:rsidRPr="0073751E">
        <w:rPr>
          <w:rFonts w:cs="Arial"/>
          <w:szCs w:val="24"/>
          <w:lang w:val="de-AT" w:eastAsia="de-AT"/>
        </w:rPr>
        <w:t xml:space="preserve">Team </w:t>
      </w:r>
      <w:proofErr w:type="spellStart"/>
      <w:r w:rsidRPr="0073751E">
        <w:rPr>
          <w:rFonts w:cs="Arial"/>
          <w:szCs w:val="24"/>
          <w:lang w:val="de-AT" w:eastAsia="de-AT"/>
        </w:rPr>
        <w:t>Felbermayr</w:t>
      </w:r>
      <w:proofErr w:type="spellEnd"/>
      <w:r w:rsidRPr="0073751E">
        <w:rPr>
          <w:rFonts w:cs="Arial"/>
          <w:szCs w:val="24"/>
          <w:lang w:val="de-AT" w:eastAsia="de-AT"/>
        </w:rPr>
        <w:t xml:space="preserve"> </w:t>
      </w:r>
      <w:proofErr w:type="spellStart"/>
      <w:r w:rsidRPr="0073751E">
        <w:rPr>
          <w:rFonts w:cs="Arial"/>
          <w:szCs w:val="24"/>
          <w:lang w:val="de-AT" w:eastAsia="de-AT"/>
        </w:rPr>
        <w:t>Simplon</w:t>
      </w:r>
      <w:proofErr w:type="spellEnd"/>
      <w:r w:rsidRPr="0073751E">
        <w:rPr>
          <w:rFonts w:cs="Arial"/>
          <w:szCs w:val="24"/>
          <w:lang w:val="de-AT" w:eastAsia="de-AT"/>
        </w:rPr>
        <w:t xml:space="preserve"> drücke</w:t>
      </w:r>
      <w:r w:rsidR="0073751E">
        <w:rPr>
          <w:rFonts w:cs="Arial"/>
          <w:szCs w:val="24"/>
          <w:lang w:val="de-AT" w:eastAsia="de-AT"/>
        </w:rPr>
        <w:t xml:space="preserve"> </w:t>
      </w:r>
      <w:r w:rsidRPr="0073751E">
        <w:rPr>
          <w:rFonts w:cs="Arial"/>
          <w:szCs w:val="24"/>
          <w:lang w:val="de-AT" w:eastAsia="de-AT"/>
        </w:rPr>
        <w:t>ich für die WM in Innsbruck die</w:t>
      </w:r>
      <w:r w:rsidR="0073751E">
        <w:rPr>
          <w:rFonts w:cs="Arial"/>
          <w:szCs w:val="24"/>
          <w:lang w:val="de-AT" w:eastAsia="de-AT"/>
        </w:rPr>
        <w:t xml:space="preserve"> </w:t>
      </w:r>
      <w:r w:rsidRPr="0073751E">
        <w:rPr>
          <w:rFonts w:cs="Arial"/>
          <w:szCs w:val="24"/>
          <w:lang w:val="de-AT" w:eastAsia="de-AT"/>
        </w:rPr>
        <w:t>Daumen. Mit Wels als optimale</w:t>
      </w:r>
      <w:r w:rsidR="0073751E">
        <w:rPr>
          <w:rFonts w:cs="Arial"/>
          <w:szCs w:val="24"/>
          <w:lang w:val="de-AT" w:eastAsia="de-AT"/>
        </w:rPr>
        <w:t xml:space="preserve"> </w:t>
      </w:r>
      <w:r w:rsidRPr="0073751E">
        <w:rPr>
          <w:rFonts w:cs="Arial"/>
          <w:szCs w:val="24"/>
          <w:lang w:val="de-AT" w:eastAsia="de-AT"/>
        </w:rPr>
        <w:t>Trainingsstätte bin ich aber zuversichtlich,</w:t>
      </w:r>
      <w:r w:rsidR="0073751E">
        <w:rPr>
          <w:rFonts w:cs="Arial"/>
          <w:szCs w:val="24"/>
          <w:lang w:val="de-AT" w:eastAsia="de-AT"/>
        </w:rPr>
        <w:t xml:space="preserve"> </w:t>
      </w:r>
      <w:r w:rsidRPr="0073751E">
        <w:rPr>
          <w:rFonts w:cs="Arial"/>
          <w:szCs w:val="24"/>
          <w:lang w:val="de-AT" w:eastAsia="de-AT"/>
        </w:rPr>
        <w:t>dass die Burschen</w:t>
      </w:r>
      <w:r w:rsidR="0073751E">
        <w:rPr>
          <w:rFonts w:cs="Arial"/>
          <w:szCs w:val="24"/>
          <w:lang w:val="de-AT" w:eastAsia="de-AT"/>
        </w:rPr>
        <w:t xml:space="preserve"> </w:t>
      </w:r>
      <w:r w:rsidRPr="0073751E">
        <w:rPr>
          <w:rFonts w:cs="Arial"/>
          <w:szCs w:val="24"/>
          <w:lang w:val="de-AT" w:eastAsia="de-AT"/>
        </w:rPr>
        <w:t>bestens vorbereitet alles geben</w:t>
      </w:r>
      <w:r w:rsidR="0073751E">
        <w:rPr>
          <w:rFonts w:cs="Arial"/>
          <w:szCs w:val="24"/>
          <w:lang w:val="de-AT" w:eastAsia="de-AT"/>
        </w:rPr>
        <w:t xml:space="preserve"> </w:t>
      </w:r>
      <w:r w:rsidRPr="0073751E">
        <w:rPr>
          <w:rFonts w:cs="Arial"/>
          <w:szCs w:val="24"/>
          <w:lang w:val="de-AT" w:eastAsia="de-AT"/>
        </w:rPr>
        <w:t>werden“, betont Bürgermeister</w:t>
      </w:r>
      <w:r w:rsidR="0073751E">
        <w:rPr>
          <w:rFonts w:cs="Arial"/>
          <w:szCs w:val="24"/>
          <w:lang w:val="de-AT" w:eastAsia="de-AT"/>
        </w:rPr>
        <w:t xml:space="preserve"> </w:t>
      </w:r>
      <w:r w:rsidRPr="0073751E">
        <w:rPr>
          <w:rFonts w:cs="Arial"/>
          <w:szCs w:val="24"/>
          <w:lang w:val="de-AT" w:eastAsia="de-AT"/>
        </w:rPr>
        <w:t>Andreas Rabl.</w:t>
      </w:r>
      <w:r w:rsidR="0073751E">
        <w:rPr>
          <w:rFonts w:cs="Arial"/>
          <w:szCs w:val="24"/>
          <w:lang w:val="de-AT" w:eastAsia="de-AT"/>
        </w:rPr>
        <w:t xml:space="preserve"> </w:t>
      </w:r>
    </w:p>
    <w:p w:rsidR="0073751E" w:rsidRDefault="00BF6C9B" w:rsidP="0073751E">
      <w:pPr>
        <w:spacing w:before="240"/>
        <w:jc w:val="both"/>
        <w:rPr>
          <w:rFonts w:cs="Arial"/>
          <w:szCs w:val="24"/>
          <w:lang w:val="de-AT" w:eastAsia="de-AT"/>
        </w:rPr>
      </w:pPr>
      <w:r w:rsidRPr="0073751E">
        <w:rPr>
          <w:rFonts w:cs="Arial"/>
          <w:szCs w:val="24"/>
          <w:lang w:val="de-AT" w:eastAsia="de-AT"/>
        </w:rPr>
        <w:t>Das Mannschaftszeitfahren bei</w:t>
      </w:r>
      <w:r w:rsidR="0073751E">
        <w:rPr>
          <w:rFonts w:cs="Arial"/>
          <w:szCs w:val="24"/>
          <w:lang w:val="de-AT" w:eastAsia="de-AT"/>
        </w:rPr>
        <w:t xml:space="preserve"> </w:t>
      </w:r>
      <w:r w:rsidRPr="0073751E">
        <w:rPr>
          <w:rFonts w:cs="Arial"/>
          <w:szCs w:val="24"/>
          <w:lang w:val="de-AT" w:eastAsia="de-AT"/>
        </w:rPr>
        <w:t>den UCI Straßenrad Weltmeisterschaften</w:t>
      </w:r>
      <w:r w:rsidR="0073751E">
        <w:rPr>
          <w:rFonts w:cs="Arial"/>
          <w:szCs w:val="24"/>
          <w:lang w:val="de-AT" w:eastAsia="de-AT"/>
        </w:rPr>
        <w:t xml:space="preserve"> </w:t>
      </w:r>
      <w:r w:rsidRPr="0073751E">
        <w:rPr>
          <w:rFonts w:cs="Arial"/>
          <w:szCs w:val="24"/>
          <w:lang w:val="de-AT" w:eastAsia="de-AT"/>
        </w:rPr>
        <w:t>wird in Teams mit</w:t>
      </w:r>
      <w:r w:rsidR="0073751E">
        <w:rPr>
          <w:rFonts w:cs="Arial"/>
          <w:szCs w:val="24"/>
          <w:lang w:val="de-AT" w:eastAsia="de-AT"/>
        </w:rPr>
        <w:t xml:space="preserve"> </w:t>
      </w:r>
      <w:r w:rsidRPr="0073751E">
        <w:rPr>
          <w:rFonts w:cs="Arial"/>
          <w:szCs w:val="24"/>
          <w:lang w:val="de-AT" w:eastAsia="de-AT"/>
        </w:rPr>
        <w:t>jeweils sechs Fahrern bestritten.</w:t>
      </w:r>
      <w:r w:rsidR="0073751E">
        <w:rPr>
          <w:rFonts w:cs="Arial"/>
          <w:szCs w:val="24"/>
          <w:lang w:val="de-AT" w:eastAsia="de-AT"/>
        </w:rPr>
        <w:t xml:space="preserve"> </w:t>
      </w:r>
      <w:r w:rsidRPr="0073751E">
        <w:rPr>
          <w:rFonts w:cs="Arial"/>
          <w:szCs w:val="24"/>
          <w:lang w:val="de-AT" w:eastAsia="de-AT"/>
        </w:rPr>
        <w:t>Die Teams starten in Intervallen</w:t>
      </w:r>
      <w:r w:rsidR="0073751E">
        <w:rPr>
          <w:rFonts w:cs="Arial"/>
          <w:szCs w:val="24"/>
          <w:lang w:val="de-AT" w:eastAsia="de-AT"/>
        </w:rPr>
        <w:t xml:space="preserve"> </w:t>
      </w:r>
      <w:r w:rsidRPr="0073751E">
        <w:rPr>
          <w:rFonts w:cs="Arial"/>
          <w:szCs w:val="24"/>
          <w:lang w:val="de-AT" w:eastAsia="de-AT"/>
        </w:rPr>
        <w:t>von zwei Minuten. Von den sechs</w:t>
      </w:r>
      <w:r w:rsidR="0073751E">
        <w:rPr>
          <w:rFonts w:cs="Arial"/>
          <w:szCs w:val="24"/>
          <w:lang w:val="de-AT" w:eastAsia="de-AT"/>
        </w:rPr>
        <w:t xml:space="preserve"> </w:t>
      </w:r>
      <w:r w:rsidRPr="0073751E">
        <w:rPr>
          <w:rFonts w:cs="Arial"/>
          <w:szCs w:val="24"/>
          <w:lang w:val="de-AT" w:eastAsia="de-AT"/>
        </w:rPr>
        <w:t>Fahrern müssen jedoch nur vier</w:t>
      </w:r>
      <w:r w:rsidR="0073751E">
        <w:rPr>
          <w:rFonts w:cs="Arial"/>
          <w:szCs w:val="24"/>
          <w:lang w:val="de-AT" w:eastAsia="de-AT"/>
        </w:rPr>
        <w:t xml:space="preserve"> </w:t>
      </w:r>
      <w:r w:rsidRPr="0073751E">
        <w:rPr>
          <w:rFonts w:cs="Arial"/>
          <w:szCs w:val="24"/>
          <w:lang w:val="de-AT" w:eastAsia="de-AT"/>
        </w:rPr>
        <w:t>die Ziellinie überschreiten – daher</w:t>
      </w:r>
      <w:r w:rsidR="0073751E">
        <w:rPr>
          <w:rFonts w:cs="Arial"/>
          <w:szCs w:val="24"/>
          <w:lang w:val="de-AT" w:eastAsia="de-AT"/>
        </w:rPr>
        <w:t xml:space="preserve"> </w:t>
      </w:r>
      <w:r w:rsidRPr="0073751E">
        <w:rPr>
          <w:rFonts w:cs="Arial"/>
          <w:szCs w:val="24"/>
          <w:lang w:val="de-AT" w:eastAsia="de-AT"/>
        </w:rPr>
        <w:t>wird die Zeit des vierten Teamfahrers,</w:t>
      </w:r>
      <w:r w:rsidR="0073751E">
        <w:rPr>
          <w:rFonts w:cs="Arial"/>
          <w:szCs w:val="24"/>
          <w:lang w:val="de-AT" w:eastAsia="de-AT"/>
        </w:rPr>
        <w:t xml:space="preserve"> </w:t>
      </w:r>
      <w:r w:rsidRPr="0073751E">
        <w:rPr>
          <w:rFonts w:cs="Arial"/>
          <w:szCs w:val="24"/>
          <w:lang w:val="de-AT" w:eastAsia="de-AT"/>
        </w:rPr>
        <w:t>der ins Ziel kommt, gemessen.</w:t>
      </w:r>
      <w:r w:rsidR="0073751E">
        <w:rPr>
          <w:rFonts w:cs="Arial"/>
          <w:szCs w:val="24"/>
          <w:lang w:val="de-AT" w:eastAsia="de-AT"/>
        </w:rPr>
        <w:t xml:space="preserve"> </w:t>
      </w:r>
      <w:r w:rsidRPr="0073751E">
        <w:rPr>
          <w:rFonts w:cs="Arial"/>
          <w:szCs w:val="24"/>
          <w:lang w:val="de-AT" w:eastAsia="de-AT"/>
        </w:rPr>
        <w:t>Beim Mannschaftszeitfahren</w:t>
      </w:r>
      <w:r w:rsidR="0073751E">
        <w:rPr>
          <w:rFonts w:cs="Arial"/>
          <w:szCs w:val="24"/>
          <w:lang w:val="de-AT" w:eastAsia="de-AT"/>
        </w:rPr>
        <w:t xml:space="preserve"> </w:t>
      </w:r>
      <w:r w:rsidRPr="0073751E">
        <w:rPr>
          <w:rFonts w:cs="Arial"/>
          <w:szCs w:val="24"/>
          <w:lang w:val="de-AT" w:eastAsia="de-AT"/>
        </w:rPr>
        <w:t>geht es darum, dass der Vordermann</w:t>
      </w:r>
      <w:r w:rsidR="0073751E">
        <w:rPr>
          <w:rFonts w:cs="Arial"/>
          <w:szCs w:val="24"/>
          <w:lang w:val="de-AT" w:eastAsia="de-AT"/>
        </w:rPr>
        <w:t xml:space="preserve"> </w:t>
      </w:r>
      <w:r w:rsidRPr="0073751E">
        <w:rPr>
          <w:rFonts w:cs="Arial"/>
          <w:szCs w:val="24"/>
          <w:lang w:val="de-AT" w:eastAsia="de-AT"/>
        </w:rPr>
        <w:t>den fünf Hintermännern</w:t>
      </w:r>
      <w:r w:rsidR="0073751E">
        <w:rPr>
          <w:rFonts w:cs="Arial"/>
          <w:szCs w:val="24"/>
          <w:lang w:val="de-AT" w:eastAsia="de-AT"/>
        </w:rPr>
        <w:t xml:space="preserve"> </w:t>
      </w:r>
      <w:r w:rsidRPr="0073751E">
        <w:rPr>
          <w:rFonts w:cs="Arial"/>
          <w:szCs w:val="24"/>
          <w:lang w:val="de-AT" w:eastAsia="de-AT"/>
        </w:rPr>
        <w:t>Windschatten gibt, damit diese</w:t>
      </w:r>
      <w:r w:rsidR="0073751E">
        <w:rPr>
          <w:rFonts w:cs="Arial"/>
          <w:szCs w:val="24"/>
          <w:lang w:val="de-AT" w:eastAsia="de-AT"/>
        </w:rPr>
        <w:t xml:space="preserve"> </w:t>
      </w:r>
      <w:r w:rsidRPr="0073751E">
        <w:rPr>
          <w:rFonts w:cs="Arial"/>
          <w:szCs w:val="24"/>
          <w:lang w:val="de-AT" w:eastAsia="de-AT"/>
        </w:rPr>
        <w:t>Kraft sparen. Ein schneller Wechsel</w:t>
      </w:r>
      <w:r w:rsidR="0073751E">
        <w:rPr>
          <w:rFonts w:cs="Arial"/>
          <w:szCs w:val="24"/>
          <w:lang w:val="de-AT" w:eastAsia="de-AT"/>
        </w:rPr>
        <w:t xml:space="preserve"> </w:t>
      </w:r>
      <w:r w:rsidRPr="0073751E">
        <w:rPr>
          <w:rFonts w:cs="Arial"/>
          <w:szCs w:val="24"/>
          <w:lang w:val="de-AT" w:eastAsia="de-AT"/>
        </w:rPr>
        <w:t>der Führungsposition ist essentiell.</w:t>
      </w:r>
      <w:r w:rsidR="0073751E">
        <w:rPr>
          <w:rFonts w:cs="Arial"/>
          <w:szCs w:val="24"/>
          <w:lang w:val="de-AT" w:eastAsia="de-AT"/>
        </w:rPr>
        <w:t xml:space="preserve"> </w:t>
      </w:r>
    </w:p>
    <w:p w:rsidR="0073751E" w:rsidRDefault="00BF6C9B" w:rsidP="0073751E">
      <w:pPr>
        <w:spacing w:before="240"/>
        <w:jc w:val="both"/>
        <w:rPr>
          <w:rFonts w:cs="Arial"/>
          <w:szCs w:val="24"/>
          <w:lang w:val="de-AT" w:eastAsia="de-AT"/>
        </w:rPr>
      </w:pPr>
      <w:r w:rsidRPr="0073751E">
        <w:rPr>
          <w:rFonts w:cs="Arial"/>
          <w:szCs w:val="24"/>
          <w:lang w:val="de-AT" w:eastAsia="de-AT"/>
        </w:rPr>
        <w:t>Um dieses Ziel zu erreichen und</w:t>
      </w:r>
      <w:r w:rsidR="0073751E">
        <w:rPr>
          <w:rFonts w:cs="Arial"/>
          <w:szCs w:val="24"/>
          <w:lang w:val="de-AT" w:eastAsia="de-AT"/>
        </w:rPr>
        <w:t xml:space="preserve"> </w:t>
      </w:r>
      <w:r w:rsidRPr="0073751E">
        <w:rPr>
          <w:rFonts w:cs="Arial"/>
          <w:szCs w:val="24"/>
          <w:lang w:val="de-AT" w:eastAsia="de-AT"/>
        </w:rPr>
        <w:t>sich möglichst optimal vorzubereiten,</w:t>
      </w:r>
      <w:r w:rsidR="0073751E">
        <w:rPr>
          <w:rFonts w:cs="Arial"/>
          <w:szCs w:val="24"/>
          <w:lang w:val="de-AT" w:eastAsia="de-AT"/>
        </w:rPr>
        <w:t xml:space="preserve"> </w:t>
      </w:r>
      <w:r w:rsidRPr="0073751E">
        <w:rPr>
          <w:rFonts w:cs="Arial"/>
          <w:szCs w:val="24"/>
          <w:lang w:val="de-AT" w:eastAsia="de-AT"/>
        </w:rPr>
        <w:t>wurde Ende August</w:t>
      </w:r>
      <w:r w:rsidR="0073751E">
        <w:rPr>
          <w:rFonts w:cs="Arial"/>
          <w:szCs w:val="24"/>
          <w:lang w:val="de-AT" w:eastAsia="de-AT"/>
        </w:rPr>
        <w:t xml:space="preserve"> </w:t>
      </w:r>
      <w:r w:rsidRPr="0073751E">
        <w:rPr>
          <w:rFonts w:cs="Arial"/>
          <w:szCs w:val="24"/>
          <w:lang w:val="de-AT" w:eastAsia="de-AT"/>
        </w:rPr>
        <w:t>noch ein eigenes dreitätiges Zeitfahr-</w:t>
      </w:r>
      <w:r w:rsidR="0073751E">
        <w:rPr>
          <w:rFonts w:cs="Arial"/>
          <w:szCs w:val="24"/>
          <w:lang w:val="de-AT" w:eastAsia="de-AT"/>
        </w:rPr>
        <w:t xml:space="preserve"> </w:t>
      </w:r>
      <w:r w:rsidRPr="0073751E">
        <w:rPr>
          <w:rFonts w:cs="Arial"/>
          <w:szCs w:val="24"/>
          <w:lang w:val="de-AT" w:eastAsia="de-AT"/>
        </w:rPr>
        <w:t>Trainingslager absolviert.</w:t>
      </w:r>
      <w:r w:rsidR="0073751E">
        <w:rPr>
          <w:rFonts w:cs="Arial"/>
          <w:szCs w:val="24"/>
          <w:lang w:val="de-AT" w:eastAsia="de-AT"/>
        </w:rPr>
        <w:t xml:space="preserve"> </w:t>
      </w:r>
      <w:r w:rsidRPr="0073751E">
        <w:rPr>
          <w:rFonts w:cs="Arial"/>
          <w:szCs w:val="24"/>
          <w:lang w:val="de-AT" w:eastAsia="de-AT"/>
        </w:rPr>
        <w:t>Einen</w:t>
      </w:r>
      <w:r w:rsidR="0073751E">
        <w:rPr>
          <w:rFonts w:cs="Arial"/>
          <w:szCs w:val="24"/>
          <w:lang w:val="de-AT" w:eastAsia="de-AT"/>
        </w:rPr>
        <w:t xml:space="preserve"> </w:t>
      </w:r>
      <w:r w:rsidRPr="0073751E">
        <w:rPr>
          <w:rFonts w:cs="Arial"/>
          <w:szCs w:val="24"/>
          <w:lang w:val="de-AT" w:eastAsia="de-AT"/>
        </w:rPr>
        <w:t>letzten Formtest bildet nun</w:t>
      </w:r>
      <w:r w:rsidR="0073751E">
        <w:rPr>
          <w:rFonts w:cs="Arial"/>
          <w:szCs w:val="24"/>
          <w:lang w:val="de-AT" w:eastAsia="de-AT"/>
        </w:rPr>
        <w:t xml:space="preserve"> </w:t>
      </w:r>
      <w:r w:rsidRPr="0073751E">
        <w:rPr>
          <w:rFonts w:cs="Arial"/>
          <w:szCs w:val="24"/>
          <w:lang w:val="de-AT" w:eastAsia="de-AT"/>
        </w:rPr>
        <w:t>am Samstag, 15. September das</w:t>
      </w:r>
      <w:r w:rsidR="0073751E">
        <w:rPr>
          <w:rFonts w:cs="Arial"/>
          <w:szCs w:val="24"/>
          <w:lang w:val="de-AT" w:eastAsia="de-AT"/>
        </w:rPr>
        <w:t xml:space="preserve"> </w:t>
      </w:r>
      <w:r w:rsidRPr="0073751E">
        <w:rPr>
          <w:rFonts w:cs="Arial"/>
          <w:szCs w:val="24"/>
          <w:lang w:val="de-AT" w:eastAsia="de-AT"/>
        </w:rPr>
        <w:t xml:space="preserve">Bundesligarennen „King </w:t>
      </w:r>
      <w:proofErr w:type="spellStart"/>
      <w:r w:rsidRPr="0073751E">
        <w:rPr>
          <w:rFonts w:cs="Arial"/>
          <w:szCs w:val="24"/>
          <w:lang w:val="de-AT" w:eastAsia="de-AT"/>
        </w:rPr>
        <w:t>of</w:t>
      </w:r>
      <w:proofErr w:type="spellEnd"/>
      <w:r w:rsidRPr="0073751E">
        <w:rPr>
          <w:rFonts w:cs="Arial"/>
          <w:szCs w:val="24"/>
          <w:lang w:val="de-AT" w:eastAsia="de-AT"/>
        </w:rPr>
        <w:t xml:space="preserve"> </w:t>
      </w:r>
      <w:proofErr w:type="spellStart"/>
      <w:r w:rsidRPr="0073751E">
        <w:rPr>
          <w:rFonts w:cs="Arial"/>
          <w:szCs w:val="24"/>
          <w:lang w:val="de-AT" w:eastAsia="de-AT"/>
        </w:rPr>
        <w:t>the</w:t>
      </w:r>
      <w:proofErr w:type="spellEnd"/>
      <w:r w:rsidR="0073751E">
        <w:rPr>
          <w:rFonts w:cs="Arial"/>
          <w:szCs w:val="24"/>
        </w:rPr>
        <w:t xml:space="preserve"> </w:t>
      </w:r>
      <w:r w:rsidR="0073751E" w:rsidRPr="0073751E">
        <w:rPr>
          <w:rFonts w:cs="Arial"/>
          <w:szCs w:val="24"/>
          <w:lang w:val="de-AT" w:eastAsia="de-AT"/>
        </w:rPr>
        <w:t>Lake“ rund um den malerischen</w:t>
      </w:r>
      <w:r w:rsidR="0073751E">
        <w:rPr>
          <w:rFonts w:cs="Arial"/>
          <w:szCs w:val="24"/>
          <w:lang w:val="de-AT" w:eastAsia="de-AT"/>
        </w:rPr>
        <w:t xml:space="preserve"> </w:t>
      </w:r>
      <w:r w:rsidR="0073751E" w:rsidRPr="0073751E">
        <w:rPr>
          <w:rFonts w:cs="Arial"/>
          <w:szCs w:val="24"/>
          <w:lang w:val="de-AT" w:eastAsia="de-AT"/>
        </w:rPr>
        <w:t>Attersee.</w:t>
      </w:r>
      <w:r w:rsidR="0073751E">
        <w:rPr>
          <w:rFonts w:cs="Arial"/>
          <w:szCs w:val="24"/>
          <w:lang w:val="de-AT" w:eastAsia="de-AT"/>
        </w:rPr>
        <w:t xml:space="preserve"> </w:t>
      </w:r>
    </w:p>
    <w:p w:rsidR="00575F94" w:rsidRDefault="0073751E" w:rsidP="0004193B">
      <w:pPr>
        <w:spacing w:before="240"/>
        <w:jc w:val="both"/>
        <w:rPr>
          <w:rFonts w:cs="Arial"/>
          <w:szCs w:val="24"/>
          <w:lang w:val="de-AT" w:eastAsia="de-AT"/>
        </w:rPr>
      </w:pPr>
      <w:r w:rsidRPr="0073751E">
        <w:rPr>
          <w:rFonts w:cs="Arial"/>
          <w:szCs w:val="24"/>
          <w:lang w:val="de-AT" w:eastAsia="de-AT"/>
        </w:rPr>
        <w:t>Ein entscheidender Erfolgsfaktor</w:t>
      </w:r>
      <w:r>
        <w:rPr>
          <w:rFonts w:cs="Arial"/>
          <w:szCs w:val="24"/>
          <w:lang w:val="de-AT" w:eastAsia="de-AT"/>
        </w:rPr>
        <w:t xml:space="preserve"> </w:t>
      </w:r>
      <w:r w:rsidRPr="0073751E">
        <w:rPr>
          <w:rFonts w:cs="Arial"/>
          <w:szCs w:val="24"/>
          <w:lang w:val="de-AT" w:eastAsia="de-AT"/>
        </w:rPr>
        <w:t>beim Welser Profi-Radteam ist</w:t>
      </w:r>
      <w:r>
        <w:rPr>
          <w:rFonts w:cs="Arial"/>
          <w:szCs w:val="24"/>
          <w:lang w:val="de-AT" w:eastAsia="de-AT"/>
        </w:rPr>
        <w:t xml:space="preserve"> </w:t>
      </w:r>
      <w:r w:rsidRPr="0073751E">
        <w:rPr>
          <w:rFonts w:cs="Arial"/>
          <w:szCs w:val="24"/>
          <w:lang w:val="de-AT" w:eastAsia="de-AT"/>
        </w:rPr>
        <w:t>neben der Qualität der Fahrer</w:t>
      </w:r>
      <w:r>
        <w:rPr>
          <w:rFonts w:cs="Arial"/>
          <w:szCs w:val="24"/>
          <w:lang w:val="de-AT" w:eastAsia="de-AT"/>
        </w:rPr>
        <w:t xml:space="preserve"> </w:t>
      </w:r>
      <w:r w:rsidRPr="0073751E">
        <w:rPr>
          <w:rFonts w:cs="Arial"/>
          <w:szCs w:val="24"/>
          <w:lang w:val="de-AT" w:eastAsia="de-AT"/>
        </w:rPr>
        <w:t>das professionelle Umfeld: Zwei</w:t>
      </w:r>
      <w:r>
        <w:rPr>
          <w:rFonts w:cs="Arial"/>
          <w:szCs w:val="24"/>
          <w:lang w:val="de-AT" w:eastAsia="de-AT"/>
        </w:rPr>
        <w:t xml:space="preserve"> </w:t>
      </w:r>
      <w:r w:rsidRPr="0073751E">
        <w:rPr>
          <w:rFonts w:cs="Arial"/>
          <w:szCs w:val="24"/>
          <w:lang w:val="de-AT" w:eastAsia="de-AT"/>
        </w:rPr>
        <w:t>Rennsportleiter, Zwei Mechaniker</w:t>
      </w:r>
      <w:r>
        <w:rPr>
          <w:rFonts w:cs="Arial"/>
          <w:szCs w:val="24"/>
          <w:lang w:val="de-AT" w:eastAsia="de-AT"/>
        </w:rPr>
        <w:t xml:space="preserve"> </w:t>
      </w:r>
      <w:r w:rsidRPr="0073751E">
        <w:rPr>
          <w:rFonts w:cs="Arial"/>
          <w:szCs w:val="24"/>
          <w:lang w:val="de-AT" w:eastAsia="de-AT"/>
        </w:rPr>
        <w:t>und fünf abwechselnd tätige</w:t>
      </w:r>
      <w:r>
        <w:rPr>
          <w:rFonts w:cs="Arial"/>
          <w:szCs w:val="24"/>
          <w:lang w:val="de-AT" w:eastAsia="de-AT"/>
        </w:rPr>
        <w:t xml:space="preserve"> </w:t>
      </w:r>
      <w:r w:rsidRPr="0073751E">
        <w:rPr>
          <w:rFonts w:cs="Arial"/>
          <w:szCs w:val="24"/>
          <w:lang w:val="de-AT" w:eastAsia="de-AT"/>
        </w:rPr>
        <w:t>Masseure sorgen für eine optimale</w:t>
      </w:r>
      <w:r>
        <w:rPr>
          <w:rFonts w:cs="Arial"/>
          <w:szCs w:val="24"/>
          <w:lang w:val="de-AT" w:eastAsia="de-AT"/>
        </w:rPr>
        <w:t xml:space="preserve"> </w:t>
      </w:r>
      <w:r w:rsidRPr="0073751E">
        <w:rPr>
          <w:rFonts w:cs="Arial"/>
          <w:szCs w:val="24"/>
          <w:lang w:val="de-AT" w:eastAsia="de-AT"/>
        </w:rPr>
        <w:t>Betreuung der Radprofis vor,</w:t>
      </w:r>
      <w:r>
        <w:rPr>
          <w:rFonts w:cs="Arial"/>
          <w:szCs w:val="24"/>
          <w:lang w:val="de-AT" w:eastAsia="de-AT"/>
        </w:rPr>
        <w:t xml:space="preserve"> </w:t>
      </w:r>
      <w:r w:rsidRPr="0073751E">
        <w:rPr>
          <w:rFonts w:cs="Arial"/>
          <w:szCs w:val="24"/>
          <w:lang w:val="de-AT" w:eastAsia="de-AT"/>
        </w:rPr>
        <w:t>während und nach den Rennen.</w:t>
      </w:r>
      <w:r>
        <w:rPr>
          <w:rFonts w:cs="Arial"/>
          <w:szCs w:val="24"/>
          <w:lang w:val="de-AT" w:eastAsia="de-AT"/>
        </w:rPr>
        <w:t xml:space="preserve"> </w:t>
      </w:r>
      <w:r w:rsidRPr="0073751E">
        <w:rPr>
          <w:rFonts w:cs="Arial"/>
          <w:szCs w:val="24"/>
          <w:lang w:val="de-AT" w:eastAsia="de-AT"/>
        </w:rPr>
        <w:t>In der Rennsaison 2018 sind Ricci</w:t>
      </w:r>
      <w:r>
        <w:rPr>
          <w:rFonts w:cs="Arial"/>
          <w:szCs w:val="24"/>
          <w:lang w:val="de-AT" w:eastAsia="de-AT"/>
        </w:rPr>
        <w:t xml:space="preserve"> </w:t>
      </w:r>
      <w:proofErr w:type="spellStart"/>
      <w:r w:rsidRPr="0073751E">
        <w:rPr>
          <w:rFonts w:cs="Arial"/>
          <w:szCs w:val="24"/>
          <w:lang w:val="de-AT" w:eastAsia="de-AT"/>
        </w:rPr>
        <w:t>Zoidl</w:t>
      </w:r>
      <w:proofErr w:type="spellEnd"/>
      <w:r w:rsidRPr="0073751E">
        <w:rPr>
          <w:rFonts w:cs="Arial"/>
          <w:szCs w:val="24"/>
          <w:lang w:val="de-AT" w:eastAsia="de-AT"/>
        </w:rPr>
        <w:t xml:space="preserve"> &amp; Co. insgesamt rund 100</w:t>
      </w:r>
      <w:r>
        <w:rPr>
          <w:rFonts w:cs="Arial"/>
          <w:szCs w:val="24"/>
          <w:lang w:val="de-AT" w:eastAsia="de-AT"/>
        </w:rPr>
        <w:t xml:space="preserve"> </w:t>
      </w:r>
      <w:r w:rsidRPr="0073751E">
        <w:rPr>
          <w:rFonts w:cs="Arial"/>
          <w:szCs w:val="24"/>
          <w:lang w:val="de-AT" w:eastAsia="de-AT"/>
        </w:rPr>
        <w:t>Renntage im Einsatz und legen</w:t>
      </w:r>
      <w:r>
        <w:rPr>
          <w:rFonts w:cs="Arial"/>
          <w:szCs w:val="24"/>
          <w:lang w:val="de-AT" w:eastAsia="de-AT"/>
        </w:rPr>
        <w:t xml:space="preserve"> </w:t>
      </w:r>
      <w:r w:rsidRPr="0073751E">
        <w:rPr>
          <w:rFonts w:cs="Arial"/>
          <w:szCs w:val="24"/>
          <w:lang w:val="de-AT" w:eastAsia="de-AT"/>
        </w:rPr>
        <w:t>35.000 Renn- und Trainingskilometer</w:t>
      </w:r>
      <w:r>
        <w:rPr>
          <w:rFonts w:cs="Arial"/>
          <w:szCs w:val="24"/>
          <w:lang w:val="de-AT" w:eastAsia="de-AT"/>
        </w:rPr>
        <w:t xml:space="preserve"> </w:t>
      </w:r>
      <w:r w:rsidRPr="0073751E">
        <w:rPr>
          <w:rFonts w:cs="Arial"/>
          <w:szCs w:val="24"/>
          <w:lang w:val="de-AT" w:eastAsia="de-AT"/>
        </w:rPr>
        <w:t>zurück</w:t>
      </w:r>
      <w:r w:rsidR="00575F94">
        <w:rPr>
          <w:rFonts w:cs="Arial"/>
          <w:szCs w:val="24"/>
          <w:lang w:val="de-AT" w:eastAsia="de-AT"/>
        </w:rPr>
        <w:t xml:space="preserve">. </w:t>
      </w:r>
    </w:p>
    <w:p w:rsidR="00575F94" w:rsidRDefault="00575F94" w:rsidP="00575F94">
      <w:pPr>
        <w:pStyle w:val="berschrift1"/>
        <w:sectPr w:rsidR="00575F94" w:rsidSect="0018538D">
          <w:pgSz w:w="11906" w:h="16838" w:code="9"/>
          <w:pgMar w:top="851" w:right="851" w:bottom="851" w:left="851" w:header="567" w:footer="340" w:gutter="0"/>
          <w:cols w:sep="1" w:space="709"/>
        </w:sectPr>
      </w:pPr>
    </w:p>
    <w:p w:rsidR="00802D55" w:rsidRDefault="00802D55" w:rsidP="00575F94">
      <w:pPr>
        <w:pStyle w:val="berschrift1"/>
      </w:pPr>
      <w:bookmarkStart w:id="71" w:name="_Toc524506195"/>
      <w:r>
        <w:lastRenderedPageBreak/>
        <w:t>KOMMUNALES</w:t>
      </w:r>
      <w:bookmarkEnd w:id="71"/>
    </w:p>
    <w:p w:rsidR="00BF6C9B" w:rsidRDefault="00802D55" w:rsidP="0004193B">
      <w:pPr>
        <w:pStyle w:val="berschrift2"/>
      </w:pPr>
      <w:bookmarkStart w:id="72" w:name="_Toc524506196"/>
      <w:r>
        <w:t>Stadtschreiber für Wels gesucht</w:t>
      </w:r>
      <w:bookmarkEnd w:id="72"/>
    </w:p>
    <w:p w:rsidR="00802D55" w:rsidRDefault="00802D55" w:rsidP="00802D55">
      <w:pPr>
        <w:jc w:val="both"/>
        <w:rPr>
          <w:rFonts w:cs="Arial"/>
          <w:szCs w:val="24"/>
          <w:lang w:val="de-AT" w:eastAsia="de-AT"/>
        </w:rPr>
      </w:pPr>
      <w:r w:rsidRPr="00802D55">
        <w:rPr>
          <w:rFonts w:cs="Arial"/>
          <w:szCs w:val="24"/>
          <w:lang w:val="de-AT" w:eastAsia="de-AT"/>
        </w:rPr>
        <w:t>In einer Ausschreibung sucht die</w:t>
      </w:r>
      <w:r>
        <w:rPr>
          <w:rFonts w:cs="Arial"/>
          <w:szCs w:val="24"/>
          <w:lang w:val="de-AT" w:eastAsia="de-AT"/>
        </w:rPr>
        <w:t xml:space="preserve"> </w:t>
      </w:r>
      <w:r w:rsidRPr="00802D55">
        <w:rPr>
          <w:rFonts w:cs="Arial"/>
          <w:szCs w:val="24"/>
          <w:lang w:val="de-AT" w:eastAsia="de-AT"/>
        </w:rPr>
        <w:t>Stadt Wels derzeit zum vierten</w:t>
      </w:r>
      <w:r>
        <w:rPr>
          <w:rFonts w:cs="Arial"/>
          <w:szCs w:val="24"/>
          <w:lang w:val="de-AT" w:eastAsia="de-AT"/>
        </w:rPr>
        <w:t xml:space="preserve"> </w:t>
      </w:r>
      <w:r w:rsidRPr="00802D55">
        <w:rPr>
          <w:rFonts w:cs="Arial"/>
          <w:szCs w:val="24"/>
          <w:lang w:val="de-AT" w:eastAsia="de-AT"/>
        </w:rPr>
        <w:t xml:space="preserve">Mal einen </w:t>
      </w:r>
      <w:r w:rsidRPr="00802D55">
        <w:rPr>
          <w:rFonts w:cs="Arial"/>
          <w:bCs/>
          <w:szCs w:val="24"/>
          <w:lang w:val="de-AT" w:eastAsia="de-AT"/>
        </w:rPr>
        <w:t>Stadtschreiber</w:t>
      </w:r>
      <w:r w:rsidRPr="00802D55">
        <w:rPr>
          <w:rFonts w:cs="Arial"/>
          <w:szCs w:val="24"/>
          <w:lang w:val="de-AT" w:eastAsia="de-AT"/>
        </w:rPr>
        <w:t>. Der</w:t>
      </w:r>
      <w:r>
        <w:rPr>
          <w:rFonts w:cs="Arial"/>
          <w:szCs w:val="24"/>
          <w:lang w:val="de-AT" w:eastAsia="de-AT"/>
        </w:rPr>
        <w:t xml:space="preserve"> </w:t>
      </w:r>
      <w:r w:rsidRPr="00802D55">
        <w:rPr>
          <w:rFonts w:cs="Arial"/>
          <w:szCs w:val="24"/>
          <w:lang w:val="de-AT" w:eastAsia="de-AT"/>
        </w:rPr>
        <w:t>Begriff „Stadtschreiber“ bezeichnet</w:t>
      </w:r>
      <w:r>
        <w:rPr>
          <w:rFonts w:cs="Arial"/>
          <w:szCs w:val="24"/>
          <w:lang w:val="de-AT" w:eastAsia="de-AT"/>
        </w:rPr>
        <w:t xml:space="preserve"> </w:t>
      </w:r>
      <w:r w:rsidRPr="00802D55">
        <w:rPr>
          <w:rFonts w:cs="Arial"/>
          <w:szCs w:val="24"/>
          <w:lang w:val="de-AT" w:eastAsia="de-AT"/>
        </w:rPr>
        <w:t>Schriftsteller, die von einer</w:t>
      </w:r>
      <w:r>
        <w:rPr>
          <w:rFonts w:cs="Arial"/>
          <w:szCs w:val="24"/>
          <w:lang w:val="de-AT" w:eastAsia="de-AT"/>
        </w:rPr>
        <w:t xml:space="preserve"> </w:t>
      </w:r>
      <w:r w:rsidRPr="00802D55">
        <w:rPr>
          <w:rFonts w:cs="Arial"/>
          <w:szCs w:val="24"/>
          <w:lang w:val="de-AT" w:eastAsia="de-AT"/>
        </w:rPr>
        <w:t>Stadt dazu eingeladen werden,</w:t>
      </w:r>
      <w:r>
        <w:rPr>
          <w:rFonts w:cs="Arial"/>
          <w:szCs w:val="24"/>
          <w:lang w:val="de-AT" w:eastAsia="de-AT"/>
        </w:rPr>
        <w:t xml:space="preserve"> </w:t>
      </w:r>
      <w:r w:rsidRPr="00802D55">
        <w:rPr>
          <w:rFonts w:cs="Arial"/>
          <w:szCs w:val="24"/>
          <w:lang w:val="de-AT" w:eastAsia="de-AT"/>
        </w:rPr>
        <w:t>für eine befristete Zeit in ihr zu</w:t>
      </w:r>
      <w:r>
        <w:rPr>
          <w:rFonts w:cs="Arial"/>
          <w:szCs w:val="24"/>
          <w:lang w:val="de-AT" w:eastAsia="de-AT"/>
        </w:rPr>
        <w:t xml:space="preserve"> </w:t>
      </w:r>
      <w:r w:rsidRPr="00802D55">
        <w:rPr>
          <w:rFonts w:cs="Arial"/>
          <w:szCs w:val="24"/>
          <w:lang w:val="de-AT" w:eastAsia="de-AT"/>
        </w:rPr>
        <w:t>leben und (als eine Art Chronist)</w:t>
      </w:r>
      <w:r>
        <w:rPr>
          <w:rFonts w:cs="Arial"/>
          <w:szCs w:val="24"/>
          <w:lang w:val="de-AT" w:eastAsia="de-AT"/>
        </w:rPr>
        <w:t xml:space="preserve"> </w:t>
      </w:r>
      <w:r w:rsidRPr="00802D55">
        <w:rPr>
          <w:rFonts w:cs="Arial"/>
          <w:szCs w:val="24"/>
          <w:lang w:val="de-AT" w:eastAsia="de-AT"/>
        </w:rPr>
        <w:t>über sie zu schreiben.</w:t>
      </w:r>
      <w:r>
        <w:rPr>
          <w:rFonts w:cs="Arial"/>
          <w:szCs w:val="24"/>
          <w:lang w:val="de-AT" w:eastAsia="de-AT"/>
        </w:rPr>
        <w:t xml:space="preserve"> </w:t>
      </w:r>
    </w:p>
    <w:p w:rsidR="00802D55" w:rsidRDefault="00802D55" w:rsidP="00802D55">
      <w:pPr>
        <w:spacing w:before="240"/>
        <w:jc w:val="both"/>
        <w:rPr>
          <w:rFonts w:cs="Arial"/>
          <w:szCs w:val="24"/>
          <w:lang w:val="de-AT" w:eastAsia="de-AT"/>
        </w:rPr>
      </w:pPr>
      <w:r w:rsidRPr="00802D55">
        <w:rPr>
          <w:rFonts w:cs="Arial"/>
          <w:szCs w:val="24"/>
          <w:lang w:val="de-AT" w:eastAsia="de-AT"/>
        </w:rPr>
        <w:t xml:space="preserve">Das angebotene </w:t>
      </w:r>
      <w:r w:rsidRPr="00802D55">
        <w:rPr>
          <w:rFonts w:cs="Arial"/>
          <w:bCs/>
          <w:szCs w:val="24"/>
          <w:lang w:val="de-AT" w:eastAsia="de-AT"/>
        </w:rPr>
        <w:t>dreimonatige</w:t>
      </w:r>
      <w:r>
        <w:rPr>
          <w:rFonts w:cs="Arial"/>
          <w:bCs/>
          <w:szCs w:val="24"/>
          <w:lang w:val="de-AT" w:eastAsia="de-AT"/>
        </w:rPr>
        <w:t xml:space="preserve"> </w:t>
      </w:r>
      <w:r w:rsidRPr="00802D55">
        <w:rPr>
          <w:rFonts w:cs="Arial"/>
          <w:bCs/>
          <w:szCs w:val="24"/>
          <w:lang w:val="de-AT" w:eastAsia="de-AT"/>
        </w:rPr>
        <w:t xml:space="preserve">Stipendium </w:t>
      </w:r>
      <w:r w:rsidRPr="00802D55">
        <w:rPr>
          <w:rFonts w:cs="Arial"/>
          <w:szCs w:val="24"/>
          <w:lang w:val="de-AT" w:eastAsia="de-AT"/>
        </w:rPr>
        <w:t>(1. Dezember 2018</w:t>
      </w:r>
      <w:r>
        <w:rPr>
          <w:rFonts w:cs="Arial"/>
          <w:szCs w:val="24"/>
          <w:lang w:val="de-AT" w:eastAsia="de-AT"/>
        </w:rPr>
        <w:t xml:space="preserve"> </w:t>
      </w:r>
      <w:r w:rsidRPr="00802D55">
        <w:rPr>
          <w:rFonts w:cs="Arial"/>
          <w:szCs w:val="24"/>
          <w:lang w:val="de-AT" w:eastAsia="de-AT"/>
        </w:rPr>
        <w:t>bis 28. Februar 2019) richtet</w:t>
      </w:r>
      <w:r>
        <w:rPr>
          <w:rFonts w:cs="Arial"/>
          <w:szCs w:val="24"/>
          <w:lang w:val="de-AT" w:eastAsia="de-AT"/>
        </w:rPr>
        <w:t xml:space="preserve"> </w:t>
      </w:r>
      <w:r w:rsidRPr="00802D55">
        <w:rPr>
          <w:rFonts w:cs="Arial"/>
          <w:szCs w:val="24"/>
          <w:lang w:val="de-AT" w:eastAsia="de-AT"/>
        </w:rPr>
        <w:t>sich an Literaten ohne Altersbeschränkung</w:t>
      </w:r>
      <w:r>
        <w:rPr>
          <w:rFonts w:cs="Arial"/>
          <w:szCs w:val="24"/>
          <w:lang w:val="de-AT" w:eastAsia="de-AT"/>
        </w:rPr>
        <w:t xml:space="preserve"> </w:t>
      </w:r>
      <w:r w:rsidRPr="00802D55">
        <w:rPr>
          <w:rFonts w:cs="Arial"/>
          <w:szCs w:val="24"/>
          <w:lang w:val="de-AT" w:eastAsia="de-AT"/>
        </w:rPr>
        <w:t>und umfasst neben</w:t>
      </w:r>
      <w:r>
        <w:rPr>
          <w:rFonts w:cs="Arial"/>
          <w:szCs w:val="24"/>
          <w:lang w:val="de-AT" w:eastAsia="de-AT"/>
        </w:rPr>
        <w:t xml:space="preserve"> </w:t>
      </w:r>
      <w:r w:rsidRPr="00802D55">
        <w:rPr>
          <w:rFonts w:cs="Arial"/>
          <w:szCs w:val="24"/>
          <w:lang w:val="de-AT" w:eastAsia="de-AT"/>
        </w:rPr>
        <w:t>einer kostenlosen Unterkunft</w:t>
      </w:r>
      <w:r>
        <w:rPr>
          <w:rFonts w:cs="Arial"/>
          <w:szCs w:val="24"/>
          <w:lang w:val="de-AT" w:eastAsia="de-AT"/>
        </w:rPr>
        <w:t xml:space="preserve"> </w:t>
      </w:r>
      <w:r w:rsidRPr="00802D55">
        <w:rPr>
          <w:rFonts w:cs="Arial"/>
          <w:szCs w:val="24"/>
          <w:lang w:val="de-AT" w:eastAsia="de-AT"/>
        </w:rPr>
        <w:t>auch eine monatliche Unter-stützung</w:t>
      </w:r>
      <w:r>
        <w:rPr>
          <w:rFonts w:cs="Arial"/>
          <w:szCs w:val="24"/>
          <w:lang w:val="de-AT" w:eastAsia="de-AT"/>
        </w:rPr>
        <w:t xml:space="preserve"> </w:t>
      </w:r>
      <w:r w:rsidRPr="00802D55">
        <w:rPr>
          <w:rFonts w:cs="Arial"/>
          <w:szCs w:val="24"/>
          <w:lang w:val="de-AT" w:eastAsia="de-AT"/>
        </w:rPr>
        <w:t>von 1.100 Euro. Mit der</w:t>
      </w:r>
      <w:r>
        <w:rPr>
          <w:rFonts w:cs="Arial"/>
          <w:szCs w:val="24"/>
          <w:lang w:val="de-AT" w:eastAsia="de-AT"/>
        </w:rPr>
        <w:t xml:space="preserve"> </w:t>
      </w:r>
      <w:r w:rsidRPr="00802D55">
        <w:rPr>
          <w:rFonts w:cs="Arial"/>
          <w:szCs w:val="24"/>
          <w:lang w:val="de-AT" w:eastAsia="de-AT"/>
        </w:rPr>
        <w:t xml:space="preserve">Ausschreibung ist das </w:t>
      </w:r>
      <w:r w:rsidRPr="00802D55">
        <w:rPr>
          <w:rFonts w:cs="Arial"/>
          <w:bCs/>
          <w:szCs w:val="24"/>
          <w:lang w:val="de-AT" w:eastAsia="de-AT"/>
        </w:rPr>
        <w:t xml:space="preserve">Ziel </w:t>
      </w:r>
      <w:r w:rsidRPr="00802D55">
        <w:rPr>
          <w:rFonts w:cs="Arial"/>
          <w:szCs w:val="24"/>
          <w:lang w:val="de-AT" w:eastAsia="de-AT"/>
        </w:rPr>
        <w:t>verbunden,</w:t>
      </w:r>
      <w:r>
        <w:rPr>
          <w:rFonts w:cs="Arial"/>
          <w:szCs w:val="24"/>
          <w:lang w:val="de-AT" w:eastAsia="de-AT"/>
        </w:rPr>
        <w:t xml:space="preserve"> </w:t>
      </w:r>
      <w:r w:rsidRPr="00802D55">
        <w:rPr>
          <w:rFonts w:cs="Arial"/>
          <w:szCs w:val="24"/>
          <w:lang w:val="de-AT" w:eastAsia="de-AT"/>
        </w:rPr>
        <w:t>Literaten zu fördern, die</w:t>
      </w:r>
      <w:r>
        <w:rPr>
          <w:rFonts w:cs="Arial"/>
          <w:szCs w:val="24"/>
          <w:lang w:val="de-AT" w:eastAsia="de-AT"/>
        </w:rPr>
        <w:t xml:space="preserve"> </w:t>
      </w:r>
      <w:r w:rsidRPr="00802D55">
        <w:rPr>
          <w:rFonts w:cs="Arial"/>
          <w:szCs w:val="24"/>
          <w:lang w:val="de-AT" w:eastAsia="de-AT"/>
        </w:rPr>
        <w:t>in ihrer Arbeit über einen großen</w:t>
      </w:r>
      <w:r>
        <w:rPr>
          <w:rFonts w:cs="Arial"/>
          <w:szCs w:val="24"/>
          <w:lang w:val="de-AT" w:eastAsia="de-AT"/>
        </w:rPr>
        <w:t xml:space="preserve"> </w:t>
      </w:r>
      <w:r w:rsidRPr="00802D55">
        <w:rPr>
          <w:rFonts w:cs="Arial"/>
          <w:szCs w:val="24"/>
          <w:lang w:val="de-AT" w:eastAsia="de-AT"/>
        </w:rPr>
        <w:t>Gegenwartsbezug verfügen,</w:t>
      </w:r>
      <w:r>
        <w:rPr>
          <w:rFonts w:cs="Arial"/>
          <w:szCs w:val="24"/>
          <w:lang w:val="de-AT" w:eastAsia="de-AT"/>
        </w:rPr>
        <w:t xml:space="preserve"> </w:t>
      </w:r>
      <w:r w:rsidRPr="00802D55">
        <w:rPr>
          <w:rFonts w:cs="Arial"/>
          <w:szCs w:val="24"/>
          <w:lang w:val="de-AT" w:eastAsia="de-AT"/>
        </w:rPr>
        <w:t>künstlerische Eigenständigkeit</w:t>
      </w:r>
      <w:r>
        <w:rPr>
          <w:rFonts w:cs="Arial"/>
          <w:szCs w:val="24"/>
          <w:lang w:val="de-AT" w:eastAsia="de-AT"/>
        </w:rPr>
        <w:t xml:space="preserve"> </w:t>
      </w:r>
      <w:r w:rsidRPr="00802D55">
        <w:rPr>
          <w:rFonts w:cs="Arial"/>
          <w:szCs w:val="24"/>
          <w:lang w:val="de-AT" w:eastAsia="de-AT"/>
        </w:rPr>
        <w:t>aufweisen und bereit sind, in</w:t>
      </w:r>
      <w:r>
        <w:rPr>
          <w:rFonts w:cs="Arial"/>
          <w:szCs w:val="24"/>
          <w:lang w:val="de-AT" w:eastAsia="de-AT"/>
        </w:rPr>
        <w:t xml:space="preserve"> </w:t>
      </w:r>
      <w:r w:rsidRPr="00802D55">
        <w:rPr>
          <w:rFonts w:cs="Arial"/>
          <w:szCs w:val="24"/>
          <w:lang w:val="de-AT" w:eastAsia="de-AT"/>
        </w:rPr>
        <w:t>Austausch mit der Welser Bevölkerung</w:t>
      </w:r>
      <w:r>
        <w:rPr>
          <w:rFonts w:cs="Arial"/>
          <w:szCs w:val="24"/>
          <w:lang w:val="de-AT" w:eastAsia="de-AT"/>
        </w:rPr>
        <w:t xml:space="preserve"> </w:t>
      </w:r>
      <w:r w:rsidRPr="00802D55">
        <w:rPr>
          <w:rFonts w:cs="Arial"/>
          <w:szCs w:val="24"/>
          <w:lang w:val="de-AT" w:eastAsia="de-AT"/>
        </w:rPr>
        <w:t>zu treten.</w:t>
      </w:r>
      <w:r>
        <w:rPr>
          <w:rFonts w:cs="Arial"/>
          <w:szCs w:val="24"/>
          <w:lang w:val="de-AT" w:eastAsia="de-AT"/>
        </w:rPr>
        <w:t xml:space="preserve"> </w:t>
      </w:r>
    </w:p>
    <w:p w:rsidR="00802D55" w:rsidRDefault="00802D55" w:rsidP="00802D55">
      <w:pPr>
        <w:spacing w:before="240"/>
        <w:jc w:val="both"/>
        <w:rPr>
          <w:rFonts w:cs="Arial"/>
          <w:szCs w:val="24"/>
          <w:lang w:val="de-AT" w:eastAsia="de-AT"/>
        </w:rPr>
      </w:pPr>
      <w:r w:rsidRPr="00802D55">
        <w:rPr>
          <w:rFonts w:cs="Arial"/>
          <w:szCs w:val="24"/>
          <w:lang w:val="de-AT" w:eastAsia="de-AT"/>
        </w:rPr>
        <w:t xml:space="preserve">Weitere </w:t>
      </w:r>
      <w:r w:rsidRPr="00802D55">
        <w:rPr>
          <w:rFonts w:cs="Arial"/>
          <w:bCs/>
          <w:szCs w:val="24"/>
          <w:lang w:val="de-AT" w:eastAsia="de-AT"/>
        </w:rPr>
        <w:t>Ausschreibungskriterien</w:t>
      </w:r>
      <w:r>
        <w:rPr>
          <w:rFonts w:cs="Arial"/>
          <w:bCs/>
          <w:szCs w:val="24"/>
          <w:lang w:val="de-AT" w:eastAsia="de-AT"/>
        </w:rPr>
        <w:t xml:space="preserve"> </w:t>
      </w:r>
      <w:r w:rsidRPr="00802D55">
        <w:rPr>
          <w:rFonts w:cs="Arial"/>
          <w:szCs w:val="24"/>
          <w:lang w:val="de-AT" w:eastAsia="de-AT"/>
        </w:rPr>
        <w:t>sind Grundkenntnisse der</w:t>
      </w:r>
      <w:r>
        <w:rPr>
          <w:rFonts w:cs="Arial"/>
          <w:szCs w:val="24"/>
          <w:lang w:val="de-AT" w:eastAsia="de-AT"/>
        </w:rPr>
        <w:t xml:space="preserve"> </w:t>
      </w:r>
      <w:r w:rsidRPr="00802D55">
        <w:rPr>
          <w:rFonts w:cs="Arial"/>
          <w:szCs w:val="24"/>
          <w:lang w:val="de-AT" w:eastAsia="de-AT"/>
        </w:rPr>
        <w:t>deutschen Sprache (erwünscht),</w:t>
      </w:r>
      <w:r>
        <w:rPr>
          <w:rFonts w:cs="Arial"/>
          <w:szCs w:val="24"/>
          <w:lang w:val="de-AT" w:eastAsia="de-AT"/>
        </w:rPr>
        <w:t xml:space="preserve"> </w:t>
      </w:r>
      <w:r w:rsidRPr="00802D55">
        <w:rPr>
          <w:rFonts w:cs="Arial"/>
          <w:szCs w:val="24"/>
          <w:lang w:val="de-AT" w:eastAsia="de-AT"/>
        </w:rPr>
        <w:t>mindestens eine selbstständige</w:t>
      </w:r>
      <w:r>
        <w:rPr>
          <w:rFonts w:cs="Arial"/>
          <w:szCs w:val="24"/>
          <w:lang w:val="de-AT" w:eastAsia="de-AT"/>
        </w:rPr>
        <w:t xml:space="preserve"> </w:t>
      </w:r>
      <w:r w:rsidRPr="00802D55">
        <w:rPr>
          <w:rFonts w:cs="Arial"/>
          <w:szCs w:val="24"/>
          <w:lang w:val="de-AT" w:eastAsia="de-AT"/>
        </w:rPr>
        <w:t>literarische Publikation oder fünf</w:t>
      </w:r>
      <w:r>
        <w:rPr>
          <w:rFonts w:cs="Arial"/>
          <w:szCs w:val="24"/>
          <w:lang w:val="de-AT" w:eastAsia="de-AT"/>
        </w:rPr>
        <w:t xml:space="preserve"> </w:t>
      </w:r>
      <w:r w:rsidRPr="00802D55">
        <w:rPr>
          <w:rFonts w:cs="Arial"/>
          <w:szCs w:val="24"/>
          <w:lang w:val="de-AT" w:eastAsia="de-AT"/>
        </w:rPr>
        <w:t>unselbstständige Publikationen</w:t>
      </w:r>
      <w:r>
        <w:rPr>
          <w:rFonts w:cs="Arial"/>
          <w:szCs w:val="24"/>
          <w:lang w:val="de-AT" w:eastAsia="de-AT"/>
        </w:rPr>
        <w:t xml:space="preserve"> </w:t>
      </w:r>
      <w:r w:rsidRPr="00802D55">
        <w:rPr>
          <w:rFonts w:cs="Arial"/>
          <w:szCs w:val="24"/>
          <w:lang w:val="de-AT" w:eastAsia="de-AT"/>
        </w:rPr>
        <w:t>in Zeit-schriften, die Bereitschaft</w:t>
      </w:r>
      <w:r>
        <w:rPr>
          <w:rFonts w:cs="Arial"/>
          <w:szCs w:val="24"/>
          <w:lang w:val="de-AT" w:eastAsia="de-AT"/>
        </w:rPr>
        <w:t xml:space="preserve"> </w:t>
      </w:r>
      <w:r w:rsidRPr="00802D55">
        <w:rPr>
          <w:rFonts w:cs="Arial"/>
          <w:szCs w:val="24"/>
          <w:lang w:val="de-AT" w:eastAsia="de-AT"/>
        </w:rPr>
        <w:t>zu Lesungen, Schulbesuchen und</w:t>
      </w:r>
      <w:r>
        <w:rPr>
          <w:rFonts w:cs="Arial"/>
          <w:szCs w:val="24"/>
          <w:lang w:val="de-AT" w:eastAsia="de-AT"/>
        </w:rPr>
        <w:t xml:space="preserve"> </w:t>
      </w:r>
      <w:r w:rsidRPr="00802D55">
        <w:rPr>
          <w:rFonts w:cs="Arial"/>
          <w:szCs w:val="24"/>
          <w:lang w:val="de-AT" w:eastAsia="de-AT"/>
        </w:rPr>
        <w:t>Diskussionen sowie die Bekanntgabe</w:t>
      </w:r>
      <w:r>
        <w:rPr>
          <w:rFonts w:cs="Arial"/>
          <w:szCs w:val="24"/>
          <w:lang w:val="de-AT" w:eastAsia="de-AT"/>
        </w:rPr>
        <w:t xml:space="preserve"> </w:t>
      </w:r>
      <w:r w:rsidRPr="00802D55">
        <w:rPr>
          <w:rFonts w:cs="Arial"/>
          <w:szCs w:val="24"/>
          <w:lang w:val="de-AT" w:eastAsia="de-AT"/>
        </w:rPr>
        <w:t>einer konkreten Projektidee,</w:t>
      </w:r>
      <w:r>
        <w:rPr>
          <w:rFonts w:cs="Arial"/>
          <w:szCs w:val="24"/>
          <w:lang w:val="de-AT" w:eastAsia="de-AT"/>
        </w:rPr>
        <w:t xml:space="preserve"> </w:t>
      </w:r>
      <w:r w:rsidRPr="00802D55">
        <w:rPr>
          <w:rFonts w:cs="Arial"/>
          <w:szCs w:val="24"/>
          <w:lang w:val="de-AT" w:eastAsia="de-AT"/>
        </w:rPr>
        <w:t>an der während des Aufenthaltes</w:t>
      </w:r>
      <w:r>
        <w:rPr>
          <w:rFonts w:cs="Arial"/>
          <w:szCs w:val="24"/>
          <w:lang w:val="de-AT" w:eastAsia="de-AT"/>
        </w:rPr>
        <w:t xml:space="preserve"> </w:t>
      </w:r>
      <w:r w:rsidRPr="00802D55">
        <w:rPr>
          <w:rFonts w:cs="Arial"/>
          <w:szCs w:val="24"/>
          <w:lang w:val="de-AT" w:eastAsia="de-AT"/>
        </w:rPr>
        <w:t>gearbeitet werden soll.</w:t>
      </w:r>
      <w:r>
        <w:rPr>
          <w:rFonts w:cs="Arial"/>
          <w:szCs w:val="24"/>
          <w:lang w:val="de-AT" w:eastAsia="de-AT"/>
        </w:rPr>
        <w:t xml:space="preserve"> </w:t>
      </w:r>
    </w:p>
    <w:p w:rsidR="00802D55" w:rsidRDefault="00802D55" w:rsidP="00802D55">
      <w:pPr>
        <w:spacing w:before="240"/>
        <w:jc w:val="both"/>
        <w:rPr>
          <w:rFonts w:cs="Arial"/>
          <w:szCs w:val="24"/>
          <w:lang w:val="de-AT" w:eastAsia="de-AT"/>
        </w:rPr>
      </w:pPr>
      <w:r w:rsidRPr="00802D55">
        <w:rPr>
          <w:rFonts w:cs="Arial"/>
          <w:bCs/>
          <w:szCs w:val="24"/>
          <w:lang w:val="de-AT" w:eastAsia="de-AT"/>
        </w:rPr>
        <w:t xml:space="preserve">Einreichschluss </w:t>
      </w:r>
      <w:r w:rsidRPr="00802D55">
        <w:rPr>
          <w:rFonts w:cs="Arial"/>
          <w:szCs w:val="24"/>
          <w:lang w:val="de-AT" w:eastAsia="de-AT"/>
        </w:rPr>
        <w:t>für das Stipendium</w:t>
      </w:r>
      <w:r>
        <w:rPr>
          <w:rFonts w:cs="Arial"/>
          <w:szCs w:val="24"/>
          <w:lang w:val="de-AT" w:eastAsia="de-AT"/>
        </w:rPr>
        <w:t xml:space="preserve"> </w:t>
      </w:r>
      <w:r w:rsidRPr="00802D55">
        <w:rPr>
          <w:rFonts w:cs="Arial"/>
          <w:szCs w:val="24"/>
          <w:lang w:val="de-AT" w:eastAsia="de-AT"/>
        </w:rPr>
        <w:t>ist Freitag, 12. Oktober. Die</w:t>
      </w:r>
      <w:r>
        <w:rPr>
          <w:rFonts w:cs="Arial"/>
          <w:szCs w:val="24"/>
          <w:lang w:val="de-AT" w:eastAsia="de-AT"/>
        </w:rPr>
        <w:t xml:space="preserve"> </w:t>
      </w:r>
      <w:r w:rsidRPr="00802D55">
        <w:rPr>
          <w:rFonts w:cs="Arial"/>
          <w:szCs w:val="24"/>
          <w:lang w:val="de-AT" w:eastAsia="de-AT"/>
        </w:rPr>
        <w:t>endgültige Auswahl trifft eine</w:t>
      </w:r>
      <w:r>
        <w:rPr>
          <w:rFonts w:cs="Arial"/>
          <w:szCs w:val="24"/>
          <w:lang w:val="de-AT" w:eastAsia="de-AT"/>
        </w:rPr>
        <w:t xml:space="preserve"> </w:t>
      </w:r>
      <w:r w:rsidRPr="00802D55">
        <w:rPr>
          <w:rFonts w:cs="Arial"/>
          <w:szCs w:val="24"/>
          <w:lang w:val="de-AT" w:eastAsia="de-AT"/>
        </w:rPr>
        <w:t>dreiköpfige Jury Anfang November.</w:t>
      </w:r>
      <w:r>
        <w:rPr>
          <w:rFonts w:cs="Arial"/>
          <w:szCs w:val="24"/>
          <w:lang w:val="de-AT" w:eastAsia="de-AT"/>
        </w:rPr>
        <w:t xml:space="preserve"> </w:t>
      </w:r>
      <w:r w:rsidRPr="00802D55">
        <w:rPr>
          <w:rFonts w:cs="Arial"/>
          <w:szCs w:val="24"/>
          <w:lang w:val="de-AT" w:eastAsia="de-AT"/>
        </w:rPr>
        <w:t>Interessierte Personen werden</w:t>
      </w:r>
      <w:r>
        <w:rPr>
          <w:rFonts w:cs="Arial"/>
          <w:szCs w:val="24"/>
          <w:lang w:val="de-AT" w:eastAsia="de-AT"/>
        </w:rPr>
        <w:t xml:space="preserve"> </w:t>
      </w:r>
      <w:r w:rsidRPr="00802D55">
        <w:rPr>
          <w:rFonts w:cs="Arial"/>
          <w:szCs w:val="24"/>
          <w:lang w:val="de-AT" w:eastAsia="de-AT"/>
        </w:rPr>
        <w:t>gebeten, ihre Einreichungen</w:t>
      </w:r>
      <w:r>
        <w:rPr>
          <w:rFonts w:cs="Arial"/>
          <w:szCs w:val="24"/>
          <w:lang w:val="de-AT" w:eastAsia="de-AT"/>
        </w:rPr>
        <w:t xml:space="preserve"> </w:t>
      </w:r>
      <w:r w:rsidRPr="00802D55">
        <w:rPr>
          <w:rFonts w:cs="Arial"/>
          <w:szCs w:val="24"/>
          <w:lang w:val="de-AT" w:eastAsia="de-AT"/>
        </w:rPr>
        <w:t>auf dem Postweg an die Stadt</w:t>
      </w:r>
      <w:r>
        <w:rPr>
          <w:rFonts w:cs="Arial"/>
          <w:szCs w:val="24"/>
          <w:lang w:val="de-AT" w:eastAsia="de-AT"/>
        </w:rPr>
        <w:t xml:space="preserve"> </w:t>
      </w:r>
      <w:r w:rsidRPr="00802D55">
        <w:rPr>
          <w:rFonts w:cs="Arial"/>
          <w:szCs w:val="24"/>
          <w:lang w:val="de-AT" w:eastAsia="de-AT"/>
        </w:rPr>
        <w:t>Wels, Dienststelle Veranstaltungsservice</w:t>
      </w:r>
      <w:r>
        <w:rPr>
          <w:rFonts w:cs="Arial"/>
          <w:szCs w:val="24"/>
          <w:lang w:val="de-AT" w:eastAsia="de-AT"/>
        </w:rPr>
        <w:t xml:space="preserve"> </w:t>
      </w:r>
      <w:r w:rsidRPr="00802D55">
        <w:rPr>
          <w:rFonts w:cs="Arial"/>
          <w:szCs w:val="24"/>
          <w:lang w:val="de-AT" w:eastAsia="de-AT"/>
        </w:rPr>
        <w:t xml:space="preserve">und VHS, </w:t>
      </w:r>
      <w:proofErr w:type="spellStart"/>
      <w:r w:rsidRPr="00802D55">
        <w:rPr>
          <w:rFonts w:cs="Arial"/>
          <w:szCs w:val="24"/>
          <w:lang w:val="de-AT" w:eastAsia="de-AT"/>
        </w:rPr>
        <w:t>Minoritengasse</w:t>
      </w:r>
      <w:proofErr w:type="spellEnd"/>
      <w:r>
        <w:rPr>
          <w:rFonts w:cs="Arial"/>
          <w:szCs w:val="24"/>
          <w:lang w:val="de-AT" w:eastAsia="de-AT"/>
        </w:rPr>
        <w:t xml:space="preserve"> </w:t>
      </w:r>
      <w:r w:rsidRPr="00802D55">
        <w:rPr>
          <w:rFonts w:cs="Arial"/>
          <w:szCs w:val="24"/>
          <w:lang w:val="de-AT" w:eastAsia="de-AT"/>
        </w:rPr>
        <w:t>5, 4600 Wels zu richten.</w:t>
      </w:r>
      <w:r>
        <w:rPr>
          <w:rFonts w:cs="Arial"/>
          <w:szCs w:val="24"/>
          <w:lang w:val="de-AT" w:eastAsia="de-AT"/>
        </w:rPr>
        <w:t xml:space="preserve"> </w:t>
      </w:r>
    </w:p>
    <w:p w:rsidR="00802D55" w:rsidRDefault="00802D55" w:rsidP="00802D55">
      <w:pPr>
        <w:spacing w:before="240"/>
        <w:jc w:val="both"/>
        <w:rPr>
          <w:rFonts w:cs="Arial"/>
          <w:szCs w:val="24"/>
          <w:lang w:val="de-AT" w:eastAsia="de-AT"/>
        </w:rPr>
      </w:pPr>
      <w:r w:rsidRPr="00802D55">
        <w:rPr>
          <w:rFonts w:cs="Arial"/>
          <w:szCs w:val="24"/>
          <w:lang w:val="de-AT" w:eastAsia="de-AT"/>
        </w:rPr>
        <w:t>Nähere Informationen zur Ausschreibung</w:t>
      </w:r>
      <w:r>
        <w:rPr>
          <w:rFonts w:cs="Arial"/>
          <w:szCs w:val="24"/>
          <w:lang w:val="de-AT" w:eastAsia="de-AT"/>
        </w:rPr>
        <w:t xml:space="preserve"> </w:t>
      </w:r>
      <w:r w:rsidRPr="00802D55">
        <w:rPr>
          <w:rFonts w:cs="Arial"/>
          <w:szCs w:val="24"/>
          <w:lang w:val="de-AT" w:eastAsia="de-AT"/>
        </w:rPr>
        <w:t>sowie zum Bewerbungsprozedere</w:t>
      </w:r>
      <w:r>
        <w:rPr>
          <w:rFonts w:cs="Arial"/>
          <w:szCs w:val="24"/>
          <w:lang w:val="de-AT" w:eastAsia="de-AT"/>
        </w:rPr>
        <w:t xml:space="preserve"> </w:t>
      </w:r>
      <w:r w:rsidRPr="00802D55">
        <w:rPr>
          <w:rFonts w:cs="Arial"/>
          <w:szCs w:val="24"/>
          <w:lang w:val="de-AT" w:eastAsia="de-AT"/>
        </w:rPr>
        <w:t>erteilt Stefan</w:t>
      </w:r>
      <w:r>
        <w:rPr>
          <w:rFonts w:cs="Arial"/>
          <w:szCs w:val="24"/>
          <w:lang w:val="de-AT" w:eastAsia="de-AT"/>
        </w:rPr>
        <w:t xml:space="preserve"> </w:t>
      </w:r>
      <w:r w:rsidRPr="00802D55">
        <w:rPr>
          <w:rFonts w:cs="Arial"/>
          <w:szCs w:val="24"/>
          <w:lang w:val="de-AT" w:eastAsia="de-AT"/>
        </w:rPr>
        <w:t>Haslinger unter</w:t>
      </w:r>
      <w:r>
        <w:rPr>
          <w:rFonts w:cs="Arial"/>
          <w:szCs w:val="24"/>
          <w:lang w:val="de-AT" w:eastAsia="de-AT"/>
        </w:rPr>
        <w:t xml:space="preserve"> </w:t>
      </w:r>
      <w:r w:rsidRPr="00802D55">
        <w:rPr>
          <w:rFonts w:cs="Arial"/>
          <w:szCs w:val="24"/>
          <w:lang w:val="de-AT" w:eastAsia="de-AT"/>
        </w:rPr>
        <w:t>Tel. +43 7242 235 7</w:t>
      </w:r>
    </w:p>
    <w:p w:rsidR="00802D55" w:rsidRDefault="00802D55" w:rsidP="0004193B">
      <w:pPr>
        <w:pStyle w:val="berschrift2"/>
      </w:pPr>
      <w:bookmarkStart w:id="73" w:name="_Toc524506197"/>
      <w:r>
        <w:t>Premierensieg beim Future-Tennis-Wels</w:t>
      </w:r>
      <w:bookmarkEnd w:id="73"/>
    </w:p>
    <w:p w:rsidR="0004193B" w:rsidRDefault="00802D55" w:rsidP="0004193B">
      <w:pPr>
        <w:autoSpaceDE w:val="0"/>
        <w:autoSpaceDN w:val="0"/>
        <w:adjustRightInd w:val="0"/>
        <w:jc w:val="both"/>
        <w:rPr>
          <w:rFonts w:cs="Arial"/>
          <w:szCs w:val="24"/>
          <w:lang w:val="de-AT" w:eastAsia="de-AT"/>
        </w:rPr>
      </w:pPr>
      <w:r w:rsidRPr="00802D55">
        <w:rPr>
          <w:rFonts w:cs="Arial"/>
          <w:szCs w:val="24"/>
          <w:lang w:val="de-AT" w:eastAsia="de-AT"/>
        </w:rPr>
        <w:t>Mit einem tollen Finale und einem</w:t>
      </w:r>
      <w:r w:rsidR="0004193B">
        <w:rPr>
          <w:rFonts w:cs="Arial"/>
          <w:szCs w:val="24"/>
          <w:lang w:val="de-AT" w:eastAsia="de-AT"/>
        </w:rPr>
        <w:t xml:space="preserve"> </w:t>
      </w:r>
      <w:r w:rsidRPr="00802D55">
        <w:rPr>
          <w:rFonts w:cs="Arial"/>
          <w:szCs w:val="24"/>
          <w:lang w:val="de-AT" w:eastAsia="de-AT"/>
        </w:rPr>
        <w:t>Premierensieger aus Tschechien</w:t>
      </w:r>
      <w:r w:rsidR="0004193B">
        <w:rPr>
          <w:rFonts w:cs="Arial"/>
          <w:szCs w:val="24"/>
          <w:lang w:val="de-AT" w:eastAsia="de-AT"/>
        </w:rPr>
        <w:t xml:space="preserve"> </w:t>
      </w:r>
      <w:r w:rsidRPr="00802D55">
        <w:rPr>
          <w:rFonts w:cs="Arial"/>
          <w:szCs w:val="24"/>
          <w:lang w:val="de-AT" w:eastAsia="de-AT"/>
        </w:rPr>
        <w:t>– dem 18-jährigen Michael</w:t>
      </w:r>
      <w:r w:rsidR="0004193B">
        <w:rPr>
          <w:rFonts w:cs="Arial"/>
          <w:szCs w:val="24"/>
          <w:lang w:val="de-AT" w:eastAsia="de-AT"/>
        </w:rPr>
        <w:t xml:space="preserve"> </w:t>
      </w:r>
      <w:proofErr w:type="spellStart"/>
      <w:r w:rsidRPr="00802D55">
        <w:rPr>
          <w:rFonts w:cs="Arial"/>
          <w:szCs w:val="24"/>
          <w:lang w:val="de-AT" w:eastAsia="de-AT"/>
        </w:rPr>
        <w:t>Vrbensky</w:t>
      </w:r>
      <w:proofErr w:type="spellEnd"/>
      <w:r w:rsidR="0004193B">
        <w:rPr>
          <w:rFonts w:cs="Arial"/>
          <w:szCs w:val="24"/>
          <w:lang w:val="de-AT" w:eastAsia="de-AT"/>
        </w:rPr>
        <w:t xml:space="preserve"> </w:t>
      </w:r>
      <w:r w:rsidRPr="00802D55">
        <w:rPr>
          <w:rFonts w:cs="Arial"/>
          <w:szCs w:val="24"/>
          <w:lang w:val="de-AT" w:eastAsia="de-AT"/>
        </w:rPr>
        <w:t>– ging die zehnte Auflage</w:t>
      </w:r>
      <w:r w:rsidR="0004193B">
        <w:rPr>
          <w:rFonts w:cs="Arial"/>
          <w:szCs w:val="24"/>
          <w:lang w:val="de-AT" w:eastAsia="de-AT"/>
        </w:rPr>
        <w:t xml:space="preserve"> des “Future-Tennis-Wels“ </w:t>
      </w:r>
      <w:r w:rsidRPr="00802D55">
        <w:rPr>
          <w:rFonts w:cs="Arial"/>
          <w:szCs w:val="24"/>
          <w:lang w:val="de-AT" w:eastAsia="de-AT"/>
        </w:rPr>
        <w:t>Pro-Circuit-Weltranglistenturniers</w:t>
      </w:r>
      <w:r w:rsidR="0004193B">
        <w:rPr>
          <w:rFonts w:cs="Arial"/>
          <w:szCs w:val="24"/>
          <w:lang w:val="de-AT" w:eastAsia="de-AT"/>
        </w:rPr>
        <w:t xml:space="preserve"> </w:t>
      </w:r>
      <w:r w:rsidRPr="00802D55">
        <w:rPr>
          <w:rFonts w:cs="Arial"/>
          <w:szCs w:val="24"/>
          <w:lang w:val="de-AT" w:eastAsia="de-AT"/>
        </w:rPr>
        <w:t>auf der Anlage des UTC zu</w:t>
      </w:r>
      <w:r w:rsidR="0004193B">
        <w:rPr>
          <w:rFonts w:cs="Arial"/>
          <w:szCs w:val="24"/>
          <w:lang w:val="de-AT" w:eastAsia="de-AT"/>
        </w:rPr>
        <w:t xml:space="preserve"> </w:t>
      </w:r>
      <w:r w:rsidRPr="00802D55">
        <w:rPr>
          <w:rFonts w:cs="Arial"/>
          <w:szCs w:val="24"/>
          <w:lang w:val="de-AT" w:eastAsia="de-AT"/>
        </w:rPr>
        <w:t>Ende.</w:t>
      </w:r>
      <w:r w:rsidR="0004193B">
        <w:rPr>
          <w:rFonts w:cs="Arial"/>
          <w:szCs w:val="24"/>
          <w:lang w:val="de-AT" w:eastAsia="de-AT"/>
        </w:rPr>
        <w:t xml:space="preserve"> </w:t>
      </w:r>
    </w:p>
    <w:p w:rsidR="0004193B" w:rsidRDefault="00802D55" w:rsidP="0004193B">
      <w:pPr>
        <w:autoSpaceDE w:val="0"/>
        <w:autoSpaceDN w:val="0"/>
        <w:adjustRightInd w:val="0"/>
        <w:spacing w:before="240"/>
        <w:jc w:val="both"/>
        <w:rPr>
          <w:rFonts w:cs="Arial"/>
          <w:szCs w:val="24"/>
          <w:lang w:val="de-AT" w:eastAsia="de-AT"/>
        </w:rPr>
      </w:pPr>
      <w:proofErr w:type="spellStart"/>
      <w:r w:rsidRPr="00802D55">
        <w:rPr>
          <w:rFonts w:cs="Arial"/>
          <w:szCs w:val="24"/>
          <w:lang w:val="de-AT" w:eastAsia="de-AT"/>
        </w:rPr>
        <w:t>Vrbensky</w:t>
      </w:r>
      <w:proofErr w:type="spellEnd"/>
      <w:r w:rsidRPr="00802D55">
        <w:rPr>
          <w:rFonts w:cs="Arial"/>
          <w:szCs w:val="24"/>
          <w:lang w:val="de-AT" w:eastAsia="de-AT"/>
        </w:rPr>
        <w:t xml:space="preserve"> holte sich – nachdem</w:t>
      </w:r>
      <w:r w:rsidR="0004193B">
        <w:rPr>
          <w:rFonts w:cs="Arial"/>
          <w:szCs w:val="24"/>
          <w:lang w:val="de-AT" w:eastAsia="de-AT"/>
        </w:rPr>
        <w:t xml:space="preserve"> </w:t>
      </w:r>
      <w:r w:rsidRPr="00802D55">
        <w:rPr>
          <w:rFonts w:cs="Arial"/>
          <w:szCs w:val="24"/>
          <w:lang w:val="de-AT" w:eastAsia="de-AT"/>
        </w:rPr>
        <w:t>er am Vortag mit seinem</w:t>
      </w:r>
      <w:r w:rsidR="0004193B">
        <w:rPr>
          <w:rFonts w:cs="Arial"/>
          <w:szCs w:val="24"/>
          <w:lang w:val="de-AT" w:eastAsia="de-AT"/>
        </w:rPr>
        <w:t xml:space="preserve"> </w:t>
      </w:r>
      <w:r w:rsidRPr="00802D55">
        <w:rPr>
          <w:rFonts w:cs="Arial"/>
          <w:szCs w:val="24"/>
          <w:lang w:val="de-AT" w:eastAsia="de-AT"/>
        </w:rPr>
        <w:t>Landsmann</w:t>
      </w:r>
      <w:r w:rsidR="0004193B">
        <w:rPr>
          <w:rFonts w:cs="Arial"/>
          <w:szCs w:val="24"/>
          <w:lang w:val="de-AT" w:eastAsia="de-AT"/>
        </w:rPr>
        <w:t xml:space="preserve"> </w:t>
      </w:r>
      <w:r w:rsidRPr="00802D55">
        <w:rPr>
          <w:rFonts w:cs="Arial"/>
          <w:szCs w:val="24"/>
          <w:lang w:val="de-AT" w:eastAsia="de-AT"/>
        </w:rPr>
        <w:t>Filip Duda auch</w:t>
      </w:r>
      <w:r w:rsidR="0004193B">
        <w:rPr>
          <w:rFonts w:cs="Arial"/>
          <w:szCs w:val="24"/>
          <w:lang w:val="de-AT" w:eastAsia="de-AT"/>
        </w:rPr>
        <w:t xml:space="preserve"> </w:t>
      </w:r>
      <w:r w:rsidRPr="00802D55">
        <w:rPr>
          <w:rFonts w:cs="Arial"/>
          <w:szCs w:val="24"/>
          <w:lang w:val="de-AT" w:eastAsia="de-AT"/>
        </w:rPr>
        <w:t xml:space="preserve">schon im </w:t>
      </w:r>
      <w:proofErr w:type="spellStart"/>
      <w:r w:rsidRPr="00802D55">
        <w:rPr>
          <w:rFonts w:cs="Arial"/>
          <w:szCs w:val="24"/>
          <w:lang w:val="de-AT" w:eastAsia="de-AT"/>
        </w:rPr>
        <w:t>Doppelbewerb</w:t>
      </w:r>
      <w:proofErr w:type="spellEnd"/>
      <w:r w:rsidR="0004193B">
        <w:rPr>
          <w:rFonts w:cs="Arial"/>
          <w:szCs w:val="24"/>
          <w:lang w:val="de-AT" w:eastAsia="de-AT"/>
        </w:rPr>
        <w:t xml:space="preserve"> </w:t>
      </w:r>
      <w:r w:rsidRPr="00802D55">
        <w:rPr>
          <w:rFonts w:cs="Arial"/>
          <w:szCs w:val="24"/>
          <w:lang w:val="de-AT" w:eastAsia="de-AT"/>
        </w:rPr>
        <w:t>siegreich</w:t>
      </w:r>
      <w:r w:rsidR="0004193B">
        <w:rPr>
          <w:rFonts w:cs="Arial"/>
          <w:szCs w:val="24"/>
          <w:lang w:val="de-AT" w:eastAsia="de-AT"/>
        </w:rPr>
        <w:t xml:space="preserve"> </w:t>
      </w:r>
      <w:r w:rsidRPr="00802D55">
        <w:rPr>
          <w:rFonts w:cs="Arial"/>
          <w:szCs w:val="24"/>
          <w:lang w:val="de-AT" w:eastAsia="de-AT"/>
        </w:rPr>
        <w:t>blieb – den Titel und 18</w:t>
      </w:r>
      <w:r w:rsidR="0004193B">
        <w:rPr>
          <w:rFonts w:cs="Arial"/>
          <w:szCs w:val="24"/>
          <w:lang w:val="de-AT" w:eastAsia="de-AT"/>
        </w:rPr>
        <w:t xml:space="preserve"> </w:t>
      </w:r>
      <w:r w:rsidRPr="00802D55">
        <w:rPr>
          <w:rFonts w:cs="Arial"/>
          <w:szCs w:val="24"/>
          <w:lang w:val="de-AT" w:eastAsia="de-AT"/>
        </w:rPr>
        <w:t>ATP-Weltranglistenpunkte in drei</w:t>
      </w:r>
      <w:r w:rsidR="0004193B">
        <w:rPr>
          <w:rFonts w:cs="Arial"/>
          <w:szCs w:val="24"/>
          <w:lang w:val="de-AT" w:eastAsia="de-AT"/>
        </w:rPr>
        <w:t xml:space="preserve"> </w:t>
      </w:r>
      <w:r w:rsidRPr="00802D55">
        <w:rPr>
          <w:rFonts w:cs="Arial"/>
          <w:szCs w:val="24"/>
          <w:lang w:val="de-AT" w:eastAsia="de-AT"/>
        </w:rPr>
        <w:t>hart umkämpften Sätzen gegen</w:t>
      </w:r>
      <w:r w:rsidR="0004193B">
        <w:rPr>
          <w:rFonts w:cs="Arial"/>
          <w:szCs w:val="24"/>
          <w:lang w:val="de-AT" w:eastAsia="de-AT"/>
        </w:rPr>
        <w:t xml:space="preserve"> </w:t>
      </w:r>
      <w:r w:rsidRPr="00802D55">
        <w:rPr>
          <w:rFonts w:cs="Arial"/>
          <w:szCs w:val="24"/>
          <w:lang w:val="de-AT" w:eastAsia="de-AT"/>
        </w:rPr>
        <w:t xml:space="preserve">den um fünf Jahre älteren </w:t>
      </w:r>
      <w:proofErr w:type="spellStart"/>
      <w:r w:rsidRPr="00802D55">
        <w:rPr>
          <w:rFonts w:cs="Arial"/>
          <w:szCs w:val="24"/>
          <w:lang w:val="de-AT" w:eastAsia="de-AT"/>
        </w:rPr>
        <w:t>Nerman</w:t>
      </w:r>
      <w:proofErr w:type="spellEnd"/>
      <w:r w:rsidR="0004193B">
        <w:rPr>
          <w:rFonts w:cs="Arial"/>
          <w:szCs w:val="24"/>
          <w:lang w:val="de-AT" w:eastAsia="de-AT"/>
        </w:rPr>
        <w:t xml:space="preserve"> </w:t>
      </w:r>
      <w:proofErr w:type="spellStart"/>
      <w:r w:rsidRPr="00802D55">
        <w:rPr>
          <w:rFonts w:cs="Arial"/>
          <w:szCs w:val="24"/>
          <w:lang w:val="de-AT" w:eastAsia="de-AT"/>
        </w:rPr>
        <w:t>Fatic</w:t>
      </w:r>
      <w:proofErr w:type="spellEnd"/>
      <w:r w:rsidRPr="00802D55">
        <w:rPr>
          <w:rFonts w:cs="Arial"/>
          <w:szCs w:val="24"/>
          <w:lang w:val="de-AT" w:eastAsia="de-AT"/>
        </w:rPr>
        <w:t xml:space="preserve"> (BIH).</w:t>
      </w:r>
      <w:r w:rsidR="0004193B">
        <w:rPr>
          <w:rFonts w:cs="Arial"/>
          <w:szCs w:val="24"/>
          <w:lang w:val="de-AT" w:eastAsia="de-AT"/>
        </w:rPr>
        <w:t xml:space="preserve"> </w:t>
      </w:r>
    </w:p>
    <w:p w:rsidR="00802D55" w:rsidRPr="00802D55" w:rsidRDefault="00802D55" w:rsidP="0004193B">
      <w:pPr>
        <w:autoSpaceDE w:val="0"/>
        <w:autoSpaceDN w:val="0"/>
        <w:adjustRightInd w:val="0"/>
        <w:spacing w:before="240"/>
        <w:jc w:val="both"/>
        <w:rPr>
          <w:rFonts w:cs="Arial"/>
          <w:szCs w:val="24"/>
          <w:lang w:val="de-AT" w:eastAsia="de-AT"/>
        </w:rPr>
      </w:pPr>
      <w:r w:rsidRPr="00802D55">
        <w:rPr>
          <w:rFonts w:cs="Arial"/>
          <w:szCs w:val="24"/>
          <w:lang w:val="de-AT" w:eastAsia="de-AT"/>
        </w:rPr>
        <w:t>Das Turnier war sowohl vom</w:t>
      </w:r>
      <w:r w:rsidR="0004193B">
        <w:rPr>
          <w:rFonts w:cs="Arial"/>
          <w:szCs w:val="24"/>
          <w:lang w:val="de-AT" w:eastAsia="de-AT"/>
        </w:rPr>
        <w:t xml:space="preserve"> </w:t>
      </w:r>
      <w:r w:rsidRPr="00802D55">
        <w:rPr>
          <w:rFonts w:cs="Arial"/>
          <w:szCs w:val="24"/>
          <w:lang w:val="de-AT" w:eastAsia="de-AT"/>
        </w:rPr>
        <w:t>Publikum</w:t>
      </w:r>
      <w:r w:rsidR="0004193B">
        <w:rPr>
          <w:rFonts w:cs="Arial"/>
          <w:szCs w:val="24"/>
          <w:lang w:val="de-AT" w:eastAsia="de-AT"/>
        </w:rPr>
        <w:t xml:space="preserve"> </w:t>
      </w:r>
      <w:r w:rsidRPr="00802D55">
        <w:rPr>
          <w:rFonts w:cs="Arial"/>
          <w:szCs w:val="24"/>
          <w:lang w:val="de-AT" w:eastAsia="de-AT"/>
        </w:rPr>
        <w:t>als auch von den Spielern</w:t>
      </w:r>
      <w:r w:rsidR="0004193B">
        <w:rPr>
          <w:rFonts w:cs="Arial"/>
          <w:szCs w:val="24"/>
          <w:lang w:val="de-AT" w:eastAsia="de-AT"/>
        </w:rPr>
        <w:t xml:space="preserve"> </w:t>
      </w:r>
      <w:r w:rsidRPr="00802D55">
        <w:rPr>
          <w:rFonts w:cs="Arial"/>
          <w:szCs w:val="24"/>
          <w:lang w:val="de-AT" w:eastAsia="de-AT"/>
        </w:rPr>
        <w:t>so gut besucht wie nie zuvor.</w:t>
      </w:r>
      <w:r w:rsidR="0004193B">
        <w:rPr>
          <w:rFonts w:cs="Arial"/>
          <w:szCs w:val="24"/>
          <w:lang w:val="de-AT" w:eastAsia="de-AT"/>
        </w:rPr>
        <w:t xml:space="preserve"> </w:t>
      </w:r>
      <w:r w:rsidRPr="00802D55">
        <w:rPr>
          <w:rFonts w:cs="Arial"/>
          <w:szCs w:val="24"/>
          <w:lang w:val="de-AT" w:eastAsia="de-AT"/>
        </w:rPr>
        <w:t>In allen drei Bewerben (Herreneinzel-Qualifikation, Herreneinzel-Hauptfeld und Herren-Doppel)</w:t>
      </w:r>
    </w:p>
    <w:p w:rsidR="003E12E0" w:rsidRDefault="00802D55" w:rsidP="0004193B">
      <w:pPr>
        <w:autoSpaceDE w:val="0"/>
        <w:autoSpaceDN w:val="0"/>
        <w:adjustRightInd w:val="0"/>
        <w:jc w:val="both"/>
        <w:rPr>
          <w:rFonts w:cs="Arial"/>
          <w:szCs w:val="24"/>
        </w:rPr>
      </w:pPr>
      <w:r w:rsidRPr="00802D55">
        <w:rPr>
          <w:rFonts w:cs="Arial"/>
          <w:szCs w:val="24"/>
          <w:lang w:val="de-AT" w:eastAsia="de-AT"/>
        </w:rPr>
        <w:t>waren Tennisspieler aus 29</w:t>
      </w:r>
      <w:r w:rsidR="0004193B">
        <w:rPr>
          <w:rFonts w:cs="Arial"/>
          <w:szCs w:val="24"/>
          <w:lang w:val="de-AT" w:eastAsia="de-AT"/>
        </w:rPr>
        <w:t xml:space="preserve"> </w:t>
      </w:r>
      <w:r w:rsidRPr="00802D55">
        <w:rPr>
          <w:rFonts w:cs="Arial"/>
          <w:szCs w:val="24"/>
          <w:lang w:val="de-AT" w:eastAsia="de-AT"/>
        </w:rPr>
        <w:t>Nationen – von Russland, Israel,</w:t>
      </w:r>
      <w:r w:rsidR="0004193B" w:rsidRPr="00802D55">
        <w:rPr>
          <w:rFonts w:cs="Arial"/>
          <w:szCs w:val="24"/>
          <w:lang w:val="de-AT" w:eastAsia="de-AT"/>
        </w:rPr>
        <w:t xml:space="preserve"> </w:t>
      </w:r>
      <w:r w:rsidRPr="00802D55">
        <w:rPr>
          <w:rFonts w:cs="Arial"/>
          <w:szCs w:val="24"/>
          <w:lang w:val="de-AT" w:eastAsia="de-AT"/>
        </w:rPr>
        <w:t>Ägypten über Peru und Argentinien</w:t>
      </w:r>
      <w:r w:rsidR="0004193B">
        <w:rPr>
          <w:rFonts w:cs="Arial"/>
          <w:szCs w:val="24"/>
          <w:lang w:val="de-AT" w:eastAsia="de-AT"/>
        </w:rPr>
        <w:t xml:space="preserve"> </w:t>
      </w:r>
      <w:r w:rsidRPr="00802D55">
        <w:rPr>
          <w:rFonts w:cs="Arial"/>
          <w:szCs w:val="24"/>
          <w:lang w:val="de-AT" w:eastAsia="de-AT"/>
        </w:rPr>
        <w:t>bis nach Japan und Australien</w:t>
      </w:r>
      <w:r w:rsidR="0004193B">
        <w:rPr>
          <w:rFonts w:cs="Arial"/>
          <w:szCs w:val="24"/>
          <w:lang w:val="de-AT" w:eastAsia="de-AT"/>
        </w:rPr>
        <w:t xml:space="preserve"> </w:t>
      </w:r>
      <w:r w:rsidRPr="00802D55">
        <w:rPr>
          <w:rFonts w:cs="Arial"/>
          <w:szCs w:val="24"/>
        </w:rPr>
        <w:t>– am Start.</w:t>
      </w:r>
    </w:p>
    <w:p w:rsidR="00802D55" w:rsidRDefault="003E12E0" w:rsidP="003E12E0">
      <w:pPr>
        <w:pStyle w:val="berschrift2"/>
      </w:pPr>
      <w:r>
        <w:br w:type="page"/>
      </w:r>
      <w:bookmarkStart w:id="74" w:name="_Toc524506198"/>
      <w:r>
        <w:lastRenderedPageBreak/>
        <w:t>Erstes Gespräch zwischen FC Wels und WSC Hertha</w:t>
      </w:r>
      <w:bookmarkEnd w:id="74"/>
    </w:p>
    <w:p w:rsidR="003E12E0" w:rsidRDefault="003E12E0" w:rsidP="003E12E0">
      <w:pPr>
        <w:jc w:val="both"/>
        <w:rPr>
          <w:rFonts w:cs="Arial"/>
          <w:szCs w:val="24"/>
          <w:lang w:val="de-AT" w:eastAsia="de-AT"/>
        </w:rPr>
      </w:pPr>
      <w:r w:rsidRPr="003E12E0">
        <w:rPr>
          <w:rFonts w:cs="Arial"/>
          <w:szCs w:val="24"/>
          <w:lang w:val="de-AT" w:eastAsia="de-AT"/>
        </w:rPr>
        <w:t>Am Freitag, 17. August fand eine</w:t>
      </w:r>
      <w:r>
        <w:rPr>
          <w:rFonts w:cs="Arial"/>
          <w:szCs w:val="24"/>
          <w:lang w:val="de-AT" w:eastAsia="de-AT"/>
        </w:rPr>
        <w:t xml:space="preserve"> </w:t>
      </w:r>
      <w:r w:rsidRPr="003E12E0">
        <w:rPr>
          <w:rFonts w:cs="Arial"/>
          <w:szCs w:val="24"/>
          <w:lang w:val="de-AT" w:eastAsia="de-AT"/>
        </w:rPr>
        <w:t>gemeinsame Sitzung der Vertreter</w:t>
      </w:r>
      <w:r>
        <w:rPr>
          <w:rFonts w:cs="Arial"/>
          <w:szCs w:val="24"/>
          <w:lang w:val="de-AT" w:eastAsia="de-AT"/>
        </w:rPr>
        <w:t xml:space="preserve"> </w:t>
      </w:r>
      <w:r w:rsidRPr="003E12E0">
        <w:rPr>
          <w:rFonts w:cs="Arial"/>
          <w:szCs w:val="24"/>
          <w:lang w:val="de-AT" w:eastAsia="de-AT"/>
        </w:rPr>
        <w:t>des FC Wels und des WSC</w:t>
      </w:r>
      <w:r>
        <w:rPr>
          <w:rFonts w:cs="Arial"/>
          <w:szCs w:val="24"/>
          <w:lang w:val="de-AT" w:eastAsia="de-AT"/>
        </w:rPr>
        <w:t xml:space="preserve"> </w:t>
      </w:r>
      <w:r w:rsidRPr="003E12E0">
        <w:rPr>
          <w:rFonts w:cs="Arial"/>
          <w:szCs w:val="24"/>
          <w:lang w:val="de-AT" w:eastAsia="de-AT"/>
        </w:rPr>
        <w:t>HOGO Hertha im Rathaus statt.</w:t>
      </w:r>
      <w:r>
        <w:rPr>
          <w:rFonts w:cs="Arial"/>
          <w:szCs w:val="24"/>
          <w:lang w:val="de-AT" w:eastAsia="de-AT"/>
        </w:rPr>
        <w:t xml:space="preserve"> </w:t>
      </w:r>
      <w:r w:rsidRPr="003E12E0">
        <w:rPr>
          <w:rFonts w:cs="Arial"/>
          <w:szCs w:val="24"/>
          <w:lang w:val="de-AT" w:eastAsia="de-AT"/>
        </w:rPr>
        <w:t>Von Seiten der Politik waren neben</w:t>
      </w:r>
      <w:r>
        <w:rPr>
          <w:rFonts w:cs="Arial"/>
          <w:szCs w:val="24"/>
          <w:lang w:val="de-AT" w:eastAsia="de-AT"/>
        </w:rPr>
        <w:t xml:space="preserve"> </w:t>
      </w:r>
      <w:r w:rsidRPr="003E12E0">
        <w:rPr>
          <w:rFonts w:cs="Arial"/>
          <w:szCs w:val="24"/>
          <w:lang w:val="de-AT" w:eastAsia="de-AT"/>
        </w:rPr>
        <w:t>Bürgermeister Dr. Andreas</w:t>
      </w:r>
      <w:r>
        <w:rPr>
          <w:rFonts w:cs="Arial"/>
          <w:szCs w:val="24"/>
          <w:lang w:val="de-AT" w:eastAsia="de-AT"/>
        </w:rPr>
        <w:t xml:space="preserve"> </w:t>
      </w:r>
      <w:r w:rsidRPr="003E12E0">
        <w:rPr>
          <w:rFonts w:cs="Arial"/>
          <w:szCs w:val="24"/>
          <w:lang w:val="de-AT" w:eastAsia="de-AT"/>
        </w:rPr>
        <w:t>Rabl auch Sportreferent Vizebürgermeister</w:t>
      </w:r>
      <w:r>
        <w:rPr>
          <w:rFonts w:cs="Arial"/>
          <w:szCs w:val="24"/>
          <w:lang w:val="de-AT" w:eastAsia="de-AT"/>
        </w:rPr>
        <w:t xml:space="preserve"> </w:t>
      </w:r>
      <w:r w:rsidRPr="003E12E0">
        <w:rPr>
          <w:rFonts w:cs="Arial"/>
          <w:szCs w:val="24"/>
          <w:lang w:val="de-AT" w:eastAsia="de-AT"/>
        </w:rPr>
        <w:t xml:space="preserve">Gerhard </w:t>
      </w:r>
      <w:proofErr w:type="spellStart"/>
      <w:r w:rsidRPr="003E12E0">
        <w:rPr>
          <w:rFonts w:cs="Arial"/>
          <w:szCs w:val="24"/>
          <w:lang w:val="de-AT" w:eastAsia="de-AT"/>
        </w:rPr>
        <w:t>Kroiß</w:t>
      </w:r>
      <w:proofErr w:type="spellEnd"/>
      <w:r w:rsidRPr="003E12E0">
        <w:rPr>
          <w:rFonts w:cs="Arial"/>
          <w:szCs w:val="24"/>
          <w:lang w:val="de-AT" w:eastAsia="de-AT"/>
        </w:rPr>
        <w:t xml:space="preserve"> sowie</w:t>
      </w:r>
      <w:r>
        <w:rPr>
          <w:rFonts w:cs="Arial"/>
          <w:szCs w:val="24"/>
          <w:lang w:val="de-AT" w:eastAsia="de-AT"/>
        </w:rPr>
        <w:t xml:space="preserve"> </w:t>
      </w:r>
      <w:r w:rsidRPr="003E12E0">
        <w:rPr>
          <w:rFonts w:cs="Arial"/>
          <w:szCs w:val="24"/>
          <w:lang w:val="de-AT" w:eastAsia="de-AT"/>
        </w:rPr>
        <w:t>Vizebürgermeisterin Silvia Huber</w:t>
      </w:r>
      <w:r>
        <w:rPr>
          <w:rFonts w:cs="Arial"/>
          <w:szCs w:val="24"/>
          <w:lang w:val="de-AT" w:eastAsia="de-AT"/>
        </w:rPr>
        <w:t xml:space="preserve"> </w:t>
      </w:r>
      <w:r w:rsidRPr="003E12E0">
        <w:rPr>
          <w:rFonts w:cs="Arial"/>
          <w:szCs w:val="24"/>
          <w:lang w:val="de-AT" w:eastAsia="de-AT"/>
        </w:rPr>
        <w:t>und Fraktionsobmann Gemeinderat</w:t>
      </w:r>
      <w:r>
        <w:rPr>
          <w:rFonts w:cs="Arial"/>
          <w:szCs w:val="24"/>
          <w:lang w:val="de-AT" w:eastAsia="de-AT"/>
        </w:rPr>
        <w:t xml:space="preserve"> </w:t>
      </w:r>
      <w:r w:rsidRPr="003E12E0">
        <w:rPr>
          <w:rFonts w:cs="Arial"/>
          <w:szCs w:val="24"/>
          <w:lang w:val="de-AT" w:eastAsia="de-AT"/>
        </w:rPr>
        <w:t>Markus Wiesinger anwesend.</w:t>
      </w:r>
      <w:r>
        <w:rPr>
          <w:rFonts w:cs="Arial"/>
          <w:szCs w:val="24"/>
          <w:lang w:val="de-AT" w:eastAsia="de-AT"/>
        </w:rPr>
        <w:t xml:space="preserve"> </w:t>
      </w:r>
    </w:p>
    <w:p w:rsidR="003E12E0" w:rsidRDefault="003E12E0" w:rsidP="003E12E0">
      <w:pPr>
        <w:spacing w:before="240"/>
        <w:jc w:val="both"/>
        <w:rPr>
          <w:rFonts w:cs="Arial"/>
          <w:szCs w:val="24"/>
          <w:lang w:val="de-AT" w:eastAsia="de-AT"/>
        </w:rPr>
      </w:pPr>
      <w:r w:rsidRPr="003E12E0">
        <w:rPr>
          <w:rFonts w:cs="Arial"/>
          <w:szCs w:val="24"/>
          <w:lang w:val="de-AT" w:eastAsia="de-AT"/>
        </w:rPr>
        <w:t>Erörtert wurde bei dieser Sitzung</w:t>
      </w:r>
      <w:r>
        <w:rPr>
          <w:rFonts w:cs="Arial"/>
          <w:szCs w:val="24"/>
          <w:lang w:val="de-AT" w:eastAsia="de-AT"/>
        </w:rPr>
        <w:t xml:space="preserve"> </w:t>
      </w:r>
      <w:r w:rsidRPr="003E12E0">
        <w:rPr>
          <w:rFonts w:cs="Arial"/>
          <w:szCs w:val="24"/>
          <w:lang w:val="de-AT" w:eastAsia="de-AT"/>
        </w:rPr>
        <w:t>die zusätzliche Subventionierung</w:t>
      </w:r>
      <w:r>
        <w:rPr>
          <w:rFonts w:cs="Arial"/>
          <w:szCs w:val="24"/>
          <w:lang w:val="de-AT" w:eastAsia="de-AT"/>
        </w:rPr>
        <w:t xml:space="preserve"> </w:t>
      </w:r>
      <w:r w:rsidRPr="003E12E0">
        <w:rPr>
          <w:rFonts w:cs="Arial"/>
          <w:szCs w:val="24"/>
          <w:lang w:val="de-AT" w:eastAsia="de-AT"/>
        </w:rPr>
        <w:t>durch die Stadt aufgrund des</w:t>
      </w:r>
      <w:r>
        <w:rPr>
          <w:rFonts w:cs="Arial"/>
          <w:szCs w:val="24"/>
          <w:lang w:val="de-AT" w:eastAsia="de-AT"/>
        </w:rPr>
        <w:t xml:space="preserve"> </w:t>
      </w:r>
      <w:r w:rsidRPr="003E12E0">
        <w:rPr>
          <w:rFonts w:cs="Arial"/>
          <w:szCs w:val="24"/>
          <w:lang w:val="de-AT" w:eastAsia="de-AT"/>
        </w:rPr>
        <w:t>Aufstiegs beider Vereine in die</w:t>
      </w:r>
      <w:r>
        <w:rPr>
          <w:rFonts w:cs="Arial"/>
          <w:szCs w:val="24"/>
          <w:lang w:val="de-AT" w:eastAsia="de-AT"/>
        </w:rPr>
        <w:t xml:space="preserve"> </w:t>
      </w:r>
      <w:r w:rsidRPr="003E12E0">
        <w:rPr>
          <w:rFonts w:cs="Arial"/>
          <w:szCs w:val="24"/>
          <w:lang w:val="de-AT" w:eastAsia="de-AT"/>
        </w:rPr>
        <w:t>Regionalliga.</w:t>
      </w:r>
      <w:r>
        <w:rPr>
          <w:rFonts w:cs="Arial"/>
          <w:szCs w:val="24"/>
          <w:lang w:val="de-AT" w:eastAsia="de-AT"/>
        </w:rPr>
        <w:t xml:space="preserve"> </w:t>
      </w:r>
    </w:p>
    <w:p w:rsidR="003E12E0" w:rsidRDefault="003E12E0" w:rsidP="003E12E0">
      <w:pPr>
        <w:spacing w:before="240"/>
        <w:jc w:val="both"/>
        <w:rPr>
          <w:rFonts w:cs="Arial"/>
          <w:szCs w:val="24"/>
          <w:lang w:val="de-AT" w:eastAsia="de-AT"/>
        </w:rPr>
      </w:pPr>
      <w:r w:rsidRPr="003E12E0">
        <w:rPr>
          <w:rFonts w:cs="Arial"/>
          <w:szCs w:val="24"/>
          <w:lang w:val="de-AT" w:eastAsia="de-AT"/>
        </w:rPr>
        <w:t>Es erfolgte eine Einigung dahingehend,</w:t>
      </w:r>
      <w:r>
        <w:rPr>
          <w:rFonts w:cs="Arial"/>
          <w:szCs w:val="24"/>
          <w:lang w:val="de-AT" w:eastAsia="de-AT"/>
        </w:rPr>
        <w:t xml:space="preserve"> </w:t>
      </w:r>
      <w:r w:rsidRPr="003E12E0">
        <w:rPr>
          <w:rFonts w:cs="Arial"/>
          <w:szCs w:val="24"/>
          <w:lang w:val="de-AT" w:eastAsia="de-AT"/>
        </w:rPr>
        <w:t>dass die Stadt zu einer</w:t>
      </w:r>
      <w:r>
        <w:rPr>
          <w:rFonts w:cs="Arial"/>
          <w:szCs w:val="24"/>
          <w:lang w:val="de-AT" w:eastAsia="de-AT"/>
        </w:rPr>
        <w:t xml:space="preserve"> </w:t>
      </w:r>
      <w:r w:rsidRPr="003E12E0">
        <w:rPr>
          <w:rFonts w:cs="Arial"/>
          <w:szCs w:val="24"/>
          <w:lang w:val="de-AT" w:eastAsia="de-AT"/>
        </w:rPr>
        <w:t>weiteren Subvention bereit ist,</w:t>
      </w:r>
      <w:r>
        <w:rPr>
          <w:rFonts w:cs="Arial"/>
          <w:szCs w:val="24"/>
          <w:lang w:val="de-AT" w:eastAsia="de-AT"/>
        </w:rPr>
        <w:t xml:space="preserve"> </w:t>
      </w:r>
      <w:r w:rsidRPr="003E12E0">
        <w:rPr>
          <w:rFonts w:cs="Arial"/>
          <w:szCs w:val="24"/>
          <w:lang w:val="de-AT" w:eastAsia="de-AT"/>
        </w:rPr>
        <w:t>sofern die Vereine einerseits ihre</w:t>
      </w:r>
      <w:r>
        <w:rPr>
          <w:rFonts w:cs="Arial"/>
          <w:szCs w:val="24"/>
          <w:lang w:val="de-AT" w:eastAsia="de-AT"/>
        </w:rPr>
        <w:t xml:space="preserve"> </w:t>
      </w:r>
      <w:r w:rsidRPr="003E12E0">
        <w:rPr>
          <w:rFonts w:cs="Arial"/>
          <w:szCs w:val="24"/>
          <w:lang w:val="de-AT" w:eastAsia="de-AT"/>
        </w:rPr>
        <w:t>finanzielle Gebarung prüfen lassen</w:t>
      </w:r>
      <w:r>
        <w:rPr>
          <w:rFonts w:cs="Arial"/>
          <w:szCs w:val="24"/>
          <w:lang w:val="de-AT" w:eastAsia="de-AT"/>
        </w:rPr>
        <w:t xml:space="preserve"> </w:t>
      </w:r>
      <w:r w:rsidRPr="003E12E0">
        <w:rPr>
          <w:rFonts w:cs="Arial"/>
          <w:szCs w:val="24"/>
          <w:lang w:val="de-AT" w:eastAsia="de-AT"/>
        </w:rPr>
        <w:t>und darüber hinaus Vertreter</w:t>
      </w:r>
      <w:r>
        <w:rPr>
          <w:rFonts w:cs="Arial"/>
          <w:szCs w:val="24"/>
          <w:lang w:val="de-AT" w:eastAsia="de-AT"/>
        </w:rPr>
        <w:t xml:space="preserve"> </w:t>
      </w:r>
      <w:r w:rsidRPr="003E12E0">
        <w:rPr>
          <w:rFonts w:cs="Arial"/>
          <w:szCs w:val="24"/>
          <w:lang w:val="de-AT" w:eastAsia="de-AT"/>
        </w:rPr>
        <w:t>der Stadt jeweils auch in den</w:t>
      </w:r>
      <w:r>
        <w:rPr>
          <w:rFonts w:cs="Arial"/>
          <w:szCs w:val="24"/>
          <w:lang w:val="de-AT" w:eastAsia="de-AT"/>
        </w:rPr>
        <w:t xml:space="preserve"> </w:t>
      </w:r>
      <w:r w:rsidRPr="003E12E0">
        <w:rPr>
          <w:rFonts w:cs="Arial"/>
          <w:szCs w:val="24"/>
          <w:lang w:val="de-AT" w:eastAsia="de-AT"/>
        </w:rPr>
        <w:t>Vorstand der Vereine nominiert</w:t>
      </w:r>
      <w:r>
        <w:rPr>
          <w:rFonts w:cs="Arial"/>
          <w:szCs w:val="24"/>
          <w:lang w:val="de-AT" w:eastAsia="de-AT"/>
        </w:rPr>
        <w:t xml:space="preserve"> </w:t>
      </w:r>
      <w:r w:rsidRPr="003E12E0">
        <w:rPr>
          <w:rFonts w:cs="Arial"/>
          <w:szCs w:val="24"/>
          <w:lang w:val="de-AT" w:eastAsia="de-AT"/>
        </w:rPr>
        <w:t>werden. Damit ist eine Kontrolle</w:t>
      </w:r>
      <w:r>
        <w:rPr>
          <w:rFonts w:cs="Arial"/>
          <w:szCs w:val="24"/>
          <w:lang w:val="de-AT" w:eastAsia="de-AT"/>
        </w:rPr>
        <w:t xml:space="preserve"> </w:t>
      </w:r>
      <w:r w:rsidRPr="003E12E0">
        <w:rPr>
          <w:rFonts w:cs="Arial"/>
          <w:szCs w:val="24"/>
          <w:lang w:val="de-AT" w:eastAsia="de-AT"/>
        </w:rPr>
        <w:t xml:space="preserve">sichergestellt. </w:t>
      </w:r>
      <w:proofErr w:type="spellStart"/>
      <w:r w:rsidRPr="003E12E0">
        <w:rPr>
          <w:rFonts w:cs="Arial"/>
          <w:szCs w:val="24"/>
          <w:lang w:val="de-AT" w:eastAsia="de-AT"/>
        </w:rPr>
        <w:t>Weiters</w:t>
      </w:r>
      <w:proofErr w:type="spellEnd"/>
      <w:r w:rsidRPr="003E12E0">
        <w:rPr>
          <w:rFonts w:cs="Arial"/>
          <w:szCs w:val="24"/>
          <w:lang w:val="de-AT" w:eastAsia="de-AT"/>
        </w:rPr>
        <w:t xml:space="preserve"> soll eine</w:t>
      </w:r>
      <w:r>
        <w:rPr>
          <w:rFonts w:cs="Arial"/>
          <w:szCs w:val="24"/>
          <w:lang w:val="de-AT" w:eastAsia="de-AT"/>
        </w:rPr>
        <w:t xml:space="preserve"> </w:t>
      </w:r>
      <w:r w:rsidRPr="003E12E0">
        <w:rPr>
          <w:rFonts w:cs="Arial"/>
          <w:szCs w:val="24"/>
          <w:lang w:val="de-AT" w:eastAsia="de-AT"/>
        </w:rPr>
        <w:t>Einigung über die Nutzung des</w:t>
      </w:r>
      <w:r>
        <w:rPr>
          <w:rFonts w:cs="Arial"/>
          <w:szCs w:val="24"/>
          <w:lang w:val="de-AT" w:eastAsia="de-AT"/>
        </w:rPr>
        <w:t xml:space="preserve"> </w:t>
      </w:r>
      <w:r w:rsidRPr="003E12E0">
        <w:rPr>
          <w:rFonts w:cs="Arial"/>
          <w:szCs w:val="24"/>
          <w:lang w:val="de-AT" w:eastAsia="de-AT"/>
        </w:rPr>
        <w:t xml:space="preserve">Sportzentrums </w:t>
      </w:r>
      <w:proofErr w:type="spellStart"/>
      <w:r w:rsidRPr="003E12E0">
        <w:rPr>
          <w:rFonts w:cs="Arial"/>
          <w:szCs w:val="24"/>
          <w:lang w:val="de-AT" w:eastAsia="de-AT"/>
        </w:rPr>
        <w:t>Wimpassing</w:t>
      </w:r>
      <w:proofErr w:type="spellEnd"/>
      <w:r w:rsidRPr="003E12E0">
        <w:rPr>
          <w:rFonts w:cs="Arial"/>
          <w:szCs w:val="24"/>
          <w:lang w:val="de-AT" w:eastAsia="de-AT"/>
        </w:rPr>
        <w:t xml:space="preserve"> bei</w:t>
      </w:r>
      <w:r>
        <w:rPr>
          <w:rFonts w:cs="Arial"/>
          <w:szCs w:val="24"/>
          <w:lang w:val="de-AT" w:eastAsia="de-AT"/>
        </w:rPr>
        <w:t xml:space="preserve"> </w:t>
      </w:r>
      <w:r w:rsidRPr="003E12E0">
        <w:rPr>
          <w:rFonts w:cs="Arial"/>
          <w:szCs w:val="24"/>
          <w:lang w:val="de-AT" w:eastAsia="de-AT"/>
        </w:rPr>
        <w:t>einem allfälligen Aufstieg in die</w:t>
      </w:r>
      <w:r>
        <w:rPr>
          <w:rFonts w:cs="Arial"/>
          <w:szCs w:val="24"/>
          <w:lang w:val="de-AT" w:eastAsia="de-AT"/>
        </w:rPr>
        <w:t xml:space="preserve"> </w:t>
      </w:r>
      <w:r w:rsidRPr="003E12E0">
        <w:rPr>
          <w:rFonts w:cs="Arial"/>
          <w:szCs w:val="24"/>
          <w:lang w:val="de-AT" w:eastAsia="de-AT"/>
        </w:rPr>
        <w:t>2. Liga gefunden werden und die</w:t>
      </w:r>
      <w:r>
        <w:rPr>
          <w:rFonts w:cs="Arial"/>
          <w:szCs w:val="24"/>
          <w:lang w:val="de-AT" w:eastAsia="de-AT"/>
        </w:rPr>
        <w:t xml:space="preserve"> </w:t>
      </w:r>
      <w:r w:rsidRPr="003E12E0">
        <w:rPr>
          <w:rFonts w:cs="Arial"/>
          <w:szCs w:val="24"/>
          <w:lang w:val="de-AT" w:eastAsia="de-AT"/>
        </w:rPr>
        <w:t>Möglichkeit einer Spielgemeinschaft</w:t>
      </w:r>
      <w:r>
        <w:rPr>
          <w:rFonts w:cs="Arial"/>
          <w:szCs w:val="24"/>
          <w:lang w:val="de-AT" w:eastAsia="de-AT"/>
        </w:rPr>
        <w:t xml:space="preserve"> </w:t>
      </w:r>
      <w:r w:rsidRPr="003E12E0">
        <w:rPr>
          <w:rFonts w:cs="Arial"/>
          <w:szCs w:val="24"/>
          <w:lang w:val="de-AT" w:eastAsia="de-AT"/>
        </w:rPr>
        <w:t>andiskutiert werden.</w:t>
      </w:r>
      <w:r>
        <w:rPr>
          <w:rFonts w:cs="Arial"/>
          <w:szCs w:val="24"/>
          <w:lang w:val="de-AT" w:eastAsia="de-AT"/>
        </w:rPr>
        <w:t xml:space="preserve"> </w:t>
      </w:r>
    </w:p>
    <w:p w:rsidR="003E12E0" w:rsidRDefault="003E12E0" w:rsidP="003E12E0">
      <w:pPr>
        <w:spacing w:before="240"/>
        <w:jc w:val="both"/>
        <w:rPr>
          <w:rFonts w:cs="Arial"/>
          <w:szCs w:val="24"/>
          <w:lang w:val="de-AT" w:eastAsia="de-AT"/>
        </w:rPr>
      </w:pPr>
      <w:r w:rsidRPr="003E12E0">
        <w:rPr>
          <w:rFonts w:cs="Arial"/>
          <w:szCs w:val="24"/>
          <w:lang w:val="de-AT" w:eastAsia="de-AT"/>
        </w:rPr>
        <w:t>Festzuhalten ist, dass eine Fusion</w:t>
      </w:r>
      <w:r>
        <w:rPr>
          <w:rFonts w:cs="Arial"/>
          <w:szCs w:val="24"/>
          <w:lang w:val="de-AT" w:eastAsia="de-AT"/>
        </w:rPr>
        <w:t xml:space="preserve"> </w:t>
      </w:r>
      <w:r w:rsidRPr="003E12E0">
        <w:rPr>
          <w:rFonts w:cs="Arial"/>
          <w:szCs w:val="24"/>
          <w:lang w:val="de-AT" w:eastAsia="de-AT"/>
        </w:rPr>
        <w:t>der Vereine kein Thema ist und</w:t>
      </w:r>
      <w:r>
        <w:rPr>
          <w:rFonts w:cs="Arial"/>
          <w:szCs w:val="24"/>
          <w:lang w:val="de-AT" w:eastAsia="de-AT"/>
        </w:rPr>
        <w:t xml:space="preserve"> </w:t>
      </w:r>
      <w:r w:rsidRPr="003E12E0">
        <w:rPr>
          <w:rFonts w:cs="Arial"/>
          <w:szCs w:val="24"/>
          <w:lang w:val="de-AT" w:eastAsia="de-AT"/>
        </w:rPr>
        <w:t>auch die Spielstätten der Vereine</w:t>
      </w:r>
      <w:r>
        <w:rPr>
          <w:rFonts w:cs="Arial"/>
          <w:szCs w:val="24"/>
          <w:lang w:val="de-AT" w:eastAsia="de-AT"/>
        </w:rPr>
        <w:t xml:space="preserve"> </w:t>
      </w:r>
      <w:r w:rsidRPr="003E12E0">
        <w:rPr>
          <w:rFonts w:cs="Arial"/>
          <w:szCs w:val="24"/>
          <w:lang w:val="de-AT" w:eastAsia="de-AT"/>
        </w:rPr>
        <w:t>unverändert in der HOGO-Arena</w:t>
      </w:r>
      <w:r>
        <w:rPr>
          <w:rFonts w:cs="Arial"/>
          <w:szCs w:val="24"/>
          <w:lang w:val="de-AT" w:eastAsia="de-AT"/>
        </w:rPr>
        <w:t xml:space="preserve"> </w:t>
      </w:r>
      <w:r w:rsidRPr="003E12E0">
        <w:rPr>
          <w:rFonts w:cs="Arial"/>
          <w:szCs w:val="24"/>
          <w:lang w:val="de-AT" w:eastAsia="de-AT"/>
        </w:rPr>
        <w:t>bzw. der Huber-Arena bleiben.</w:t>
      </w:r>
      <w:r>
        <w:rPr>
          <w:rFonts w:cs="Arial"/>
          <w:szCs w:val="24"/>
          <w:lang w:val="de-AT" w:eastAsia="de-AT"/>
        </w:rPr>
        <w:t xml:space="preserve"> </w:t>
      </w:r>
      <w:r w:rsidRPr="003E12E0">
        <w:rPr>
          <w:rFonts w:cs="Arial"/>
          <w:szCs w:val="24"/>
          <w:lang w:val="de-AT" w:eastAsia="de-AT"/>
        </w:rPr>
        <w:t>Die Details sollen in einem Arbeitskreis</w:t>
      </w:r>
      <w:r>
        <w:rPr>
          <w:rFonts w:cs="Arial"/>
          <w:szCs w:val="24"/>
          <w:lang w:val="de-AT" w:eastAsia="de-AT"/>
        </w:rPr>
        <w:t xml:space="preserve"> </w:t>
      </w:r>
      <w:r w:rsidRPr="003E12E0">
        <w:rPr>
          <w:rFonts w:cs="Arial"/>
          <w:szCs w:val="24"/>
          <w:lang w:val="de-AT" w:eastAsia="de-AT"/>
        </w:rPr>
        <w:t>formuliert werden.</w:t>
      </w:r>
      <w:r>
        <w:rPr>
          <w:rFonts w:cs="Arial"/>
          <w:szCs w:val="24"/>
          <w:lang w:val="de-AT" w:eastAsia="de-AT"/>
        </w:rPr>
        <w:t xml:space="preserve"> </w:t>
      </w:r>
    </w:p>
    <w:p w:rsidR="003E12E0" w:rsidRDefault="003E12E0" w:rsidP="003E12E0">
      <w:pPr>
        <w:pStyle w:val="berschrift2"/>
      </w:pPr>
      <w:bookmarkStart w:id="75" w:name="_Toc524506199"/>
      <w:r>
        <w:t>Neuigkeiten aus der Welser Innenstadt</w:t>
      </w:r>
      <w:bookmarkEnd w:id="75"/>
    </w:p>
    <w:p w:rsidR="003E12E0" w:rsidRDefault="003E12E0" w:rsidP="003E12E0">
      <w:pPr>
        <w:jc w:val="both"/>
        <w:rPr>
          <w:rFonts w:cs="Arial"/>
          <w:szCs w:val="24"/>
          <w:lang w:val="de-AT" w:eastAsia="de-AT"/>
        </w:rPr>
      </w:pPr>
      <w:r w:rsidRPr="003E12E0">
        <w:rPr>
          <w:rFonts w:cs="Arial"/>
          <w:szCs w:val="24"/>
          <w:lang w:val="de-AT" w:eastAsia="de-AT"/>
        </w:rPr>
        <w:t>Die Welser Startup-Szene ist lebendiger</w:t>
      </w:r>
      <w:r>
        <w:rPr>
          <w:rFonts w:cs="Arial"/>
          <w:szCs w:val="24"/>
          <w:lang w:val="de-AT" w:eastAsia="de-AT"/>
        </w:rPr>
        <w:t xml:space="preserve"> </w:t>
      </w:r>
      <w:r w:rsidRPr="003E12E0">
        <w:rPr>
          <w:rFonts w:cs="Arial"/>
          <w:szCs w:val="24"/>
          <w:lang w:val="de-AT" w:eastAsia="de-AT"/>
        </w:rPr>
        <w:t xml:space="preserve">denn je. </w:t>
      </w:r>
      <w:proofErr w:type="spellStart"/>
      <w:r w:rsidRPr="003E12E0">
        <w:rPr>
          <w:rFonts w:cs="Arial"/>
          <w:bCs/>
          <w:szCs w:val="24"/>
          <w:lang w:val="de-AT" w:eastAsia="de-AT"/>
        </w:rPr>
        <w:t>Soupfirst</w:t>
      </w:r>
      <w:proofErr w:type="spellEnd"/>
      <w:r>
        <w:rPr>
          <w:rFonts w:cs="Arial"/>
          <w:bCs/>
          <w:szCs w:val="24"/>
          <w:lang w:val="de-AT" w:eastAsia="de-AT"/>
        </w:rPr>
        <w:t xml:space="preserve"> </w:t>
      </w:r>
      <w:r w:rsidRPr="003E12E0">
        <w:rPr>
          <w:rFonts w:cs="Arial"/>
          <w:bCs/>
          <w:szCs w:val="24"/>
          <w:lang w:val="de-AT" w:eastAsia="de-AT"/>
        </w:rPr>
        <w:t>GmbH</w:t>
      </w:r>
      <w:r w:rsidRPr="003E12E0">
        <w:rPr>
          <w:rFonts w:cs="Arial"/>
          <w:szCs w:val="24"/>
          <w:lang w:val="de-AT" w:eastAsia="de-AT"/>
        </w:rPr>
        <w:t>, das Welser Lebensmittel-</w:t>
      </w:r>
      <w:r>
        <w:rPr>
          <w:rFonts w:cs="Arial"/>
          <w:szCs w:val="24"/>
          <w:lang w:val="de-AT" w:eastAsia="de-AT"/>
        </w:rPr>
        <w:t xml:space="preserve"> </w:t>
      </w:r>
      <w:r w:rsidRPr="003E12E0">
        <w:rPr>
          <w:rFonts w:cs="Arial"/>
          <w:szCs w:val="24"/>
          <w:lang w:val="de-AT" w:eastAsia="de-AT"/>
        </w:rPr>
        <w:t>Startup, das sich voll und ganz</w:t>
      </w:r>
      <w:r>
        <w:rPr>
          <w:rFonts w:cs="Arial"/>
          <w:szCs w:val="24"/>
          <w:lang w:val="de-AT" w:eastAsia="de-AT"/>
        </w:rPr>
        <w:t xml:space="preserve"> </w:t>
      </w:r>
      <w:r w:rsidRPr="003E12E0">
        <w:rPr>
          <w:rFonts w:cs="Arial"/>
          <w:szCs w:val="24"/>
          <w:lang w:val="de-AT" w:eastAsia="de-AT"/>
        </w:rPr>
        <w:t>dem Zukunftsthema „Convenience“</w:t>
      </w:r>
      <w:r>
        <w:rPr>
          <w:rFonts w:cs="Arial"/>
          <w:szCs w:val="24"/>
          <w:lang w:val="de-AT" w:eastAsia="de-AT"/>
        </w:rPr>
        <w:t xml:space="preserve"> </w:t>
      </w:r>
      <w:r w:rsidRPr="003E12E0">
        <w:rPr>
          <w:rFonts w:cs="Arial"/>
          <w:szCs w:val="24"/>
          <w:lang w:val="de-AT" w:eastAsia="de-AT"/>
        </w:rPr>
        <w:t>verschrieben hat, erhielt</w:t>
      </w:r>
      <w:r>
        <w:rPr>
          <w:rFonts w:cs="Arial"/>
          <w:szCs w:val="24"/>
          <w:lang w:val="de-AT" w:eastAsia="de-AT"/>
        </w:rPr>
        <w:t xml:space="preserve"> </w:t>
      </w:r>
      <w:r w:rsidRPr="003E12E0">
        <w:rPr>
          <w:rFonts w:cs="Arial"/>
          <w:szCs w:val="24"/>
          <w:lang w:val="de-AT" w:eastAsia="de-AT"/>
        </w:rPr>
        <w:t>von den Investoren Brüdern Mag.</w:t>
      </w:r>
      <w:r>
        <w:rPr>
          <w:rFonts w:cs="Arial"/>
          <w:szCs w:val="24"/>
          <w:lang w:val="de-AT" w:eastAsia="de-AT"/>
        </w:rPr>
        <w:t xml:space="preserve"> </w:t>
      </w:r>
      <w:r w:rsidRPr="003E12E0">
        <w:rPr>
          <w:rFonts w:cs="Arial"/>
          <w:szCs w:val="24"/>
          <w:lang w:val="de-AT" w:eastAsia="de-AT"/>
        </w:rPr>
        <w:t>Johannes Aichinger und Dipl.-Ing.</w:t>
      </w:r>
      <w:r>
        <w:rPr>
          <w:rFonts w:cs="Arial"/>
          <w:szCs w:val="24"/>
          <w:lang w:val="de-AT" w:eastAsia="de-AT"/>
        </w:rPr>
        <w:t xml:space="preserve"> </w:t>
      </w:r>
      <w:r w:rsidRPr="003E12E0">
        <w:rPr>
          <w:rFonts w:cs="Arial"/>
          <w:szCs w:val="24"/>
          <w:lang w:val="de-AT" w:eastAsia="de-AT"/>
        </w:rPr>
        <w:t>Andreas Aichinger auf Grund</w:t>
      </w:r>
      <w:r>
        <w:rPr>
          <w:rFonts w:cs="Arial"/>
          <w:szCs w:val="24"/>
          <w:lang w:val="de-AT" w:eastAsia="de-AT"/>
        </w:rPr>
        <w:t xml:space="preserve"> </w:t>
      </w:r>
      <w:r w:rsidRPr="003E12E0">
        <w:rPr>
          <w:rFonts w:cs="Arial"/>
          <w:szCs w:val="24"/>
          <w:lang w:val="de-AT" w:eastAsia="de-AT"/>
        </w:rPr>
        <w:t>der Performance aus den ersten</w:t>
      </w:r>
      <w:r>
        <w:rPr>
          <w:rFonts w:cs="Arial"/>
          <w:szCs w:val="24"/>
          <w:lang w:val="de-AT" w:eastAsia="de-AT"/>
        </w:rPr>
        <w:t xml:space="preserve"> </w:t>
      </w:r>
      <w:r w:rsidRPr="003E12E0">
        <w:rPr>
          <w:rFonts w:cs="Arial"/>
          <w:szCs w:val="24"/>
          <w:lang w:val="de-AT" w:eastAsia="de-AT"/>
        </w:rPr>
        <w:t>zwei Geschäftsjahren ein mittleres</w:t>
      </w:r>
      <w:r>
        <w:rPr>
          <w:rFonts w:cs="Arial"/>
          <w:szCs w:val="24"/>
          <w:lang w:val="de-AT" w:eastAsia="de-AT"/>
        </w:rPr>
        <w:t xml:space="preserve"> </w:t>
      </w:r>
      <w:r w:rsidRPr="003E12E0">
        <w:rPr>
          <w:rFonts w:cs="Arial"/>
          <w:szCs w:val="24"/>
          <w:lang w:val="de-AT" w:eastAsia="de-AT"/>
        </w:rPr>
        <w:t>sechsstelliges Investment. Mit</w:t>
      </w:r>
      <w:r>
        <w:rPr>
          <w:rFonts w:cs="Arial"/>
          <w:szCs w:val="24"/>
          <w:lang w:val="de-AT" w:eastAsia="de-AT"/>
        </w:rPr>
        <w:t xml:space="preserve"> </w:t>
      </w:r>
      <w:r w:rsidRPr="003E12E0">
        <w:rPr>
          <w:rFonts w:cs="Arial"/>
          <w:szCs w:val="24"/>
          <w:lang w:val="de-AT" w:eastAsia="de-AT"/>
        </w:rPr>
        <w:t>dem frischen Kapital planen die</w:t>
      </w:r>
      <w:r>
        <w:rPr>
          <w:rFonts w:cs="Arial"/>
          <w:szCs w:val="24"/>
          <w:lang w:val="de-AT" w:eastAsia="de-AT"/>
        </w:rPr>
        <w:t xml:space="preserve"> </w:t>
      </w:r>
      <w:r w:rsidRPr="003E12E0">
        <w:rPr>
          <w:rFonts w:cs="Arial"/>
          <w:szCs w:val="24"/>
          <w:lang w:val="de-AT" w:eastAsia="de-AT"/>
        </w:rPr>
        <w:t xml:space="preserve">Gründer um Franz </w:t>
      </w:r>
      <w:proofErr w:type="spellStart"/>
      <w:r w:rsidRPr="003E12E0">
        <w:rPr>
          <w:rFonts w:cs="Arial"/>
          <w:szCs w:val="24"/>
          <w:lang w:val="de-AT" w:eastAsia="de-AT"/>
        </w:rPr>
        <w:t>Schwaighofer</w:t>
      </w:r>
      <w:proofErr w:type="spellEnd"/>
      <w:r w:rsidRPr="003E12E0">
        <w:rPr>
          <w:rFonts w:cs="Arial"/>
          <w:szCs w:val="24"/>
          <w:lang w:val="de-AT" w:eastAsia="de-AT"/>
        </w:rPr>
        <w:t>,</w:t>
      </w:r>
      <w:r>
        <w:rPr>
          <w:rFonts w:cs="Arial"/>
          <w:szCs w:val="24"/>
          <w:lang w:val="de-AT" w:eastAsia="de-AT"/>
        </w:rPr>
        <w:t xml:space="preserve"> </w:t>
      </w:r>
      <w:r w:rsidRPr="003E12E0">
        <w:rPr>
          <w:rFonts w:cs="Arial"/>
          <w:szCs w:val="24"/>
          <w:lang w:val="de-AT" w:eastAsia="de-AT"/>
        </w:rPr>
        <w:t>Ing. Andreas Mooshammer und</w:t>
      </w:r>
      <w:r>
        <w:rPr>
          <w:rFonts w:cs="Arial"/>
          <w:szCs w:val="24"/>
          <w:lang w:val="de-AT" w:eastAsia="de-AT"/>
        </w:rPr>
        <w:t xml:space="preserve"> </w:t>
      </w:r>
      <w:r w:rsidRPr="003E12E0">
        <w:rPr>
          <w:rFonts w:cs="Arial"/>
          <w:szCs w:val="24"/>
          <w:lang w:val="de-AT" w:eastAsia="de-AT"/>
        </w:rPr>
        <w:t>die Erfolgskinder Marketing Holding</w:t>
      </w:r>
      <w:r>
        <w:rPr>
          <w:rFonts w:cs="Arial"/>
          <w:szCs w:val="24"/>
          <w:lang w:val="de-AT" w:eastAsia="de-AT"/>
        </w:rPr>
        <w:t xml:space="preserve"> </w:t>
      </w:r>
      <w:r w:rsidRPr="003E12E0">
        <w:rPr>
          <w:rFonts w:cs="Arial"/>
          <w:szCs w:val="24"/>
          <w:lang w:val="de-AT" w:eastAsia="de-AT"/>
        </w:rPr>
        <w:t>GmbH nun die österreichweite</w:t>
      </w:r>
      <w:r>
        <w:rPr>
          <w:rFonts w:cs="Arial"/>
          <w:szCs w:val="24"/>
          <w:lang w:val="de-AT" w:eastAsia="de-AT"/>
        </w:rPr>
        <w:t xml:space="preserve"> </w:t>
      </w:r>
      <w:r w:rsidRPr="003E12E0">
        <w:rPr>
          <w:rFonts w:cs="Arial"/>
          <w:szCs w:val="24"/>
          <w:lang w:val="de-AT" w:eastAsia="de-AT"/>
        </w:rPr>
        <w:t>Expansion und die neuen</w:t>
      </w:r>
      <w:r>
        <w:rPr>
          <w:rFonts w:cs="Arial"/>
          <w:szCs w:val="24"/>
          <w:lang w:val="de-AT" w:eastAsia="de-AT"/>
        </w:rPr>
        <w:t xml:space="preserve"> </w:t>
      </w:r>
      <w:r w:rsidRPr="003E12E0">
        <w:rPr>
          <w:rFonts w:cs="Arial"/>
          <w:szCs w:val="24"/>
          <w:lang w:val="de-AT" w:eastAsia="de-AT"/>
        </w:rPr>
        <w:t>Produktlinien.</w:t>
      </w:r>
      <w:r>
        <w:rPr>
          <w:rFonts w:cs="Arial"/>
          <w:szCs w:val="24"/>
          <w:lang w:val="de-AT" w:eastAsia="de-AT"/>
        </w:rPr>
        <w:t xml:space="preserve"> </w:t>
      </w:r>
    </w:p>
    <w:p w:rsidR="0044358B" w:rsidRDefault="003E12E0" w:rsidP="003E12E0">
      <w:pPr>
        <w:spacing w:before="240"/>
        <w:jc w:val="both"/>
        <w:rPr>
          <w:rFonts w:cs="Arial"/>
          <w:szCs w:val="24"/>
          <w:lang w:val="de-AT" w:eastAsia="de-AT"/>
        </w:rPr>
      </w:pPr>
      <w:r w:rsidRPr="003E12E0">
        <w:rPr>
          <w:rFonts w:cs="Arial"/>
          <w:szCs w:val="24"/>
          <w:lang w:val="de-AT" w:eastAsia="de-AT"/>
        </w:rPr>
        <w:t>Fachhandel statt Gastronomie</w:t>
      </w:r>
      <w:r>
        <w:rPr>
          <w:rFonts w:cs="Arial"/>
          <w:szCs w:val="24"/>
          <w:lang w:val="de-AT" w:eastAsia="de-AT"/>
        </w:rPr>
        <w:t xml:space="preserve"> </w:t>
      </w:r>
      <w:r w:rsidRPr="003E12E0">
        <w:rPr>
          <w:rFonts w:cs="Arial"/>
          <w:szCs w:val="24"/>
          <w:lang w:val="de-AT" w:eastAsia="de-AT"/>
        </w:rPr>
        <w:t>heißt es an der Adresse Ringstraße</w:t>
      </w:r>
      <w:r>
        <w:rPr>
          <w:rFonts w:cs="Arial"/>
          <w:szCs w:val="24"/>
          <w:lang w:val="de-AT" w:eastAsia="de-AT"/>
        </w:rPr>
        <w:t xml:space="preserve"> </w:t>
      </w:r>
      <w:r w:rsidRPr="003E12E0">
        <w:rPr>
          <w:rFonts w:cs="Arial"/>
          <w:szCs w:val="24"/>
          <w:lang w:val="de-AT" w:eastAsia="de-AT"/>
        </w:rPr>
        <w:t xml:space="preserve">18: Das ehemalige </w:t>
      </w:r>
      <w:proofErr w:type="spellStart"/>
      <w:r w:rsidRPr="003E12E0">
        <w:rPr>
          <w:rFonts w:cs="Arial"/>
          <w:szCs w:val="24"/>
          <w:lang w:val="de-AT" w:eastAsia="de-AT"/>
        </w:rPr>
        <w:t>Cafè</w:t>
      </w:r>
      <w:proofErr w:type="spellEnd"/>
      <w:r>
        <w:rPr>
          <w:rFonts w:cs="Arial"/>
          <w:szCs w:val="24"/>
          <w:lang w:val="de-AT" w:eastAsia="de-AT"/>
        </w:rPr>
        <w:t xml:space="preserve"> </w:t>
      </w:r>
      <w:r w:rsidRPr="003E12E0">
        <w:rPr>
          <w:rFonts w:cs="Arial"/>
          <w:szCs w:val="24"/>
          <w:lang w:val="de-AT" w:eastAsia="de-AT"/>
        </w:rPr>
        <w:t xml:space="preserve">Ring 18 wird durch </w:t>
      </w:r>
      <w:r w:rsidRPr="003E12E0">
        <w:rPr>
          <w:rFonts w:cs="Arial"/>
          <w:bCs/>
          <w:szCs w:val="24"/>
          <w:lang w:val="de-AT" w:eastAsia="de-AT"/>
        </w:rPr>
        <w:t>Optik Gmeiner</w:t>
      </w:r>
      <w:r w:rsidRPr="003E12E0">
        <w:rPr>
          <w:rFonts w:cs="Arial"/>
          <w:szCs w:val="24"/>
          <w:lang w:val="de-AT" w:eastAsia="de-AT"/>
        </w:rPr>
        <w:t>,</w:t>
      </w:r>
      <w:r>
        <w:rPr>
          <w:rFonts w:cs="Arial"/>
          <w:szCs w:val="24"/>
          <w:lang w:val="de-AT" w:eastAsia="de-AT"/>
        </w:rPr>
        <w:t xml:space="preserve"> </w:t>
      </w:r>
      <w:r w:rsidRPr="003E12E0">
        <w:rPr>
          <w:rFonts w:cs="Arial"/>
          <w:szCs w:val="24"/>
          <w:lang w:val="de-AT" w:eastAsia="de-AT"/>
        </w:rPr>
        <w:t>einem inhabergeführten</w:t>
      </w:r>
      <w:r>
        <w:rPr>
          <w:rFonts w:cs="Arial"/>
          <w:szCs w:val="24"/>
          <w:lang w:val="de-AT" w:eastAsia="de-AT"/>
        </w:rPr>
        <w:t xml:space="preserve"> </w:t>
      </w:r>
      <w:r w:rsidRPr="003E12E0">
        <w:rPr>
          <w:rFonts w:cs="Arial"/>
          <w:szCs w:val="24"/>
          <w:lang w:val="de-AT" w:eastAsia="de-AT"/>
        </w:rPr>
        <w:t>Top-Fachgeschäft für Brillen,</w:t>
      </w:r>
      <w:r>
        <w:rPr>
          <w:rFonts w:cs="Arial"/>
          <w:szCs w:val="24"/>
          <w:lang w:val="de-AT" w:eastAsia="de-AT"/>
        </w:rPr>
        <w:t xml:space="preserve"> </w:t>
      </w:r>
      <w:r w:rsidRPr="003E12E0">
        <w:rPr>
          <w:rFonts w:cs="Arial"/>
          <w:szCs w:val="24"/>
          <w:lang w:val="de-AT" w:eastAsia="de-AT"/>
        </w:rPr>
        <w:t>Kontaktlinsen und Hörgeräte, ersetzt.</w:t>
      </w:r>
      <w:r>
        <w:rPr>
          <w:rFonts w:cs="Arial"/>
          <w:szCs w:val="24"/>
          <w:lang w:val="de-AT" w:eastAsia="de-AT"/>
        </w:rPr>
        <w:t xml:space="preserve"> </w:t>
      </w:r>
    </w:p>
    <w:p w:rsidR="0044358B" w:rsidRDefault="003E12E0" w:rsidP="003E12E0">
      <w:pPr>
        <w:spacing w:before="240"/>
        <w:jc w:val="both"/>
        <w:rPr>
          <w:rFonts w:cs="Arial"/>
          <w:szCs w:val="24"/>
          <w:lang w:val="de-AT" w:eastAsia="de-AT"/>
        </w:rPr>
      </w:pPr>
      <w:r w:rsidRPr="003E12E0">
        <w:rPr>
          <w:rFonts w:cs="Arial"/>
          <w:szCs w:val="24"/>
          <w:lang w:val="de-AT" w:eastAsia="de-AT"/>
        </w:rPr>
        <w:t>Mode, Geschenke, Wohnaccessoires</w:t>
      </w:r>
      <w:r>
        <w:rPr>
          <w:rFonts w:cs="Arial"/>
          <w:szCs w:val="24"/>
          <w:lang w:val="de-AT" w:eastAsia="de-AT"/>
        </w:rPr>
        <w:t xml:space="preserve"> </w:t>
      </w:r>
      <w:r w:rsidRPr="003E12E0">
        <w:rPr>
          <w:rFonts w:cs="Arial"/>
          <w:szCs w:val="24"/>
          <w:lang w:val="de-AT" w:eastAsia="de-AT"/>
        </w:rPr>
        <w:t>und regionale Schmankerl</w:t>
      </w:r>
      <w:r>
        <w:rPr>
          <w:rFonts w:cs="Arial"/>
          <w:szCs w:val="24"/>
          <w:lang w:val="de-AT" w:eastAsia="de-AT"/>
        </w:rPr>
        <w:t xml:space="preserve"> </w:t>
      </w:r>
      <w:r w:rsidRPr="003E12E0">
        <w:rPr>
          <w:rFonts w:cs="Arial"/>
          <w:szCs w:val="24"/>
          <w:lang w:val="de-AT" w:eastAsia="de-AT"/>
        </w:rPr>
        <w:t xml:space="preserve">bietet der </w:t>
      </w:r>
      <w:proofErr w:type="spellStart"/>
      <w:r w:rsidRPr="003E12E0">
        <w:rPr>
          <w:rFonts w:cs="Arial"/>
          <w:szCs w:val="24"/>
          <w:lang w:val="de-AT" w:eastAsia="de-AT"/>
        </w:rPr>
        <w:t>Concept</w:t>
      </w:r>
      <w:proofErr w:type="spellEnd"/>
      <w:r w:rsidRPr="003E12E0">
        <w:rPr>
          <w:rFonts w:cs="Arial"/>
          <w:szCs w:val="24"/>
          <w:lang w:val="de-AT" w:eastAsia="de-AT"/>
        </w:rPr>
        <w:t>-Store „</w:t>
      </w:r>
      <w:proofErr w:type="spellStart"/>
      <w:r w:rsidRPr="003E12E0">
        <w:rPr>
          <w:rFonts w:cs="Arial"/>
          <w:bCs/>
          <w:szCs w:val="24"/>
          <w:lang w:val="de-AT" w:eastAsia="de-AT"/>
        </w:rPr>
        <w:t>Glüxmoment</w:t>
      </w:r>
      <w:proofErr w:type="spellEnd"/>
      <w:r w:rsidRPr="003E12E0">
        <w:rPr>
          <w:rFonts w:cs="Arial"/>
          <w:szCs w:val="24"/>
          <w:lang w:val="de-AT" w:eastAsia="de-AT"/>
        </w:rPr>
        <w:t>“</w:t>
      </w:r>
      <w:r>
        <w:rPr>
          <w:rFonts w:cs="Arial"/>
          <w:szCs w:val="24"/>
          <w:lang w:val="de-AT" w:eastAsia="de-AT"/>
        </w:rPr>
        <w:t xml:space="preserve"> </w:t>
      </w:r>
      <w:r w:rsidRPr="003E12E0">
        <w:rPr>
          <w:rFonts w:cs="Arial"/>
          <w:szCs w:val="24"/>
          <w:lang w:val="de-AT" w:eastAsia="de-AT"/>
        </w:rPr>
        <w:t>im denkmalgeschützten</w:t>
      </w:r>
      <w:r>
        <w:rPr>
          <w:rFonts w:cs="Arial"/>
          <w:szCs w:val="24"/>
          <w:lang w:val="de-AT" w:eastAsia="de-AT"/>
        </w:rPr>
        <w:t xml:space="preserve"> </w:t>
      </w:r>
      <w:r w:rsidRPr="003E12E0">
        <w:rPr>
          <w:rFonts w:cs="Arial"/>
          <w:szCs w:val="24"/>
          <w:lang w:val="de-AT" w:eastAsia="de-AT"/>
        </w:rPr>
        <w:t>Gewölbe in der Pfarrgasse</w:t>
      </w:r>
      <w:r>
        <w:rPr>
          <w:rFonts w:cs="Arial"/>
          <w:szCs w:val="24"/>
          <w:lang w:val="de-AT" w:eastAsia="de-AT"/>
        </w:rPr>
        <w:t xml:space="preserve"> </w:t>
      </w:r>
      <w:r w:rsidRPr="003E12E0">
        <w:rPr>
          <w:rFonts w:cs="Arial"/>
          <w:szCs w:val="24"/>
          <w:lang w:val="de-AT" w:eastAsia="de-AT"/>
        </w:rPr>
        <w:t>15. Das in den Shop integrierte</w:t>
      </w:r>
      <w:r>
        <w:rPr>
          <w:rFonts w:cs="Arial"/>
          <w:szCs w:val="24"/>
          <w:lang w:val="de-AT" w:eastAsia="de-AT"/>
        </w:rPr>
        <w:t xml:space="preserve"> </w:t>
      </w:r>
      <w:r w:rsidRPr="003E12E0">
        <w:rPr>
          <w:rFonts w:cs="Arial"/>
          <w:szCs w:val="24"/>
          <w:lang w:val="de-AT" w:eastAsia="de-AT"/>
        </w:rPr>
        <w:t>beliebte Mietfachkonzept „s´-</w:t>
      </w:r>
      <w:r>
        <w:rPr>
          <w:rFonts w:cs="Arial"/>
          <w:szCs w:val="24"/>
          <w:lang w:val="de-AT" w:eastAsia="de-AT"/>
        </w:rPr>
        <w:t xml:space="preserve"> </w:t>
      </w:r>
      <w:proofErr w:type="spellStart"/>
      <w:r w:rsidRPr="003E12E0">
        <w:rPr>
          <w:rFonts w:cs="Arial"/>
          <w:szCs w:val="24"/>
          <w:lang w:val="de-AT" w:eastAsia="de-AT"/>
        </w:rPr>
        <w:t>Fachl</w:t>
      </w:r>
      <w:proofErr w:type="spellEnd"/>
      <w:r w:rsidRPr="003E12E0">
        <w:rPr>
          <w:rFonts w:cs="Arial"/>
          <w:szCs w:val="24"/>
          <w:lang w:val="de-AT" w:eastAsia="de-AT"/>
        </w:rPr>
        <w:t>“ ermöglicht es regionalen</w:t>
      </w:r>
      <w:r>
        <w:rPr>
          <w:rFonts w:cs="Arial"/>
          <w:szCs w:val="24"/>
          <w:lang w:val="de-AT" w:eastAsia="de-AT"/>
        </w:rPr>
        <w:t xml:space="preserve"> </w:t>
      </w:r>
      <w:r w:rsidRPr="003E12E0">
        <w:rPr>
          <w:rFonts w:cs="Arial"/>
          <w:szCs w:val="24"/>
          <w:lang w:val="de-AT" w:eastAsia="de-AT"/>
        </w:rPr>
        <w:t>Produzenten, ihre Produkte zu</w:t>
      </w:r>
      <w:r>
        <w:rPr>
          <w:rFonts w:cs="Arial"/>
          <w:szCs w:val="24"/>
          <w:lang w:val="de-AT" w:eastAsia="de-AT"/>
        </w:rPr>
        <w:t xml:space="preserve"> </w:t>
      </w:r>
      <w:r w:rsidRPr="003E12E0">
        <w:rPr>
          <w:rFonts w:cs="Arial"/>
          <w:szCs w:val="24"/>
          <w:lang w:val="de-AT" w:eastAsia="de-AT"/>
        </w:rPr>
        <w:t>bewerben und zu verkaufen.</w:t>
      </w:r>
      <w:r>
        <w:rPr>
          <w:rFonts w:cs="Arial"/>
          <w:szCs w:val="24"/>
          <w:lang w:val="de-AT" w:eastAsia="de-AT"/>
        </w:rPr>
        <w:t xml:space="preserve"> </w:t>
      </w:r>
    </w:p>
    <w:p w:rsidR="0044358B" w:rsidRDefault="0044358B" w:rsidP="0044358B">
      <w:pPr>
        <w:pStyle w:val="berschrift2"/>
      </w:pPr>
      <w:bookmarkStart w:id="76" w:name="_Toc524506200"/>
      <w:r>
        <w:t>Marktplatz-</w:t>
      </w:r>
      <w:proofErr w:type="spellStart"/>
      <w:r>
        <w:t>Attraktivierung</w:t>
      </w:r>
      <w:proofErr w:type="spellEnd"/>
      <w:r>
        <w:t xml:space="preserve"> schreitet zügig voran</w:t>
      </w:r>
      <w:bookmarkEnd w:id="76"/>
    </w:p>
    <w:p w:rsidR="0044358B" w:rsidRDefault="0044358B" w:rsidP="0044358B">
      <w:pPr>
        <w:jc w:val="both"/>
        <w:rPr>
          <w:rFonts w:cs="Arial"/>
          <w:szCs w:val="24"/>
          <w:lang w:val="de-AT" w:eastAsia="de-AT"/>
        </w:rPr>
      </w:pPr>
      <w:r w:rsidRPr="0044358B">
        <w:rPr>
          <w:rFonts w:cs="Arial"/>
          <w:szCs w:val="24"/>
          <w:lang w:val="de-AT" w:eastAsia="de-AT"/>
        </w:rPr>
        <w:t>Am Montag, 20. August fand</w:t>
      </w:r>
      <w:r>
        <w:rPr>
          <w:rFonts w:cs="Arial"/>
          <w:szCs w:val="24"/>
          <w:lang w:val="de-AT" w:eastAsia="de-AT"/>
        </w:rPr>
        <w:t xml:space="preserve"> </w:t>
      </w:r>
      <w:r w:rsidRPr="0044358B">
        <w:rPr>
          <w:rFonts w:cs="Arial"/>
          <w:szCs w:val="24"/>
          <w:lang w:val="de-AT" w:eastAsia="de-AT"/>
        </w:rPr>
        <w:t>gemeinsam mit Bürgermeister Dr.</w:t>
      </w:r>
      <w:r>
        <w:rPr>
          <w:rFonts w:cs="Arial"/>
          <w:szCs w:val="24"/>
          <w:lang w:val="de-AT" w:eastAsia="de-AT"/>
        </w:rPr>
        <w:t xml:space="preserve"> </w:t>
      </w:r>
      <w:r w:rsidRPr="0044358B">
        <w:rPr>
          <w:rFonts w:cs="Arial"/>
          <w:szCs w:val="24"/>
          <w:lang w:val="de-AT" w:eastAsia="de-AT"/>
        </w:rPr>
        <w:t>Andreas Rabl und Marktreferent</w:t>
      </w:r>
      <w:r>
        <w:rPr>
          <w:rFonts w:cs="Arial"/>
          <w:szCs w:val="24"/>
          <w:lang w:val="de-AT" w:eastAsia="de-AT"/>
        </w:rPr>
        <w:t xml:space="preserve"> </w:t>
      </w:r>
      <w:r w:rsidRPr="0044358B">
        <w:rPr>
          <w:rFonts w:cs="Arial"/>
          <w:szCs w:val="24"/>
          <w:lang w:val="de-AT" w:eastAsia="de-AT"/>
        </w:rPr>
        <w:t>Peter Lehner sowie Vertretern</w:t>
      </w:r>
      <w:r>
        <w:rPr>
          <w:rFonts w:cs="Arial"/>
          <w:szCs w:val="24"/>
          <w:lang w:val="de-AT" w:eastAsia="de-AT"/>
        </w:rPr>
        <w:t xml:space="preserve"> </w:t>
      </w:r>
      <w:r w:rsidRPr="0044358B">
        <w:rPr>
          <w:rFonts w:cs="Arial"/>
          <w:szCs w:val="24"/>
          <w:lang w:val="de-AT" w:eastAsia="de-AT"/>
        </w:rPr>
        <w:t xml:space="preserve">der </w:t>
      </w:r>
      <w:proofErr w:type="spellStart"/>
      <w:r w:rsidRPr="0044358B">
        <w:rPr>
          <w:rFonts w:cs="Arial"/>
          <w:szCs w:val="24"/>
          <w:lang w:val="de-AT" w:eastAsia="de-AT"/>
        </w:rPr>
        <w:t>Marktbeschicker</w:t>
      </w:r>
      <w:proofErr w:type="spellEnd"/>
      <w:r w:rsidRPr="0044358B">
        <w:rPr>
          <w:rFonts w:cs="Arial"/>
          <w:szCs w:val="24"/>
          <w:lang w:val="de-AT" w:eastAsia="de-AT"/>
        </w:rPr>
        <w:t xml:space="preserve"> eine Sitzung</w:t>
      </w:r>
      <w:r>
        <w:rPr>
          <w:rFonts w:cs="Arial"/>
          <w:szCs w:val="24"/>
          <w:lang w:val="de-AT" w:eastAsia="de-AT"/>
        </w:rPr>
        <w:t xml:space="preserve"> </w:t>
      </w:r>
      <w:r w:rsidRPr="0044358B">
        <w:rPr>
          <w:rFonts w:cs="Arial"/>
          <w:szCs w:val="24"/>
          <w:lang w:val="de-AT" w:eastAsia="de-AT"/>
        </w:rPr>
        <w:t>statt, in der der weitere Fahrplan</w:t>
      </w:r>
      <w:r>
        <w:rPr>
          <w:rFonts w:cs="Arial"/>
          <w:szCs w:val="24"/>
          <w:lang w:val="de-AT" w:eastAsia="de-AT"/>
        </w:rPr>
        <w:t xml:space="preserve"> </w:t>
      </w:r>
      <w:r w:rsidRPr="0044358B">
        <w:rPr>
          <w:rFonts w:cs="Arial"/>
          <w:szCs w:val="24"/>
          <w:lang w:val="de-AT" w:eastAsia="de-AT"/>
        </w:rPr>
        <w:t xml:space="preserve">für die </w:t>
      </w:r>
      <w:proofErr w:type="spellStart"/>
      <w:r w:rsidRPr="0044358B">
        <w:rPr>
          <w:rFonts w:cs="Arial"/>
          <w:szCs w:val="24"/>
          <w:lang w:val="de-AT" w:eastAsia="de-AT"/>
        </w:rPr>
        <w:t>Attraktivierung</w:t>
      </w:r>
      <w:proofErr w:type="spellEnd"/>
      <w:r w:rsidRPr="0044358B">
        <w:rPr>
          <w:rFonts w:cs="Arial"/>
          <w:szCs w:val="24"/>
          <w:lang w:val="de-AT" w:eastAsia="de-AT"/>
        </w:rPr>
        <w:t xml:space="preserve"> des Marktgeländes</w:t>
      </w:r>
      <w:r>
        <w:rPr>
          <w:rFonts w:cs="Arial"/>
          <w:szCs w:val="24"/>
          <w:lang w:val="de-AT" w:eastAsia="de-AT"/>
        </w:rPr>
        <w:t xml:space="preserve"> </w:t>
      </w:r>
      <w:r w:rsidRPr="0044358B">
        <w:rPr>
          <w:rFonts w:cs="Arial"/>
          <w:szCs w:val="24"/>
          <w:lang w:val="de-AT" w:eastAsia="de-AT"/>
        </w:rPr>
        <w:t>erörtert wurde.</w:t>
      </w:r>
      <w:r>
        <w:rPr>
          <w:rFonts w:cs="Arial"/>
          <w:szCs w:val="24"/>
          <w:lang w:val="de-AT" w:eastAsia="de-AT"/>
        </w:rPr>
        <w:t xml:space="preserve"> </w:t>
      </w:r>
    </w:p>
    <w:p w:rsidR="0044358B" w:rsidRDefault="0044358B" w:rsidP="0044358B">
      <w:pPr>
        <w:spacing w:before="240"/>
        <w:jc w:val="both"/>
        <w:rPr>
          <w:rFonts w:cs="Arial"/>
          <w:szCs w:val="24"/>
          <w:lang w:val="de-AT" w:eastAsia="de-AT"/>
        </w:rPr>
      </w:pPr>
      <w:r w:rsidRPr="0044358B">
        <w:rPr>
          <w:rFonts w:cs="Arial"/>
          <w:szCs w:val="24"/>
          <w:lang w:val="de-AT" w:eastAsia="de-AT"/>
        </w:rPr>
        <w:t>Dabei wurden die rechtlichen Problemstellungen</w:t>
      </w:r>
      <w:r>
        <w:rPr>
          <w:rFonts w:cs="Arial"/>
          <w:szCs w:val="24"/>
          <w:lang w:val="de-AT" w:eastAsia="de-AT"/>
        </w:rPr>
        <w:t xml:space="preserve"> </w:t>
      </w:r>
      <w:r w:rsidRPr="0044358B">
        <w:rPr>
          <w:rFonts w:cs="Arial"/>
          <w:szCs w:val="24"/>
          <w:lang w:val="de-AT" w:eastAsia="de-AT"/>
        </w:rPr>
        <w:t>besprochen und</w:t>
      </w:r>
      <w:r>
        <w:rPr>
          <w:rFonts w:cs="Arial"/>
          <w:szCs w:val="24"/>
          <w:lang w:val="de-AT" w:eastAsia="de-AT"/>
        </w:rPr>
        <w:t xml:space="preserve"> </w:t>
      </w:r>
      <w:r w:rsidRPr="0044358B">
        <w:rPr>
          <w:rFonts w:cs="Arial"/>
          <w:szCs w:val="24"/>
          <w:lang w:val="de-AT" w:eastAsia="de-AT"/>
        </w:rPr>
        <w:t>festgelegt, dass insbesondere die</w:t>
      </w:r>
      <w:r>
        <w:rPr>
          <w:rFonts w:cs="Arial"/>
          <w:szCs w:val="24"/>
          <w:lang w:val="de-AT" w:eastAsia="de-AT"/>
        </w:rPr>
        <w:t xml:space="preserve"> </w:t>
      </w:r>
      <w:r w:rsidRPr="0044358B">
        <w:rPr>
          <w:rFonts w:cs="Arial"/>
          <w:szCs w:val="24"/>
          <w:lang w:val="de-AT" w:eastAsia="de-AT"/>
        </w:rPr>
        <w:t>Erweiterung der Markthalle nach</w:t>
      </w:r>
      <w:r>
        <w:rPr>
          <w:rFonts w:cs="Arial"/>
          <w:szCs w:val="24"/>
          <w:lang w:val="de-AT" w:eastAsia="de-AT"/>
        </w:rPr>
        <w:t xml:space="preserve"> </w:t>
      </w:r>
      <w:r w:rsidRPr="0044358B">
        <w:rPr>
          <w:rFonts w:cs="Arial"/>
          <w:szCs w:val="24"/>
          <w:lang w:val="de-AT" w:eastAsia="de-AT"/>
        </w:rPr>
        <w:t>Norden sowie die Verglasung</w:t>
      </w:r>
      <w:r>
        <w:rPr>
          <w:rFonts w:cs="Arial"/>
          <w:szCs w:val="24"/>
          <w:lang w:val="de-AT" w:eastAsia="de-AT"/>
        </w:rPr>
        <w:t xml:space="preserve"> </w:t>
      </w:r>
      <w:r w:rsidRPr="0044358B">
        <w:rPr>
          <w:rFonts w:cs="Arial"/>
          <w:szCs w:val="24"/>
          <w:lang w:val="de-AT" w:eastAsia="de-AT"/>
        </w:rPr>
        <w:t>der überdachten Marktfläche</w:t>
      </w:r>
      <w:r>
        <w:rPr>
          <w:rFonts w:cs="Arial"/>
          <w:szCs w:val="24"/>
          <w:lang w:val="de-AT" w:eastAsia="de-AT"/>
        </w:rPr>
        <w:t xml:space="preserve"> </w:t>
      </w:r>
      <w:r w:rsidRPr="0044358B">
        <w:rPr>
          <w:rFonts w:cs="Arial"/>
          <w:szCs w:val="24"/>
          <w:lang w:val="de-AT" w:eastAsia="de-AT"/>
        </w:rPr>
        <w:t>Richtung Osten weiterverfolgt</w:t>
      </w:r>
      <w:r>
        <w:rPr>
          <w:rFonts w:cs="Arial"/>
          <w:szCs w:val="24"/>
          <w:lang w:val="de-AT" w:eastAsia="de-AT"/>
        </w:rPr>
        <w:t xml:space="preserve"> </w:t>
      </w:r>
      <w:r w:rsidRPr="0044358B">
        <w:rPr>
          <w:rFonts w:cs="Arial"/>
          <w:szCs w:val="24"/>
          <w:lang w:val="de-AT" w:eastAsia="de-AT"/>
        </w:rPr>
        <w:t>werden sollen. Sobald konkrete</w:t>
      </w:r>
      <w:r>
        <w:rPr>
          <w:rFonts w:cs="Arial"/>
          <w:szCs w:val="24"/>
          <w:lang w:val="de-AT" w:eastAsia="de-AT"/>
        </w:rPr>
        <w:t xml:space="preserve"> </w:t>
      </w:r>
      <w:r w:rsidRPr="0044358B">
        <w:rPr>
          <w:rFonts w:cs="Arial"/>
          <w:szCs w:val="24"/>
          <w:lang w:val="de-AT" w:eastAsia="de-AT"/>
        </w:rPr>
        <w:t>Rohentwürfe vorliegen, sollen</w:t>
      </w:r>
      <w:r>
        <w:rPr>
          <w:rFonts w:cs="Arial"/>
          <w:szCs w:val="24"/>
          <w:lang w:val="de-AT" w:eastAsia="de-AT"/>
        </w:rPr>
        <w:t xml:space="preserve"> </w:t>
      </w:r>
      <w:r w:rsidRPr="0044358B">
        <w:rPr>
          <w:rFonts w:cs="Arial"/>
          <w:szCs w:val="24"/>
          <w:lang w:val="de-AT" w:eastAsia="de-AT"/>
        </w:rPr>
        <w:t>sowohl die Hausverwaltung als</w:t>
      </w:r>
      <w:r>
        <w:rPr>
          <w:rFonts w:cs="Arial"/>
          <w:szCs w:val="24"/>
          <w:lang w:val="de-AT" w:eastAsia="de-AT"/>
        </w:rPr>
        <w:t xml:space="preserve"> </w:t>
      </w:r>
      <w:r w:rsidRPr="0044358B">
        <w:rPr>
          <w:rFonts w:cs="Arial"/>
          <w:szCs w:val="24"/>
          <w:lang w:val="de-AT" w:eastAsia="de-AT"/>
        </w:rPr>
        <w:t>auch die Eigentümer eingebunden</w:t>
      </w:r>
      <w:r>
        <w:rPr>
          <w:rFonts w:cs="Arial"/>
          <w:szCs w:val="24"/>
          <w:lang w:val="de-AT" w:eastAsia="de-AT"/>
        </w:rPr>
        <w:t xml:space="preserve"> </w:t>
      </w:r>
      <w:r w:rsidRPr="0044358B">
        <w:rPr>
          <w:rFonts w:cs="Arial"/>
          <w:szCs w:val="24"/>
          <w:lang w:val="de-AT" w:eastAsia="de-AT"/>
        </w:rPr>
        <w:t>werden.</w:t>
      </w:r>
      <w:r>
        <w:rPr>
          <w:rFonts w:cs="Arial"/>
          <w:szCs w:val="24"/>
          <w:lang w:val="de-AT" w:eastAsia="de-AT"/>
        </w:rPr>
        <w:t xml:space="preserve"> </w:t>
      </w:r>
    </w:p>
    <w:p w:rsidR="0044358B" w:rsidRDefault="0044358B" w:rsidP="0044358B">
      <w:pPr>
        <w:pStyle w:val="berschrift2"/>
      </w:pPr>
      <w:r>
        <w:br w:type="page"/>
      </w:r>
      <w:bookmarkStart w:id="77" w:name="_Toc524506201"/>
      <w:r>
        <w:lastRenderedPageBreak/>
        <w:t>Urnengang am Friedhof: Sanierung wird fortgesetzt</w:t>
      </w:r>
      <w:bookmarkEnd w:id="77"/>
    </w:p>
    <w:p w:rsidR="0044358B" w:rsidRPr="0044358B" w:rsidRDefault="0044358B" w:rsidP="0044358B">
      <w:pPr>
        <w:rPr>
          <w:rFonts w:cs="Arial"/>
          <w:szCs w:val="24"/>
          <w:lang w:val="de-AT" w:eastAsia="de-AT"/>
        </w:rPr>
      </w:pPr>
      <w:r w:rsidRPr="0044358B">
        <w:rPr>
          <w:rFonts w:cs="Arial"/>
          <w:szCs w:val="24"/>
          <w:lang w:val="de-AT" w:eastAsia="de-AT"/>
        </w:rPr>
        <w:t xml:space="preserve">Mit Unterstützung des Vereins zur Förderung von Arbeit und Beschäftigung (FAB) werden derzeit die Arbeiten zur Sanierung des Urnengangs fortgesetzt. </w:t>
      </w:r>
    </w:p>
    <w:p w:rsidR="0044358B" w:rsidRPr="0044358B" w:rsidRDefault="0044358B" w:rsidP="0044358B">
      <w:pPr>
        <w:spacing w:before="240"/>
        <w:rPr>
          <w:rFonts w:cs="Arial"/>
          <w:szCs w:val="24"/>
          <w:lang w:val="de-AT" w:eastAsia="de-AT"/>
        </w:rPr>
      </w:pPr>
      <w:r w:rsidRPr="0044358B">
        <w:rPr>
          <w:rFonts w:cs="Arial"/>
          <w:szCs w:val="24"/>
          <w:lang w:val="de-AT" w:eastAsia="de-AT"/>
        </w:rPr>
        <w:t xml:space="preserve">In diesem Teil des Friedhofes entstehen </w:t>
      </w:r>
      <w:r w:rsidRPr="0044358B">
        <w:rPr>
          <w:rFonts w:cs="Arial"/>
          <w:bCs/>
          <w:szCs w:val="24"/>
          <w:lang w:val="de-AT" w:eastAsia="de-AT"/>
        </w:rPr>
        <w:t xml:space="preserve">zusätzliche Plätze </w:t>
      </w:r>
      <w:r w:rsidRPr="0044358B">
        <w:rPr>
          <w:rFonts w:cs="Arial"/>
          <w:szCs w:val="24"/>
          <w:lang w:val="de-AT" w:eastAsia="de-AT"/>
        </w:rPr>
        <w:t xml:space="preserve">für die immer stärker nachgefragten </w:t>
      </w:r>
      <w:r w:rsidRPr="0044358B">
        <w:rPr>
          <w:rFonts w:cs="Arial"/>
          <w:bCs/>
          <w:szCs w:val="24"/>
          <w:lang w:val="de-AT" w:eastAsia="de-AT"/>
        </w:rPr>
        <w:t>Wandurnen</w:t>
      </w:r>
      <w:r w:rsidRPr="0044358B">
        <w:rPr>
          <w:rFonts w:cs="Arial"/>
          <w:szCs w:val="24"/>
          <w:lang w:val="de-AT" w:eastAsia="de-AT"/>
        </w:rPr>
        <w:t xml:space="preserve">. Gemeinsam mit Mag. Beate Haberl (FAB) und Polier Karl Götzenberger überzeugte sich die zuständige Vizebürgermeisterin Christa </w:t>
      </w:r>
      <w:proofErr w:type="spellStart"/>
      <w:r w:rsidRPr="0044358B">
        <w:rPr>
          <w:rFonts w:cs="Arial"/>
          <w:szCs w:val="24"/>
          <w:lang w:val="de-AT" w:eastAsia="de-AT"/>
        </w:rPr>
        <w:t>Raggl</w:t>
      </w:r>
      <w:proofErr w:type="spellEnd"/>
      <w:r w:rsidRPr="0044358B">
        <w:rPr>
          <w:rFonts w:cs="Arial"/>
          <w:szCs w:val="24"/>
          <w:lang w:val="de-AT" w:eastAsia="de-AT"/>
        </w:rPr>
        <w:t xml:space="preserve">- Mühlberger kürzlich vor Ort von den voranschreitenden </w:t>
      </w:r>
      <w:proofErr w:type="gramStart"/>
      <w:r w:rsidRPr="0044358B">
        <w:rPr>
          <w:rFonts w:cs="Arial"/>
          <w:szCs w:val="24"/>
          <w:lang w:val="de-AT" w:eastAsia="de-AT"/>
        </w:rPr>
        <w:t>Bauarbeiten .</w:t>
      </w:r>
      <w:proofErr w:type="gramEnd"/>
    </w:p>
    <w:p w:rsidR="0044358B" w:rsidRDefault="0044358B" w:rsidP="0044358B">
      <w:pPr>
        <w:spacing w:before="240"/>
        <w:rPr>
          <w:rFonts w:cs="Arial"/>
          <w:szCs w:val="24"/>
          <w:lang w:val="de-AT" w:eastAsia="de-AT"/>
        </w:rPr>
      </w:pPr>
      <w:r w:rsidRPr="0044358B">
        <w:rPr>
          <w:rFonts w:cs="Arial"/>
          <w:szCs w:val="24"/>
          <w:lang w:val="de-AT" w:eastAsia="de-AT"/>
        </w:rPr>
        <w:t xml:space="preserve">Übrigens: Der Friedhof der Stadt Wels ist ganzjährig von 06:00 bis 21:00 Uhr geöffnet. Die zur Dienststelle Stadtgärtnerei gehörende Friedhofsverwaltung (Friedhofstraße 63 bis 67) ist Montag bis Freitag von 08:00 bis 12:00 Uhr und zusätzlich am Dienstag und Donnerstag von 13:30 bis 16:00 Uhr geöffnet. </w:t>
      </w:r>
    </w:p>
    <w:p w:rsidR="0044358B" w:rsidRDefault="0044358B" w:rsidP="0044358B">
      <w:pPr>
        <w:pStyle w:val="berschrift2"/>
      </w:pPr>
      <w:bookmarkStart w:id="78" w:name="_Toc524506202"/>
      <w:r>
        <w:t>Keine Schraube locker!</w:t>
      </w:r>
      <w:bookmarkEnd w:id="78"/>
    </w:p>
    <w:p w:rsidR="0044358B" w:rsidRDefault="0044358B" w:rsidP="0044358B">
      <w:pPr>
        <w:jc w:val="both"/>
        <w:rPr>
          <w:rFonts w:cs="Arial"/>
          <w:szCs w:val="24"/>
          <w:lang w:val="de-AT" w:eastAsia="de-AT"/>
        </w:rPr>
      </w:pPr>
      <w:r w:rsidRPr="0044358B">
        <w:rPr>
          <w:rFonts w:cs="Arial"/>
          <w:szCs w:val="24"/>
          <w:lang w:val="de-AT" w:eastAsia="de-AT"/>
        </w:rPr>
        <w:t>In regelmäßigen Abständen werden</w:t>
      </w:r>
      <w:r>
        <w:rPr>
          <w:rFonts w:cs="Arial"/>
          <w:szCs w:val="24"/>
          <w:lang w:val="de-AT" w:eastAsia="de-AT"/>
        </w:rPr>
        <w:t xml:space="preserve"> </w:t>
      </w:r>
      <w:r w:rsidRPr="0044358B">
        <w:rPr>
          <w:rFonts w:cs="Arial"/>
          <w:szCs w:val="24"/>
          <w:lang w:val="de-AT" w:eastAsia="de-AT"/>
        </w:rPr>
        <w:t>die unzähligen Rutschen,</w:t>
      </w:r>
      <w:r>
        <w:rPr>
          <w:rFonts w:cs="Arial"/>
          <w:szCs w:val="24"/>
          <w:lang w:val="de-AT" w:eastAsia="de-AT"/>
        </w:rPr>
        <w:t xml:space="preserve"> </w:t>
      </w:r>
      <w:r w:rsidRPr="0044358B">
        <w:rPr>
          <w:rFonts w:cs="Arial"/>
          <w:szCs w:val="24"/>
          <w:lang w:val="de-AT" w:eastAsia="de-AT"/>
        </w:rPr>
        <w:t>Schaukeln und Klettergerüste der</w:t>
      </w:r>
      <w:r>
        <w:rPr>
          <w:rFonts w:cs="Arial"/>
          <w:szCs w:val="24"/>
          <w:lang w:val="de-AT" w:eastAsia="de-AT"/>
        </w:rPr>
        <w:t xml:space="preserve"> </w:t>
      </w:r>
      <w:r w:rsidRPr="0044358B">
        <w:rPr>
          <w:rFonts w:cs="Arial"/>
          <w:szCs w:val="24"/>
          <w:lang w:val="de-AT" w:eastAsia="de-AT"/>
        </w:rPr>
        <w:t>insgesamt 19 städtischen Kindergärten</w:t>
      </w:r>
      <w:r>
        <w:rPr>
          <w:rFonts w:cs="Arial"/>
          <w:szCs w:val="24"/>
          <w:lang w:val="de-AT" w:eastAsia="de-AT"/>
        </w:rPr>
        <w:t xml:space="preserve"> </w:t>
      </w:r>
      <w:r w:rsidRPr="0044358B">
        <w:rPr>
          <w:rFonts w:cs="Arial"/>
          <w:szCs w:val="24"/>
          <w:lang w:val="de-AT" w:eastAsia="de-AT"/>
        </w:rPr>
        <w:t>und Horte einer genauen</w:t>
      </w:r>
      <w:r>
        <w:rPr>
          <w:rFonts w:cs="Arial"/>
          <w:szCs w:val="24"/>
          <w:lang w:val="de-AT" w:eastAsia="de-AT"/>
        </w:rPr>
        <w:t xml:space="preserve"> </w:t>
      </w:r>
      <w:r w:rsidRPr="0044358B">
        <w:rPr>
          <w:rFonts w:cs="Arial"/>
          <w:szCs w:val="24"/>
          <w:lang w:val="de-AT" w:eastAsia="de-AT"/>
        </w:rPr>
        <w:t>Kontrolle unterzogen. Der nun</w:t>
      </w:r>
      <w:r>
        <w:rPr>
          <w:rFonts w:cs="Arial"/>
          <w:szCs w:val="24"/>
          <w:lang w:val="de-AT" w:eastAsia="de-AT"/>
        </w:rPr>
        <w:t xml:space="preserve"> </w:t>
      </w:r>
      <w:r w:rsidRPr="0044358B">
        <w:rPr>
          <w:rFonts w:cs="Arial"/>
          <w:szCs w:val="24"/>
          <w:lang w:val="de-AT" w:eastAsia="de-AT"/>
        </w:rPr>
        <w:t>vorliegende Prüfbericht weist Reparaturkosten</w:t>
      </w:r>
      <w:r>
        <w:rPr>
          <w:rFonts w:cs="Arial"/>
          <w:szCs w:val="24"/>
          <w:lang w:val="de-AT" w:eastAsia="de-AT"/>
        </w:rPr>
        <w:t xml:space="preserve"> </w:t>
      </w:r>
      <w:r w:rsidRPr="0044358B">
        <w:rPr>
          <w:rFonts w:cs="Arial"/>
          <w:szCs w:val="24"/>
          <w:lang w:val="de-AT" w:eastAsia="de-AT"/>
        </w:rPr>
        <w:t>in der Höhe von</w:t>
      </w:r>
      <w:r>
        <w:rPr>
          <w:rFonts w:cs="Arial"/>
          <w:szCs w:val="24"/>
          <w:lang w:val="de-AT" w:eastAsia="de-AT"/>
        </w:rPr>
        <w:t xml:space="preserve"> </w:t>
      </w:r>
      <w:r w:rsidRPr="0044358B">
        <w:rPr>
          <w:rFonts w:cs="Arial"/>
          <w:szCs w:val="24"/>
          <w:lang w:val="de-AT" w:eastAsia="de-AT"/>
        </w:rPr>
        <w:t>rund 17.000 Euro aus und wird</w:t>
      </w:r>
      <w:r>
        <w:rPr>
          <w:rFonts w:cs="Arial"/>
          <w:szCs w:val="24"/>
          <w:lang w:val="de-AT" w:eastAsia="de-AT"/>
        </w:rPr>
        <w:t xml:space="preserve"> </w:t>
      </w:r>
      <w:r w:rsidRPr="0044358B">
        <w:rPr>
          <w:rFonts w:cs="Arial"/>
          <w:szCs w:val="24"/>
          <w:lang w:val="de-AT" w:eastAsia="de-AT"/>
        </w:rPr>
        <w:t>sukzessive abgearbeitet.</w:t>
      </w:r>
      <w:r>
        <w:rPr>
          <w:rFonts w:cs="Arial"/>
          <w:szCs w:val="24"/>
          <w:lang w:val="de-AT" w:eastAsia="de-AT"/>
        </w:rPr>
        <w:t xml:space="preserve"> </w:t>
      </w:r>
    </w:p>
    <w:p w:rsidR="0044358B" w:rsidRDefault="0044358B" w:rsidP="0044358B">
      <w:pPr>
        <w:spacing w:before="240"/>
        <w:jc w:val="both"/>
        <w:rPr>
          <w:rFonts w:cs="Arial"/>
          <w:szCs w:val="24"/>
          <w:lang w:val="de-AT" w:eastAsia="de-AT"/>
        </w:rPr>
      </w:pPr>
      <w:r w:rsidRPr="0044358B">
        <w:rPr>
          <w:rFonts w:cs="Arial"/>
          <w:szCs w:val="24"/>
          <w:lang w:val="de-AT" w:eastAsia="de-AT"/>
        </w:rPr>
        <w:t>Konkret werden unter anderem</w:t>
      </w:r>
      <w:r>
        <w:rPr>
          <w:rFonts w:cs="Arial"/>
          <w:szCs w:val="24"/>
          <w:lang w:val="de-AT" w:eastAsia="de-AT"/>
        </w:rPr>
        <w:t xml:space="preserve"> </w:t>
      </w:r>
      <w:r w:rsidRPr="0044358B">
        <w:rPr>
          <w:rFonts w:cs="Arial"/>
          <w:szCs w:val="24"/>
          <w:lang w:val="de-AT" w:eastAsia="de-AT"/>
        </w:rPr>
        <w:t>Nachbesserungen bei den Verschraubungen</w:t>
      </w:r>
      <w:r>
        <w:rPr>
          <w:rFonts w:cs="Arial"/>
          <w:szCs w:val="24"/>
          <w:lang w:val="de-AT" w:eastAsia="de-AT"/>
        </w:rPr>
        <w:t xml:space="preserve"> </w:t>
      </w:r>
      <w:r w:rsidRPr="0044358B">
        <w:rPr>
          <w:rFonts w:cs="Arial"/>
          <w:szCs w:val="24"/>
          <w:lang w:val="de-AT" w:eastAsia="de-AT"/>
        </w:rPr>
        <w:t>vorgenommen,</w:t>
      </w:r>
      <w:r>
        <w:rPr>
          <w:rFonts w:cs="Arial"/>
          <w:szCs w:val="24"/>
          <w:lang w:val="de-AT" w:eastAsia="de-AT"/>
        </w:rPr>
        <w:t xml:space="preserve"> </w:t>
      </w:r>
      <w:r w:rsidRPr="0044358B">
        <w:rPr>
          <w:rFonts w:cs="Arial"/>
          <w:szCs w:val="24"/>
          <w:lang w:val="de-AT" w:eastAsia="de-AT"/>
        </w:rPr>
        <w:t>im Fallbereich befindliche Bäume</w:t>
      </w:r>
      <w:r>
        <w:rPr>
          <w:rFonts w:cs="Arial"/>
          <w:szCs w:val="24"/>
          <w:lang w:val="de-AT" w:eastAsia="de-AT"/>
        </w:rPr>
        <w:t xml:space="preserve"> </w:t>
      </w:r>
      <w:r w:rsidRPr="0044358B">
        <w:rPr>
          <w:rFonts w:cs="Arial"/>
          <w:szCs w:val="24"/>
          <w:lang w:val="de-AT" w:eastAsia="de-AT"/>
        </w:rPr>
        <w:t>und Sträucher zurückgeschnitten</w:t>
      </w:r>
      <w:r>
        <w:rPr>
          <w:rFonts w:cs="Arial"/>
          <w:szCs w:val="24"/>
          <w:lang w:val="de-AT" w:eastAsia="de-AT"/>
        </w:rPr>
        <w:t xml:space="preserve"> </w:t>
      </w:r>
      <w:r w:rsidRPr="0044358B">
        <w:rPr>
          <w:rFonts w:cs="Arial"/>
          <w:szCs w:val="24"/>
          <w:lang w:val="de-AT" w:eastAsia="de-AT"/>
        </w:rPr>
        <w:t>und in die Jahre gekommene</w:t>
      </w:r>
      <w:r>
        <w:rPr>
          <w:rFonts w:cs="Arial"/>
          <w:szCs w:val="24"/>
          <w:lang w:val="de-AT" w:eastAsia="de-AT"/>
        </w:rPr>
        <w:t xml:space="preserve"> </w:t>
      </w:r>
      <w:r w:rsidRPr="0044358B">
        <w:rPr>
          <w:rFonts w:cs="Arial"/>
          <w:szCs w:val="24"/>
          <w:lang w:val="de-AT" w:eastAsia="de-AT"/>
        </w:rPr>
        <w:t>Holzsteher und -bretter abgeschliffen</w:t>
      </w:r>
      <w:r>
        <w:rPr>
          <w:rFonts w:cs="Arial"/>
          <w:szCs w:val="24"/>
          <w:lang w:val="de-AT" w:eastAsia="de-AT"/>
        </w:rPr>
        <w:t xml:space="preserve"> </w:t>
      </w:r>
      <w:r w:rsidRPr="0044358B">
        <w:rPr>
          <w:rFonts w:cs="Arial"/>
          <w:szCs w:val="24"/>
          <w:lang w:val="de-AT" w:eastAsia="de-AT"/>
        </w:rPr>
        <w:t>beziehungsweise ausgetauscht.</w:t>
      </w:r>
      <w:r>
        <w:rPr>
          <w:rFonts w:cs="Arial"/>
          <w:szCs w:val="24"/>
          <w:lang w:val="de-AT" w:eastAsia="de-AT"/>
        </w:rPr>
        <w:t xml:space="preserve"> </w:t>
      </w:r>
      <w:r w:rsidRPr="0044358B">
        <w:rPr>
          <w:rFonts w:cs="Arial"/>
          <w:szCs w:val="24"/>
          <w:lang w:val="de-AT" w:eastAsia="de-AT"/>
        </w:rPr>
        <w:t>Somit wird keine Schraube</w:t>
      </w:r>
      <w:r>
        <w:rPr>
          <w:rFonts w:cs="Arial"/>
          <w:szCs w:val="24"/>
          <w:lang w:val="de-AT" w:eastAsia="de-AT"/>
        </w:rPr>
        <w:t xml:space="preserve"> </w:t>
      </w:r>
      <w:r w:rsidRPr="0044358B">
        <w:rPr>
          <w:rFonts w:cs="Arial"/>
          <w:szCs w:val="24"/>
          <w:lang w:val="de-AT" w:eastAsia="de-AT"/>
        </w:rPr>
        <w:t>mehr locker sein, wenn die</w:t>
      </w:r>
      <w:r>
        <w:rPr>
          <w:rFonts w:cs="Arial"/>
          <w:szCs w:val="24"/>
          <w:lang w:val="de-AT" w:eastAsia="de-AT"/>
        </w:rPr>
        <w:t xml:space="preserve"> </w:t>
      </w:r>
      <w:r w:rsidRPr="0044358B">
        <w:rPr>
          <w:rFonts w:cs="Arial"/>
          <w:szCs w:val="24"/>
          <w:lang w:val="de-AT" w:eastAsia="de-AT"/>
        </w:rPr>
        <w:t>Sanierung der Spielgeräte in den</w:t>
      </w:r>
      <w:r>
        <w:rPr>
          <w:rFonts w:cs="Arial"/>
          <w:szCs w:val="24"/>
          <w:lang w:val="de-AT" w:eastAsia="de-AT"/>
        </w:rPr>
        <w:t xml:space="preserve"> </w:t>
      </w:r>
      <w:r w:rsidRPr="0044358B">
        <w:rPr>
          <w:rFonts w:cs="Arial"/>
          <w:szCs w:val="24"/>
          <w:lang w:val="de-AT" w:eastAsia="de-AT"/>
        </w:rPr>
        <w:t>Außenanlagen abgeschlossen ist.</w:t>
      </w:r>
      <w:r>
        <w:rPr>
          <w:rFonts w:cs="Arial"/>
          <w:szCs w:val="24"/>
          <w:lang w:val="de-AT" w:eastAsia="de-AT"/>
        </w:rPr>
        <w:t xml:space="preserve"> </w:t>
      </w:r>
    </w:p>
    <w:p w:rsidR="0044358B" w:rsidRDefault="0044358B" w:rsidP="0044358B">
      <w:pPr>
        <w:pStyle w:val="berschrift2"/>
      </w:pPr>
      <w:r>
        <w:br w:type="page"/>
      </w:r>
      <w:bookmarkStart w:id="79" w:name="_Toc524506203"/>
      <w:r>
        <w:lastRenderedPageBreak/>
        <w:t>Stadtplatz-Häuser mit viel Geschichte(n)</w:t>
      </w:r>
      <w:bookmarkEnd w:id="79"/>
    </w:p>
    <w:p w:rsidR="0044358B" w:rsidRDefault="0044358B" w:rsidP="0044358B">
      <w:pPr>
        <w:jc w:val="both"/>
        <w:rPr>
          <w:rFonts w:cs="Arial"/>
          <w:bCs/>
          <w:szCs w:val="24"/>
          <w:lang w:val="de-AT" w:eastAsia="de-AT"/>
        </w:rPr>
      </w:pPr>
      <w:r w:rsidRPr="0044358B">
        <w:rPr>
          <w:rFonts w:cs="Arial"/>
          <w:bCs/>
          <w:szCs w:val="24"/>
          <w:lang w:val="de-AT" w:eastAsia="de-AT"/>
        </w:rPr>
        <w:t>Im letzten Teil der historischen</w:t>
      </w:r>
      <w:r>
        <w:rPr>
          <w:rFonts w:cs="Arial"/>
          <w:bCs/>
          <w:szCs w:val="24"/>
          <w:lang w:val="de-AT" w:eastAsia="de-AT"/>
        </w:rPr>
        <w:t xml:space="preserve"> </w:t>
      </w:r>
      <w:r w:rsidRPr="0044358B">
        <w:rPr>
          <w:rFonts w:cs="Arial"/>
          <w:bCs/>
          <w:szCs w:val="24"/>
          <w:lang w:val="de-AT" w:eastAsia="de-AT"/>
        </w:rPr>
        <w:t>Reihe zum Stadtplatz</w:t>
      </w:r>
      <w:r>
        <w:rPr>
          <w:rFonts w:cs="Arial"/>
          <w:bCs/>
          <w:szCs w:val="24"/>
          <w:lang w:val="de-AT" w:eastAsia="de-AT"/>
        </w:rPr>
        <w:t xml:space="preserve"> </w:t>
      </w:r>
      <w:r w:rsidRPr="0044358B">
        <w:rPr>
          <w:rFonts w:cs="Arial"/>
          <w:bCs/>
          <w:szCs w:val="24"/>
          <w:lang w:val="de-AT" w:eastAsia="de-AT"/>
        </w:rPr>
        <w:t>geht es um drei besonders</w:t>
      </w:r>
      <w:r>
        <w:rPr>
          <w:rFonts w:cs="Arial"/>
          <w:bCs/>
          <w:szCs w:val="24"/>
          <w:lang w:val="de-AT" w:eastAsia="de-AT"/>
        </w:rPr>
        <w:t xml:space="preserve"> </w:t>
      </w:r>
      <w:r w:rsidRPr="0044358B">
        <w:rPr>
          <w:rFonts w:cs="Arial"/>
          <w:bCs/>
          <w:szCs w:val="24"/>
          <w:lang w:val="de-AT" w:eastAsia="de-AT"/>
        </w:rPr>
        <w:t>markante Häuser und deren</w:t>
      </w:r>
      <w:r>
        <w:rPr>
          <w:rFonts w:cs="Arial"/>
          <w:bCs/>
          <w:szCs w:val="24"/>
          <w:lang w:val="de-AT" w:eastAsia="de-AT"/>
        </w:rPr>
        <w:t xml:space="preserve"> </w:t>
      </w:r>
      <w:r w:rsidRPr="0044358B">
        <w:rPr>
          <w:rFonts w:cs="Arial"/>
          <w:bCs/>
          <w:szCs w:val="24"/>
          <w:lang w:val="de-AT" w:eastAsia="de-AT"/>
        </w:rPr>
        <w:t>Geschichte(n).</w:t>
      </w:r>
      <w:r>
        <w:rPr>
          <w:rFonts w:cs="Arial"/>
          <w:bCs/>
          <w:szCs w:val="24"/>
          <w:lang w:val="de-AT" w:eastAsia="de-AT"/>
        </w:rPr>
        <w:t xml:space="preserve"> </w:t>
      </w:r>
    </w:p>
    <w:p w:rsidR="0044358B" w:rsidRDefault="0044358B" w:rsidP="0044358B">
      <w:pPr>
        <w:spacing w:before="240"/>
        <w:jc w:val="both"/>
        <w:rPr>
          <w:rFonts w:cs="Arial"/>
          <w:szCs w:val="24"/>
          <w:lang w:val="de-AT" w:eastAsia="de-AT"/>
        </w:rPr>
      </w:pPr>
      <w:r w:rsidRPr="0044358B">
        <w:rPr>
          <w:rFonts w:cs="Arial"/>
          <w:szCs w:val="24"/>
          <w:lang w:val="de-AT" w:eastAsia="de-AT"/>
        </w:rPr>
        <w:t>Das auffälligste dieser Gebäude</w:t>
      </w:r>
      <w:r>
        <w:rPr>
          <w:rFonts w:cs="Arial"/>
          <w:szCs w:val="24"/>
          <w:lang w:val="de-AT" w:eastAsia="de-AT"/>
        </w:rPr>
        <w:t xml:space="preserve"> </w:t>
      </w:r>
      <w:r w:rsidRPr="0044358B">
        <w:rPr>
          <w:rFonts w:cs="Arial"/>
          <w:szCs w:val="24"/>
          <w:lang w:val="de-AT" w:eastAsia="de-AT"/>
        </w:rPr>
        <w:t xml:space="preserve">ist wohl das </w:t>
      </w:r>
      <w:r w:rsidRPr="0044358B">
        <w:rPr>
          <w:rFonts w:cs="Arial"/>
          <w:bCs/>
          <w:szCs w:val="24"/>
          <w:lang w:val="de-AT" w:eastAsia="de-AT"/>
        </w:rPr>
        <w:t>Haus der Salome</w:t>
      </w:r>
      <w:r>
        <w:rPr>
          <w:rFonts w:cs="Arial"/>
          <w:bCs/>
          <w:szCs w:val="24"/>
          <w:lang w:val="de-AT" w:eastAsia="de-AT"/>
        </w:rPr>
        <w:t xml:space="preserve"> </w:t>
      </w:r>
      <w:r w:rsidRPr="0044358B">
        <w:rPr>
          <w:rFonts w:cs="Arial"/>
          <w:bCs/>
          <w:szCs w:val="24"/>
          <w:lang w:val="de-AT" w:eastAsia="de-AT"/>
        </w:rPr>
        <w:t xml:space="preserve">Alt </w:t>
      </w:r>
      <w:r w:rsidRPr="0044358B">
        <w:rPr>
          <w:rFonts w:cs="Arial"/>
          <w:szCs w:val="24"/>
          <w:lang w:val="de-AT" w:eastAsia="de-AT"/>
        </w:rPr>
        <w:t>(auch Hoffmann‘sches</w:t>
      </w:r>
      <w:r>
        <w:rPr>
          <w:rFonts w:cs="Arial"/>
          <w:szCs w:val="24"/>
          <w:lang w:val="de-AT" w:eastAsia="de-AT"/>
        </w:rPr>
        <w:t xml:space="preserve"> </w:t>
      </w:r>
      <w:proofErr w:type="spellStart"/>
      <w:r w:rsidRPr="0044358B">
        <w:rPr>
          <w:rFonts w:cs="Arial"/>
          <w:szCs w:val="24"/>
          <w:lang w:val="de-AT" w:eastAsia="de-AT"/>
        </w:rPr>
        <w:t>Freihaus</w:t>
      </w:r>
      <w:proofErr w:type="spellEnd"/>
      <w:r w:rsidRPr="0044358B">
        <w:rPr>
          <w:rFonts w:cs="Arial"/>
          <w:szCs w:val="24"/>
          <w:lang w:val="de-AT" w:eastAsia="de-AT"/>
        </w:rPr>
        <w:t xml:space="preserve">) an der Adresse </w:t>
      </w:r>
      <w:r w:rsidRPr="0044358B">
        <w:rPr>
          <w:rFonts w:cs="Arial"/>
          <w:bCs/>
          <w:szCs w:val="24"/>
          <w:lang w:val="de-AT" w:eastAsia="de-AT"/>
        </w:rPr>
        <w:t>Stadtplatz</w:t>
      </w:r>
      <w:r>
        <w:rPr>
          <w:rFonts w:cs="Arial"/>
          <w:bCs/>
          <w:szCs w:val="24"/>
          <w:lang w:val="de-AT" w:eastAsia="de-AT"/>
        </w:rPr>
        <w:t xml:space="preserve"> </w:t>
      </w:r>
      <w:r w:rsidRPr="0044358B">
        <w:rPr>
          <w:rFonts w:cs="Arial"/>
          <w:bCs/>
          <w:szCs w:val="24"/>
          <w:lang w:val="de-AT" w:eastAsia="de-AT"/>
        </w:rPr>
        <w:t>24</w:t>
      </w:r>
      <w:r w:rsidRPr="0044358B">
        <w:rPr>
          <w:rFonts w:cs="Arial"/>
          <w:szCs w:val="24"/>
          <w:lang w:val="de-AT" w:eastAsia="de-AT"/>
        </w:rPr>
        <w:t>. Beeindruckend ist vor</w:t>
      </w:r>
      <w:r>
        <w:rPr>
          <w:rFonts w:cs="Arial"/>
          <w:szCs w:val="24"/>
          <w:lang w:val="de-AT" w:eastAsia="de-AT"/>
        </w:rPr>
        <w:t xml:space="preserve"> </w:t>
      </w:r>
      <w:r w:rsidRPr="0044358B">
        <w:rPr>
          <w:rFonts w:cs="Arial"/>
          <w:szCs w:val="24"/>
          <w:lang w:val="de-AT" w:eastAsia="de-AT"/>
        </w:rPr>
        <w:t>allem die um 1570 entstandene</w:t>
      </w:r>
      <w:r>
        <w:rPr>
          <w:rFonts w:cs="Arial"/>
          <w:szCs w:val="24"/>
          <w:lang w:val="de-AT" w:eastAsia="de-AT"/>
        </w:rPr>
        <w:t xml:space="preserve"> </w:t>
      </w:r>
      <w:r w:rsidRPr="0044358B">
        <w:rPr>
          <w:rFonts w:cs="Arial"/>
          <w:szCs w:val="24"/>
          <w:lang w:val="de-AT" w:eastAsia="de-AT"/>
        </w:rPr>
        <w:t xml:space="preserve">färbige </w:t>
      </w:r>
      <w:r w:rsidRPr="0044358B">
        <w:rPr>
          <w:rFonts w:cs="Arial"/>
          <w:bCs/>
          <w:szCs w:val="24"/>
          <w:lang w:val="de-AT" w:eastAsia="de-AT"/>
        </w:rPr>
        <w:t>Renaissancebemalung</w:t>
      </w:r>
      <w:r w:rsidRPr="0044358B">
        <w:rPr>
          <w:rFonts w:cs="Arial"/>
          <w:szCs w:val="24"/>
          <w:lang w:val="de-AT" w:eastAsia="de-AT"/>
        </w:rPr>
        <w:t>.</w:t>
      </w:r>
      <w:r>
        <w:rPr>
          <w:rFonts w:cs="Arial"/>
          <w:szCs w:val="24"/>
          <w:lang w:val="de-AT" w:eastAsia="de-AT"/>
        </w:rPr>
        <w:t xml:space="preserve"> </w:t>
      </w:r>
      <w:r w:rsidRPr="0044358B">
        <w:rPr>
          <w:rFonts w:cs="Arial"/>
          <w:szCs w:val="24"/>
          <w:lang w:val="de-AT" w:eastAsia="de-AT"/>
        </w:rPr>
        <w:t>Neben dem weiß-roten Rautenmuster</w:t>
      </w:r>
      <w:r>
        <w:rPr>
          <w:rFonts w:cs="Arial"/>
          <w:szCs w:val="24"/>
          <w:lang w:val="de-AT" w:eastAsia="de-AT"/>
        </w:rPr>
        <w:t xml:space="preserve"> </w:t>
      </w:r>
      <w:r w:rsidRPr="0044358B">
        <w:rPr>
          <w:rFonts w:cs="Arial"/>
          <w:szCs w:val="24"/>
          <w:lang w:val="de-AT" w:eastAsia="de-AT"/>
        </w:rPr>
        <w:t>in Ziegelform und den</w:t>
      </w:r>
      <w:r>
        <w:rPr>
          <w:rFonts w:cs="Arial"/>
          <w:szCs w:val="24"/>
          <w:lang w:val="de-AT" w:eastAsia="de-AT"/>
        </w:rPr>
        <w:t xml:space="preserve"> </w:t>
      </w:r>
      <w:r w:rsidRPr="0044358B">
        <w:rPr>
          <w:rFonts w:cs="Arial"/>
          <w:szCs w:val="24"/>
          <w:lang w:val="de-AT" w:eastAsia="de-AT"/>
        </w:rPr>
        <w:t>Schmuckfriesen über dem Erdgeschoss</w:t>
      </w:r>
      <w:r>
        <w:rPr>
          <w:rFonts w:cs="Arial"/>
          <w:szCs w:val="24"/>
          <w:lang w:val="de-AT" w:eastAsia="de-AT"/>
        </w:rPr>
        <w:t xml:space="preserve"> </w:t>
      </w:r>
      <w:r w:rsidRPr="0044358B">
        <w:rPr>
          <w:rFonts w:cs="Arial"/>
          <w:szCs w:val="24"/>
          <w:lang w:val="de-AT" w:eastAsia="de-AT"/>
        </w:rPr>
        <w:t>und unter dem Dach mit</w:t>
      </w:r>
      <w:r>
        <w:rPr>
          <w:rFonts w:cs="Arial"/>
          <w:szCs w:val="24"/>
          <w:lang w:val="de-AT" w:eastAsia="de-AT"/>
        </w:rPr>
        <w:t xml:space="preserve"> </w:t>
      </w:r>
      <w:r w:rsidRPr="0044358B">
        <w:rPr>
          <w:rFonts w:cs="Arial"/>
          <w:szCs w:val="24"/>
          <w:lang w:val="de-AT" w:eastAsia="de-AT"/>
        </w:rPr>
        <w:t>dem Ziegenbock als Wappenelement</w:t>
      </w:r>
      <w:r>
        <w:rPr>
          <w:rFonts w:cs="Arial"/>
          <w:szCs w:val="24"/>
          <w:lang w:val="de-AT" w:eastAsia="de-AT"/>
        </w:rPr>
        <w:t xml:space="preserve"> </w:t>
      </w:r>
      <w:r w:rsidRPr="0044358B">
        <w:rPr>
          <w:rFonts w:cs="Arial"/>
          <w:szCs w:val="24"/>
          <w:lang w:val="de-AT" w:eastAsia="de-AT"/>
        </w:rPr>
        <w:t xml:space="preserve">fällt vor allem die </w:t>
      </w:r>
      <w:r w:rsidRPr="0044358B">
        <w:rPr>
          <w:rFonts w:cs="Arial"/>
          <w:bCs/>
          <w:szCs w:val="24"/>
          <w:lang w:val="de-AT" w:eastAsia="de-AT"/>
        </w:rPr>
        <w:t>gemalte</w:t>
      </w:r>
      <w:r>
        <w:rPr>
          <w:rFonts w:cs="Arial"/>
          <w:bCs/>
          <w:szCs w:val="24"/>
          <w:lang w:val="de-AT" w:eastAsia="de-AT"/>
        </w:rPr>
        <w:t xml:space="preserve"> </w:t>
      </w:r>
      <w:r w:rsidRPr="0044358B">
        <w:rPr>
          <w:rFonts w:cs="Arial"/>
          <w:bCs/>
          <w:szCs w:val="24"/>
          <w:lang w:val="de-AT" w:eastAsia="de-AT"/>
        </w:rPr>
        <w:t xml:space="preserve">Scheinarchitektur </w:t>
      </w:r>
      <w:r w:rsidRPr="0044358B">
        <w:rPr>
          <w:rFonts w:cs="Arial"/>
          <w:szCs w:val="24"/>
          <w:lang w:val="de-AT" w:eastAsia="de-AT"/>
        </w:rPr>
        <w:t>im Erdgeschoss</w:t>
      </w:r>
      <w:r>
        <w:rPr>
          <w:rFonts w:cs="Arial"/>
          <w:szCs w:val="24"/>
          <w:lang w:val="de-AT" w:eastAsia="de-AT"/>
        </w:rPr>
        <w:t xml:space="preserve"> </w:t>
      </w:r>
      <w:r w:rsidRPr="0044358B">
        <w:rPr>
          <w:rFonts w:cs="Arial"/>
          <w:szCs w:val="24"/>
          <w:lang w:val="de-AT" w:eastAsia="de-AT"/>
        </w:rPr>
        <w:t>(simulierte Steinquader)</w:t>
      </w:r>
      <w:r>
        <w:rPr>
          <w:rFonts w:cs="Arial"/>
          <w:szCs w:val="24"/>
          <w:lang w:val="de-AT" w:eastAsia="de-AT"/>
        </w:rPr>
        <w:t xml:space="preserve"> </w:t>
      </w:r>
      <w:r w:rsidRPr="0044358B">
        <w:rPr>
          <w:rFonts w:cs="Arial"/>
          <w:szCs w:val="24"/>
          <w:lang w:val="de-AT" w:eastAsia="de-AT"/>
        </w:rPr>
        <w:t>und bei den Fenstereinfassungen</w:t>
      </w:r>
      <w:r>
        <w:rPr>
          <w:rFonts w:cs="Arial"/>
          <w:szCs w:val="24"/>
          <w:lang w:val="de-AT" w:eastAsia="de-AT"/>
        </w:rPr>
        <w:t xml:space="preserve"> </w:t>
      </w:r>
      <w:r w:rsidRPr="0044358B">
        <w:rPr>
          <w:rFonts w:cs="Arial"/>
          <w:szCs w:val="24"/>
          <w:lang w:val="de-AT" w:eastAsia="de-AT"/>
        </w:rPr>
        <w:t>(Säulen und Giebel) auf.</w:t>
      </w:r>
      <w:r>
        <w:rPr>
          <w:rFonts w:cs="Arial"/>
          <w:szCs w:val="24"/>
          <w:lang w:val="de-AT" w:eastAsia="de-AT"/>
        </w:rPr>
        <w:t xml:space="preserve"> </w:t>
      </w:r>
    </w:p>
    <w:p w:rsidR="0044358B" w:rsidRDefault="0044358B" w:rsidP="0044358B">
      <w:pPr>
        <w:spacing w:before="240"/>
        <w:jc w:val="both"/>
        <w:rPr>
          <w:rFonts w:cs="Arial"/>
          <w:szCs w:val="24"/>
          <w:lang w:val="de-AT" w:eastAsia="de-AT"/>
        </w:rPr>
      </w:pPr>
      <w:r w:rsidRPr="0044358B">
        <w:rPr>
          <w:rFonts w:cs="Arial"/>
          <w:szCs w:val="24"/>
          <w:lang w:val="de-AT" w:eastAsia="de-AT"/>
        </w:rPr>
        <w:t>Ab 1550 erfolgte unter König</w:t>
      </w:r>
      <w:r>
        <w:rPr>
          <w:rFonts w:cs="Arial"/>
          <w:szCs w:val="24"/>
          <w:lang w:val="de-AT" w:eastAsia="de-AT"/>
        </w:rPr>
        <w:t xml:space="preserve"> </w:t>
      </w:r>
      <w:r w:rsidRPr="0044358B">
        <w:rPr>
          <w:rFonts w:cs="Arial"/>
          <w:szCs w:val="24"/>
          <w:lang w:val="de-AT" w:eastAsia="de-AT"/>
        </w:rPr>
        <w:t>- ab 1558 Kaiser - Ferdinand I.</w:t>
      </w:r>
      <w:r>
        <w:rPr>
          <w:rFonts w:cs="Arial"/>
          <w:szCs w:val="24"/>
          <w:lang w:val="de-AT" w:eastAsia="de-AT"/>
        </w:rPr>
        <w:t xml:space="preserve"> </w:t>
      </w:r>
      <w:r w:rsidRPr="0044358B">
        <w:rPr>
          <w:rFonts w:cs="Arial"/>
          <w:szCs w:val="24"/>
          <w:lang w:val="de-AT" w:eastAsia="de-AT"/>
        </w:rPr>
        <w:t xml:space="preserve">der Umbau zum </w:t>
      </w:r>
      <w:r w:rsidRPr="0044358B">
        <w:rPr>
          <w:rFonts w:cs="Arial"/>
          <w:bCs/>
          <w:szCs w:val="24"/>
          <w:lang w:val="de-AT" w:eastAsia="de-AT"/>
        </w:rPr>
        <w:t xml:space="preserve">Gästehaus </w:t>
      </w:r>
      <w:r w:rsidRPr="0044358B">
        <w:rPr>
          <w:rFonts w:cs="Arial"/>
          <w:szCs w:val="24"/>
          <w:lang w:val="de-AT" w:eastAsia="de-AT"/>
        </w:rPr>
        <w:t>für</w:t>
      </w:r>
      <w:r>
        <w:rPr>
          <w:rFonts w:cs="Arial"/>
          <w:szCs w:val="24"/>
          <w:lang w:val="de-AT" w:eastAsia="de-AT"/>
        </w:rPr>
        <w:t xml:space="preserve"> </w:t>
      </w:r>
      <w:r w:rsidRPr="0044358B">
        <w:rPr>
          <w:rFonts w:cs="Arial"/>
          <w:szCs w:val="24"/>
          <w:lang w:val="de-AT" w:eastAsia="de-AT"/>
        </w:rPr>
        <w:t xml:space="preserve">die kaiserliche </w:t>
      </w:r>
      <w:r w:rsidRPr="0044358B">
        <w:rPr>
          <w:rFonts w:cs="Arial"/>
          <w:bCs/>
          <w:szCs w:val="24"/>
          <w:lang w:val="de-AT" w:eastAsia="de-AT"/>
        </w:rPr>
        <w:t>Burg</w:t>
      </w:r>
      <w:r w:rsidRPr="0044358B">
        <w:rPr>
          <w:rFonts w:cs="Arial"/>
          <w:szCs w:val="24"/>
          <w:lang w:val="de-AT" w:eastAsia="de-AT"/>
        </w:rPr>
        <w:t>. Dass dieser</w:t>
      </w:r>
      <w:r>
        <w:rPr>
          <w:rFonts w:cs="Arial"/>
          <w:szCs w:val="24"/>
          <w:lang w:val="de-AT" w:eastAsia="de-AT"/>
        </w:rPr>
        <w:t xml:space="preserve"> </w:t>
      </w:r>
      <w:r w:rsidRPr="0044358B">
        <w:rPr>
          <w:rFonts w:cs="Arial"/>
          <w:szCs w:val="24"/>
          <w:lang w:val="de-AT" w:eastAsia="de-AT"/>
        </w:rPr>
        <w:t>Platz damals dringend benötigt</w:t>
      </w:r>
      <w:r>
        <w:rPr>
          <w:rFonts w:cs="Arial"/>
          <w:szCs w:val="24"/>
          <w:lang w:val="de-AT" w:eastAsia="de-AT"/>
        </w:rPr>
        <w:t xml:space="preserve"> </w:t>
      </w:r>
      <w:r w:rsidRPr="0044358B">
        <w:rPr>
          <w:rFonts w:cs="Arial"/>
          <w:szCs w:val="24"/>
          <w:lang w:val="de-AT" w:eastAsia="de-AT"/>
        </w:rPr>
        <w:t>wurde, macht die folgende Zahl</w:t>
      </w:r>
      <w:r>
        <w:rPr>
          <w:rFonts w:cs="Arial"/>
          <w:szCs w:val="24"/>
          <w:lang w:val="de-AT" w:eastAsia="de-AT"/>
        </w:rPr>
        <w:t xml:space="preserve"> </w:t>
      </w:r>
      <w:r w:rsidRPr="0044358B">
        <w:rPr>
          <w:rFonts w:cs="Arial"/>
          <w:szCs w:val="24"/>
          <w:lang w:val="de-AT" w:eastAsia="de-AT"/>
        </w:rPr>
        <w:t>deutlich: Das kaiserliche Gefolge</w:t>
      </w:r>
      <w:r>
        <w:rPr>
          <w:rFonts w:cs="Arial"/>
          <w:szCs w:val="24"/>
          <w:lang w:val="de-AT" w:eastAsia="de-AT"/>
        </w:rPr>
        <w:t xml:space="preserve"> </w:t>
      </w:r>
      <w:r w:rsidRPr="0044358B">
        <w:rPr>
          <w:rFonts w:cs="Arial"/>
          <w:szCs w:val="24"/>
          <w:lang w:val="de-AT" w:eastAsia="de-AT"/>
        </w:rPr>
        <w:t>inklusive Tross umfasste bis zu</w:t>
      </w:r>
      <w:r>
        <w:rPr>
          <w:rFonts w:cs="Arial"/>
          <w:szCs w:val="24"/>
          <w:lang w:val="de-AT" w:eastAsia="de-AT"/>
        </w:rPr>
        <w:t xml:space="preserve"> </w:t>
      </w:r>
      <w:r w:rsidRPr="0044358B">
        <w:rPr>
          <w:rFonts w:cs="Arial"/>
          <w:szCs w:val="24"/>
          <w:lang w:val="de-AT" w:eastAsia="de-AT"/>
        </w:rPr>
        <w:t>1.500 Personen!</w:t>
      </w:r>
      <w:r>
        <w:rPr>
          <w:rFonts w:cs="Arial"/>
          <w:szCs w:val="24"/>
          <w:lang w:val="de-AT" w:eastAsia="de-AT"/>
        </w:rPr>
        <w:t xml:space="preserve"> </w:t>
      </w:r>
    </w:p>
    <w:p w:rsidR="007B1E45" w:rsidRDefault="0044358B" w:rsidP="0044358B">
      <w:pPr>
        <w:spacing w:before="240"/>
        <w:jc w:val="both"/>
        <w:rPr>
          <w:rFonts w:cs="Arial"/>
          <w:szCs w:val="24"/>
          <w:lang w:val="de-AT" w:eastAsia="de-AT"/>
        </w:rPr>
      </w:pPr>
      <w:r w:rsidRPr="0044358B">
        <w:rPr>
          <w:rFonts w:cs="Arial"/>
          <w:szCs w:val="24"/>
          <w:lang w:val="de-AT" w:eastAsia="de-AT"/>
        </w:rPr>
        <w:t>Seinen heute gültigen Namen</w:t>
      </w:r>
      <w:r>
        <w:rPr>
          <w:rFonts w:cs="Arial"/>
          <w:szCs w:val="24"/>
          <w:lang w:val="de-AT" w:eastAsia="de-AT"/>
        </w:rPr>
        <w:t xml:space="preserve"> </w:t>
      </w:r>
      <w:r w:rsidRPr="0044358B">
        <w:rPr>
          <w:rFonts w:cs="Arial"/>
          <w:szCs w:val="24"/>
          <w:lang w:val="de-AT" w:eastAsia="de-AT"/>
        </w:rPr>
        <w:t xml:space="preserve">erhielt das Haus </w:t>
      </w:r>
      <w:r w:rsidRPr="0044358B">
        <w:rPr>
          <w:rFonts w:cs="Arial"/>
          <w:bCs/>
          <w:szCs w:val="24"/>
          <w:lang w:val="de-AT" w:eastAsia="de-AT"/>
        </w:rPr>
        <w:t xml:space="preserve">ab 1622 </w:t>
      </w:r>
      <w:r w:rsidRPr="0044358B">
        <w:rPr>
          <w:rFonts w:cs="Arial"/>
          <w:szCs w:val="24"/>
          <w:lang w:val="de-AT" w:eastAsia="de-AT"/>
        </w:rPr>
        <w:t>durchseine damals neue Besitzerin</w:t>
      </w:r>
      <w:r>
        <w:rPr>
          <w:rFonts w:cs="Arial"/>
          <w:szCs w:val="24"/>
          <w:lang w:val="de-AT" w:eastAsia="de-AT"/>
        </w:rPr>
        <w:t xml:space="preserve"> </w:t>
      </w:r>
      <w:r w:rsidRPr="0044358B">
        <w:rPr>
          <w:rFonts w:cs="Arial"/>
          <w:bCs/>
          <w:szCs w:val="24"/>
          <w:lang w:val="de-AT" w:eastAsia="de-AT"/>
        </w:rPr>
        <w:t xml:space="preserve">Salome Alt von </w:t>
      </w:r>
      <w:proofErr w:type="spellStart"/>
      <w:r w:rsidRPr="0044358B">
        <w:rPr>
          <w:rFonts w:cs="Arial"/>
          <w:bCs/>
          <w:szCs w:val="24"/>
          <w:lang w:val="de-AT" w:eastAsia="de-AT"/>
        </w:rPr>
        <w:t>Altenau</w:t>
      </w:r>
      <w:proofErr w:type="spellEnd"/>
      <w:r w:rsidRPr="0044358B">
        <w:rPr>
          <w:rFonts w:cs="Arial"/>
          <w:szCs w:val="24"/>
          <w:lang w:val="de-AT" w:eastAsia="de-AT"/>
        </w:rPr>
        <w:t>, der</w:t>
      </w:r>
      <w:r>
        <w:rPr>
          <w:rFonts w:cs="Arial"/>
          <w:szCs w:val="24"/>
          <w:lang w:val="de-AT" w:eastAsia="de-AT"/>
        </w:rPr>
        <w:t xml:space="preserve"> </w:t>
      </w:r>
      <w:r w:rsidRPr="0044358B">
        <w:rPr>
          <w:rFonts w:cs="Arial"/>
          <w:szCs w:val="24"/>
          <w:lang w:val="de-AT" w:eastAsia="de-AT"/>
        </w:rPr>
        <w:t>Lebensgefährtin des Salzburger</w:t>
      </w:r>
      <w:r>
        <w:rPr>
          <w:rFonts w:cs="Arial"/>
          <w:szCs w:val="24"/>
          <w:lang w:val="de-AT" w:eastAsia="de-AT"/>
        </w:rPr>
        <w:t xml:space="preserve"> </w:t>
      </w:r>
      <w:r w:rsidRPr="0044358B">
        <w:rPr>
          <w:rFonts w:cs="Arial"/>
          <w:szCs w:val="24"/>
          <w:lang w:val="de-AT" w:eastAsia="de-AT"/>
        </w:rPr>
        <w:t>Fürsterzbischofs Wolf Dietrich</w:t>
      </w:r>
      <w:r>
        <w:rPr>
          <w:rFonts w:cs="Arial"/>
          <w:szCs w:val="24"/>
          <w:lang w:val="de-AT" w:eastAsia="de-AT"/>
        </w:rPr>
        <w:t xml:space="preserve"> </w:t>
      </w:r>
      <w:r w:rsidRPr="0044358B">
        <w:rPr>
          <w:rFonts w:cs="Arial"/>
          <w:szCs w:val="24"/>
          <w:lang w:val="de-AT" w:eastAsia="de-AT"/>
        </w:rPr>
        <w:t xml:space="preserve">von </w:t>
      </w:r>
      <w:proofErr w:type="spellStart"/>
      <w:r w:rsidRPr="0044358B">
        <w:rPr>
          <w:rFonts w:cs="Arial"/>
          <w:szCs w:val="24"/>
          <w:lang w:val="de-AT" w:eastAsia="de-AT"/>
        </w:rPr>
        <w:t>Raitenau</w:t>
      </w:r>
      <w:proofErr w:type="spellEnd"/>
      <w:r w:rsidRPr="0044358B">
        <w:rPr>
          <w:rFonts w:cs="Arial"/>
          <w:szCs w:val="24"/>
          <w:lang w:val="de-AT" w:eastAsia="de-AT"/>
        </w:rPr>
        <w:t>. Sie lebte bis zu ihrem</w:t>
      </w:r>
      <w:r>
        <w:rPr>
          <w:rFonts w:cs="Arial"/>
          <w:szCs w:val="24"/>
          <w:lang w:val="de-AT" w:eastAsia="de-AT"/>
        </w:rPr>
        <w:t xml:space="preserve"> </w:t>
      </w:r>
      <w:r w:rsidRPr="0044358B">
        <w:rPr>
          <w:rFonts w:cs="Arial"/>
          <w:szCs w:val="24"/>
          <w:lang w:val="de-AT" w:eastAsia="de-AT"/>
        </w:rPr>
        <w:t xml:space="preserve">Tod 1633 in diesem Haus. </w:t>
      </w:r>
    </w:p>
    <w:p w:rsidR="007B1E45" w:rsidRDefault="0044358B" w:rsidP="0044358B">
      <w:pPr>
        <w:spacing w:before="240"/>
        <w:jc w:val="both"/>
        <w:rPr>
          <w:rFonts w:cs="Arial"/>
          <w:szCs w:val="24"/>
          <w:lang w:val="de-AT" w:eastAsia="de-AT"/>
        </w:rPr>
      </w:pPr>
      <w:r w:rsidRPr="0044358B">
        <w:rPr>
          <w:rFonts w:cs="Arial"/>
          <w:szCs w:val="24"/>
          <w:lang w:val="de-AT" w:eastAsia="de-AT"/>
        </w:rPr>
        <w:t xml:space="preserve">Das </w:t>
      </w:r>
      <w:proofErr w:type="spellStart"/>
      <w:r w:rsidRPr="0044358B">
        <w:rPr>
          <w:rFonts w:cs="Arial"/>
          <w:bCs/>
          <w:szCs w:val="24"/>
          <w:lang w:val="de-AT" w:eastAsia="de-AT"/>
        </w:rPr>
        <w:t>Weisz’sche</w:t>
      </w:r>
      <w:proofErr w:type="spellEnd"/>
      <w:r w:rsidRPr="0044358B">
        <w:rPr>
          <w:rFonts w:cs="Arial"/>
          <w:bCs/>
          <w:szCs w:val="24"/>
          <w:lang w:val="de-AT" w:eastAsia="de-AT"/>
        </w:rPr>
        <w:t xml:space="preserve"> </w:t>
      </w:r>
      <w:proofErr w:type="spellStart"/>
      <w:r w:rsidRPr="0044358B">
        <w:rPr>
          <w:rFonts w:cs="Arial"/>
          <w:bCs/>
          <w:szCs w:val="24"/>
          <w:lang w:val="de-AT" w:eastAsia="de-AT"/>
        </w:rPr>
        <w:t>Freihaus</w:t>
      </w:r>
      <w:proofErr w:type="spellEnd"/>
      <w:r w:rsidRPr="0044358B">
        <w:rPr>
          <w:rFonts w:cs="Arial"/>
          <w:bCs/>
          <w:szCs w:val="24"/>
          <w:lang w:val="de-AT" w:eastAsia="de-AT"/>
        </w:rPr>
        <w:t xml:space="preserve"> </w:t>
      </w:r>
      <w:r w:rsidRPr="0044358B">
        <w:rPr>
          <w:rFonts w:cs="Arial"/>
          <w:szCs w:val="24"/>
          <w:lang w:val="de-AT" w:eastAsia="de-AT"/>
        </w:rPr>
        <w:t>am</w:t>
      </w:r>
      <w:r>
        <w:rPr>
          <w:rFonts w:cs="Arial"/>
          <w:szCs w:val="24"/>
          <w:lang w:val="de-AT" w:eastAsia="de-AT"/>
        </w:rPr>
        <w:t xml:space="preserve"> </w:t>
      </w:r>
      <w:r w:rsidRPr="0044358B">
        <w:rPr>
          <w:rFonts w:cs="Arial"/>
          <w:bCs/>
          <w:szCs w:val="24"/>
          <w:lang w:val="de-AT" w:eastAsia="de-AT"/>
        </w:rPr>
        <w:t xml:space="preserve">Stadtplatz 39 </w:t>
      </w:r>
      <w:r w:rsidRPr="0044358B">
        <w:rPr>
          <w:rFonts w:cs="Arial"/>
          <w:szCs w:val="24"/>
          <w:lang w:val="de-AT" w:eastAsia="de-AT"/>
        </w:rPr>
        <w:t>stammt in der</w:t>
      </w:r>
      <w:r>
        <w:rPr>
          <w:rFonts w:cs="Arial"/>
          <w:szCs w:val="24"/>
          <w:lang w:val="de-AT" w:eastAsia="de-AT"/>
        </w:rPr>
        <w:t xml:space="preserve"> </w:t>
      </w:r>
      <w:r w:rsidRPr="0044358B">
        <w:rPr>
          <w:rFonts w:cs="Arial"/>
          <w:szCs w:val="24"/>
          <w:lang w:val="de-AT" w:eastAsia="de-AT"/>
        </w:rPr>
        <w:t>heutigen Form aus der zweiten</w:t>
      </w:r>
      <w:r>
        <w:rPr>
          <w:rFonts w:cs="Arial"/>
          <w:szCs w:val="24"/>
          <w:lang w:val="de-AT" w:eastAsia="de-AT"/>
        </w:rPr>
        <w:t xml:space="preserve"> </w:t>
      </w:r>
      <w:r w:rsidRPr="0044358B">
        <w:rPr>
          <w:rFonts w:cs="Arial"/>
          <w:szCs w:val="24"/>
          <w:lang w:val="de-AT" w:eastAsia="de-AT"/>
        </w:rPr>
        <w:t>Hälfte des 16. Jahrhunderts. Sein</w:t>
      </w:r>
      <w:r>
        <w:rPr>
          <w:rFonts w:cs="Arial"/>
          <w:szCs w:val="24"/>
          <w:lang w:val="de-AT" w:eastAsia="de-AT"/>
        </w:rPr>
        <w:t xml:space="preserve"> </w:t>
      </w:r>
      <w:r w:rsidRPr="0044358B">
        <w:rPr>
          <w:rFonts w:cs="Arial"/>
          <w:szCs w:val="24"/>
          <w:lang w:val="de-AT" w:eastAsia="de-AT"/>
        </w:rPr>
        <w:t>Name stammt vom damaligen</w:t>
      </w:r>
      <w:r>
        <w:rPr>
          <w:rFonts w:cs="Arial"/>
          <w:szCs w:val="24"/>
          <w:lang w:val="de-AT" w:eastAsia="de-AT"/>
        </w:rPr>
        <w:t xml:space="preserve"> </w:t>
      </w:r>
      <w:r w:rsidRPr="0044358B">
        <w:rPr>
          <w:rFonts w:cs="Arial"/>
          <w:szCs w:val="24"/>
          <w:lang w:val="de-AT" w:eastAsia="de-AT"/>
        </w:rPr>
        <w:t xml:space="preserve">Besitzer </w:t>
      </w:r>
      <w:r w:rsidRPr="0044358B">
        <w:rPr>
          <w:rFonts w:cs="Arial"/>
          <w:bCs/>
          <w:szCs w:val="24"/>
          <w:lang w:val="de-AT" w:eastAsia="de-AT"/>
        </w:rPr>
        <w:t>Christoph Weiß von</w:t>
      </w:r>
      <w:r>
        <w:rPr>
          <w:rFonts w:cs="Arial"/>
          <w:bCs/>
          <w:szCs w:val="24"/>
          <w:lang w:val="de-AT" w:eastAsia="de-AT"/>
        </w:rPr>
        <w:t xml:space="preserve"> </w:t>
      </w:r>
      <w:proofErr w:type="spellStart"/>
      <w:r w:rsidRPr="0044358B">
        <w:rPr>
          <w:rFonts w:cs="Arial"/>
          <w:bCs/>
          <w:szCs w:val="24"/>
          <w:lang w:val="de-AT" w:eastAsia="de-AT"/>
        </w:rPr>
        <w:t>Würting</w:t>
      </w:r>
      <w:proofErr w:type="spellEnd"/>
      <w:r w:rsidRPr="0044358B">
        <w:rPr>
          <w:rFonts w:cs="Arial"/>
          <w:szCs w:val="24"/>
          <w:lang w:val="de-AT" w:eastAsia="de-AT"/>
        </w:rPr>
        <w:t>: Dieser veranlasste den</w:t>
      </w:r>
      <w:r>
        <w:rPr>
          <w:rFonts w:cs="Arial"/>
          <w:szCs w:val="24"/>
          <w:lang w:val="de-AT" w:eastAsia="de-AT"/>
        </w:rPr>
        <w:t xml:space="preserve"> </w:t>
      </w:r>
      <w:r w:rsidRPr="0044358B">
        <w:rPr>
          <w:rFonts w:cs="Arial"/>
          <w:szCs w:val="24"/>
          <w:lang w:val="de-AT" w:eastAsia="de-AT"/>
        </w:rPr>
        <w:t>Umbau zu einem Renaissancebau</w:t>
      </w:r>
      <w:r>
        <w:rPr>
          <w:rFonts w:cs="Arial"/>
          <w:szCs w:val="24"/>
          <w:lang w:val="de-AT" w:eastAsia="de-AT"/>
        </w:rPr>
        <w:t xml:space="preserve"> </w:t>
      </w:r>
      <w:r w:rsidRPr="0044358B">
        <w:rPr>
          <w:rFonts w:cs="Arial"/>
          <w:szCs w:val="24"/>
          <w:lang w:val="de-AT" w:eastAsia="de-AT"/>
        </w:rPr>
        <w:t xml:space="preserve">mit </w:t>
      </w:r>
      <w:proofErr w:type="spellStart"/>
      <w:r w:rsidRPr="0044358B">
        <w:rPr>
          <w:rFonts w:cs="Arial"/>
          <w:bCs/>
          <w:szCs w:val="24"/>
          <w:lang w:val="de-AT" w:eastAsia="de-AT"/>
        </w:rPr>
        <w:t>Diamantquaderung</w:t>
      </w:r>
      <w:proofErr w:type="spellEnd"/>
      <w:r w:rsidRPr="0044358B">
        <w:rPr>
          <w:rFonts w:cs="Arial"/>
          <w:bCs/>
          <w:szCs w:val="24"/>
          <w:lang w:val="de-AT" w:eastAsia="de-AT"/>
        </w:rPr>
        <w:t xml:space="preserve"> </w:t>
      </w:r>
      <w:r w:rsidRPr="0044358B">
        <w:rPr>
          <w:rFonts w:cs="Arial"/>
          <w:szCs w:val="24"/>
          <w:lang w:val="de-AT" w:eastAsia="de-AT"/>
        </w:rPr>
        <w:t>nach</w:t>
      </w:r>
      <w:r>
        <w:rPr>
          <w:rFonts w:cs="Arial"/>
          <w:szCs w:val="24"/>
          <w:lang w:val="de-AT" w:eastAsia="de-AT"/>
        </w:rPr>
        <w:t xml:space="preserve"> </w:t>
      </w:r>
      <w:r w:rsidRPr="0044358B">
        <w:rPr>
          <w:rFonts w:cs="Arial"/>
          <w:szCs w:val="24"/>
          <w:lang w:val="de-AT" w:eastAsia="de-AT"/>
        </w:rPr>
        <w:t>italienischem Vorbild. Da die Granitsteine</w:t>
      </w:r>
      <w:r>
        <w:rPr>
          <w:rFonts w:cs="Arial"/>
          <w:szCs w:val="24"/>
          <w:lang w:val="de-AT" w:eastAsia="de-AT"/>
        </w:rPr>
        <w:t xml:space="preserve"> </w:t>
      </w:r>
      <w:r w:rsidRPr="0044358B">
        <w:rPr>
          <w:rFonts w:cs="Arial"/>
          <w:szCs w:val="24"/>
          <w:lang w:val="de-AT" w:eastAsia="de-AT"/>
        </w:rPr>
        <w:t>nur schwer zu bearbeiten</w:t>
      </w:r>
      <w:r>
        <w:rPr>
          <w:rFonts w:cs="Arial"/>
          <w:szCs w:val="24"/>
          <w:lang w:val="de-AT" w:eastAsia="de-AT"/>
        </w:rPr>
        <w:t xml:space="preserve"> </w:t>
      </w:r>
      <w:r w:rsidRPr="0044358B">
        <w:rPr>
          <w:rFonts w:cs="Arial"/>
          <w:szCs w:val="24"/>
          <w:lang w:val="de-AT" w:eastAsia="de-AT"/>
        </w:rPr>
        <w:t>waren und der Einsatz damit</w:t>
      </w:r>
      <w:r>
        <w:rPr>
          <w:rFonts w:cs="Arial"/>
          <w:szCs w:val="24"/>
          <w:lang w:val="de-AT" w:eastAsia="de-AT"/>
        </w:rPr>
        <w:t xml:space="preserve"> </w:t>
      </w:r>
      <w:r w:rsidRPr="0044358B">
        <w:rPr>
          <w:rFonts w:cs="Arial"/>
          <w:szCs w:val="24"/>
          <w:lang w:val="de-AT" w:eastAsia="de-AT"/>
        </w:rPr>
        <w:t>sehr teuer kam, ist diese Form der</w:t>
      </w:r>
      <w:r>
        <w:rPr>
          <w:rFonts w:cs="Arial"/>
          <w:szCs w:val="24"/>
          <w:lang w:val="de-AT" w:eastAsia="de-AT"/>
        </w:rPr>
        <w:t xml:space="preserve"> </w:t>
      </w:r>
      <w:r w:rsidRPr="0044358B">
        <w:rPr>
          <w:rFonts w:cs="Arial"/>
          <w:szCs w:val="24"/>
          <w:lang w:val="de-AT" w:eastAsia="de-AT"/>
        </w:rPr>
        <w:t xml:space="preserve">Fassade sehr selten. </w:t>
      </w:r>
    </w:p>
    <w:p w:rsidR="007B1E45" w:rsidRDefault="0044358B" w:rsidP="0044358B">
      <w:pPr>
        <w:spacing w:before="240"/>
        <w:jc w:val="both"/>
        <w:rPr>
          <w:rFonts w:cs="Arial"/>
          <w:szCs w:val="24"/>
          <w:lang w:val="de-AT" w:eastAsia="de-AT"/>
        </w:rPr>
      </w:pPr>
      <w:r w:rsidRPr="0044358B">
        <w:rPr>
          <w:rFonts w:cs="Arial"/>
          <w:szCs w:val="24"/>
          <w:lang w:val="de-AT" w:eastAsia="de-AT"/>
        </w:rPr>
        <w:t>Nachdem sein Besitzer in den</w:t>
      </w:r>
      <w:r>
        <w:rPr>
          <w:rFonts w:cs="Arial"/>
          <w:szCs w:val="24"/>
          <w:lang w:val="de-AT" w:eastAsia="de-AT"/>
        </w:rPr>
        <w:t xml:space="preserve"> </w:t>
      </w:r>
      <w:r w:rsidRPr="0044358B">
        <w:rPr>
          <w:rFonts w:cs="Arial"/>
          <w:szCs w:val="24"/>
          <w:lang w:val="de-AT" w:eastAsia="de-AT"/>
        </w:rPr>
        <w:t>Adelsstand erhoben worden war,</w:t>
      </w:r>
      <w:r>
        <w:rPr>
          <w:rFonts w:cs="Arial"/>
          <w:szCs w:val="24"/>
          <w:lang w:val="de-AT" w:eastAsia="de-AT"/>
        </w:rPr>
        <w:t xml:space="preserve"> </w:t>
      </w:r>
      <w:r w:rsidRPr="0044358B">
        <w:rPr>
          <w:rFonts w:cs="Arial"/>
          <w:szCs w:val="24"/>
          <w:lang w:val="de-AT" w:eastAsia="de-AT"/>
        </w:rPr>
        <w:t>erlangte das Gebäude übrigens</w:t>
      </w:r>
      <w:r>
        <w:rPr>
          <w:rFonts w:cs="Arial"/>
          <w:szCs w:val="24"/>
          <w:lang w:val="de-AT" w:eastAsia="de-AT"/>
        </w:rPr>
        <w:t xml:space="preserve"> </w:t>
      </w:r>
      <w:r w:rsidRPr="0044358B">
        <w:rPr>
          <w:rFonts w:cs="Arial"/>
          <w:szCs w:val="24"/>
          <w:lang w:val="de-AT" w:eastAsia="de-AT"/>
        </w:rPr>
        <w:t xml:space="preserve">den Status eines </w:t>
      </w:r>
      <w:r w:rsidRPr="0044358B">
        <w:rPr>
          <w:rFonts w:cs="Arial"/>
          <w:bCs/>
          <w:szCs w:val="24"/>
          <w:lang w:val="de-AT" w:eastAsia="de-AT"/>
        </w:rPr>
        <w:t>Freihauses</w:t>
      </w:r>
      <w:r w:rsidRPr="0044358B">
        <w:rPr>
          <w:rFonts w:cs="Arial"/>
          <w:szCs w:val="24"/>
          <w:lang w:val="de-AT" w:eastAsia="de-AT"/>
        </w:rPr>
        <w:t>.</w:t>
      </w:r>
      <w:r>
        <w:rPr>
          <w:rFonts w:cs="Arial"/>
          <w:szCs w:val="24"/>
          <w:lang w:val="de-AT" w:eastAsia="de-AT"/>
        </w:rPr>
        <w:t xml:space="preserve"> </w:t>
      </w:r>
      <w:r w:rsidRPr="0044358B">
        <w:rPr>
          <w:rFonts w:cs="Arial"/>
          <w:szCs w:val="24"/>
          <w:lang w:val="de-AT" w:eastAsia="de-AT"/>
        </w:rPr>
        <w:t>Dies bedeutet die Herauslösung</w:t>
      </w:r>
      <w:r>
        <w:rPr>
          <w:rFonts w:cs="Arial"/>
          <w:szCs w:val="24"/>
          <w:lang w:val="de-AT" w:eastAsia="de-AT"/>
        </w:rPr>
        <w:t xml:space="preserve"> </w:t>
      </w:r>
      <w:r w:rsidRPr="0044358B">
        <w:rPr>
          <w:rFonts w:cs="Arial"/>
          <w:szCs w:val="24"/>
          <w:lang w:val="de-AT" w:eastAsia="de-AT"/>
        </w:rPr>
        <w:t xml:space="preserve">aus dem Stadtrecht, </w:t>
      </w:r>
      <w:r w:rsidRPr="0044358B">
        <w:rPr>
          <w:rFonts w:cs="Arial"/>
          <w:bCs/>
          <w:szCs w:val="24"/>
          <w:lang w:val="de-AT" w:eastAsia="de-AT"/>
        </w:rPr>
        <w:t>vergleichbar</w:t>
      </w:r>
      <w:r>
        <w:rPr>
          <w:rFonts w:cs="Arial"/>
          <w:bCs/>
          <w:szCs w:val="24"/>
          <w:lang w:val="de-AT" w:eastAsia="de-AT"/>
        </w:rPr>
        <w:t xml:space="preserve"> </w:t>
      </w:r>
      <w:r w:rsidRPr="0044358B">
        <w:rPr>
          <w:rFonts w:cs="Arial"/>
          <w:szCs w:val="24"/>
          <w:lang w:val="de-AT" w:eastAsia="de-AT"/>
        </w:rPr>
        <w:t xml:space="preserve">etwa mit einer </w:t>
      </w:r>
      <w:r w:rsidRPr="0044358B">
        <w:rPr>
          <w:rFonts w:cs="Arial"/>
          <w:bCs/>
          <w:szCs w:val="24"/>
          <w:lang w:val="de-AT" w:eastAsia="de-AT"/>
        </w:rPr>
        <w:t>Botschaft</w:t>
      </w:r>
      <w:r>
        <w:rPr>
          <w:rFonts w:cs="Arial"/>
          <w:bCs/>
          <w:szCs w:val="24"/>
          <w:lang w:val="de-AT" w:eastAsia="de-AT"/>
        </w:rPr>
        <w:t xml:space="preserve"> </w:t>
      </w:r>
      <w:r w:rsidRPr="0044358B">
        <w:rPr>
          <w:rFonts w:cs="Arial"/>
          <w:szCs w:val="24"/>
          <w:lang w:val="de-AT" w:eastAsia="de-AT"/>
        </w:rPr>
        <w:t>oder einem Konsulat.</w:t>
      </w:r>
      <w:r>
        <w:rPr>
          <w:rFonts w:cs="Arial"/>
          <w:szCs w:val="24"/>
          <w:lang w:val="de-AT" w:eastAsia="de-AT"/>
        </w:rPr>
        <w:t xml:space="preserve"> </w:t>
      </w:r>
    </w:p>
    <w:p w:rsidR="007B1E45" w:rsidRDefault="0044358B" w:rsidP="0044358B">
      <w:pPr>
        <w:spacing w:before="240"/>
        <w:jc w:val="both"/>
        <w:rPr>
          <w:rFonts w:cs="Arial"/>
          <w:szCs w:val="24"/>
          <w:lang w:val="de-AT" w:eastAsia="de-AT"/>
        </w:rPr>
      </w:pPr>
      <w:r w:rsidRPr="0044358B">
        <w:rPr>
          <w:rFonts w:cs="Arial"/>
          <w:szCs w:val="24"/>
          <w:lang w:val="de-AT" w:eastAsia="de-AT"/>
        </w:rPr>
        <w:t>Der Bau wurde im Laufe der</w:t>
      </w:r>
      <w:r>
        <w:rPr>
          <w:rFonts w:cs="Arial"/>
          <w:szCs w:val="24"/>
          <w:lang w:val="de-AT" w:eastAsia="de-AT"/>
        </w:rPr>
        <w:t xml:space="preserve"> </w:t>
      </w:r>
      <w:r w:rsidRPr="0044358B">
        <w:rPr>
          <w:rFonts w:cs="Arial"/>
          <w:szCs w:val="24"/>
          <w:lang w:val="de-AT" w:eastAsia="de-AT"/>
        </w:rPr>
        <w:t>Jahrhunderte zum Beispiel als</w:t>
      </w:r>
      <w:r>
        <w:rPr>
          <w:rFonts w:cs="Arial"/>
          <w:szCs w:val="24"/>
          <w:lang w:val="de-AT" w:eastAsia="de-AT"/>
        </w:rPr>
        <w:t xml:space="preserve"> </w:t>
      </w:r>
      <w:r w:rsidRPr="0044358B">
        <w:rPr>
          <w:rFonts w:cs="Arial"/>
          <w:szCs w:val="24"/>
          <w:lang w:val="de-AT" w:eastAsia="de-AT"/>
        </w:rPr>
        <w:t xml:space="preserve">repräsentatives </w:t>
      </w:r>
      <w:r w:rsidRPr="0044358B">
        <w:rPr>
          <w:rFonts w:cs="Arial"/>
          <w:bCs/>
          <w:szCs w:val="24"/>
          <w:lang w:val="de-AT" w:eastAsia="de-AT"/>
        </w:rPr>
        <w:t>Wohn- und Geschäftshaus</w:t>
      </w:r>
      <w:r w:rsidRPr="0044358B">
        <w:rPr>
          <w:rFonts w:cs="Arial"/>
          <w:szCs w:val="24"/>
          <w:lang w:val="de-AT" w:eastAsia="de-AT"/>
        </w:rPr>
        <w:t>,</w:t>
      </w:r>
      <w:r>
        <w:rPr>
          <w:rFonts w:cs="Arial"/>
          <w:szCs w:val="24"/>
          <w:lang w:val="de-AT" w:eastAsia="de-AT"/>
        </w:rPr>
        <w:t xml:space="preserve"> </w:t>
      </w:r>
      <w:r w:rsidRPr="0044358B">
        <w:rPr>
          <w:rFonts w:cs="Arial"/>
          <w:szCs w:val="24"/>
          <w:lang w:val="de-AT" w:eastAsia="de-AT"/>
        </w:rPr>
        <w:t xml:space="preserve">als </w:t>
      </w:r>
      <w:r w:rsidRPr="0044358B">
        <w:rPr>
          <w:rFonts w:cs="Arial"/>
          <w:bCs/>
          <w:szCs w:val="24"/>
          <w:lang w:val="de-AT" w:eastAsia="de-AT"/>
        </w:rPr>
        <w:t>Bürgerschule</w:t>
      </w:r>
      <w:r w:rsidRPr="0044358B">
        <w:rPr>
          <w:rFonts w:cs="Arial"/>
          <w:szCs w:val="24"/>
          <w:lang w:val="de-AT" w:eastAsia="de-AT"/>
        </w:rPr>
        <w:t>,</w:t>
      </w:r>
      <w:r>
        <w:rPr>
          <w:rFonts w:cs="Arial"/>
          <w:szCs w:val="24"/>
          <w:lang w:val="de-AT" w:eastAsia="de-AT"/>
        </w:rPr>
        <w:t xml:space="preserve"> </w:t>
      </w:r>
      <w:r w:rsidRPr="0044358B">
        <w:rPr>
          <w:rFonts w:cs="Arial"/>
          <w:szCs w:val="24"/>
          <w:lang w:val="de-AT" w:eastAsia="de-AT"/>
        </w:rPr>
        <w:t xml:space="preserve">als </w:t>
      </w:r>
      <w:r w:rsidRPr="0044358B">
        <w:rPr>
          <w:rFonts w:cs="Arial"/>
          <w:bCs/>
          <w:szCs w:val="24"/>
          <w:lang w:val="de-AT" w:eastAsia="de-AT"/>
        </w:rPr>
        <w:t xml:space="preserve">Bundespolizeidirektion </w:t>
      </w:r>
      <w:r w:rsidRPr="0044358B">
        <w:rPr>
          <w:rFonts w:cs="Arial"/>
          <w:szCs w:val="24"/>
          <w:lang w:val="de-AT" w:eastAsia="de-AT"/>
        </w:rPr>
        <w:t>und</w:t>
      </w:r>
      <w:r>
        <w:rPr>
          <w:rFonts w:cs="Arial"/>
          <w:szCs w:val="24"/>
          <w:lang w:val="de-AT" w:eastAsia="de-AT"/>
        </w:rPr>
        <w:t xml:space="preserve"> </w:t>
      </w:r>
      <w:r w:rsidRPr="0044358B">
        <w:rPr>
          <w:rFonts w:cs="Arial"/>
          <w:szCs w:val="24"/>
          <w:lang w:val="de-AT" w:eastAsia="de-AT"/>
        </w:rPr>
        <w:t xml:space="preserve">als </w:t>
      </w:r>
      <w:r w:rsidRPr="0044358B">
        <w:rPr>
          <w:rFonts w:cs="Arial"/>
          <w:bCs/>
          <w:szCs w:val="24"/>
          <w:lang w:val="de-AT" w:eastAsia="de-AT"/>
        </w:rPr>
        <w:t xml:space="preserve">Passage </w:t>
      </w:r>
      <w:r w:rsidRPr="0044358B">
        <w:rPr>
          <w:rFonts w:cs="Arial"/>
          <w:szCs w:val="24"/>
          <w:lang w:val="de-AT" w:eastAsia="de-AT"/>
        </w:rPr>
        <w:t>genutzt</w:t>
      </w:r>
      <w:r w:rsidR="007B1E45">
        <w:rPr>
          <w:rFonts w:cs="Arial"/>
          <w:szCs w:val="24"/>
          <w:lang w:val="de-AT" w:eastAsia="de-AT"/>
        </w:rPr>
        <w:t xml:space="preserve">. </w:t>
      </w:r>
    </w:p>
    <w:p w:rsidR="007B1E45" w:rsidRDefault="0044358B" w:rsidP="0044358B">
      <w:pPr>
        <w:spacing w:before="240"/>
        <w:jc w:val="both"/>
        <w:rPr>
          <w:rFonts w:cs="Arial"/>
          <w:szCs w:val="24"/>
          <w:lang w:val="de-AT" w:eastAsia="de-AT"/>
        </w:rPr>
      </w:pPr>
      <w:r w:rsidRPr="0044358B">
        <w:rPr>
          <w:rFonts w:cs="Arial"/>
          <w:szCs w:val="24"/>
          <w:lang w:val="de-AT" w:eastAsia="de-AT"/>
        </w:rPr>
        <w:t xml:space="preserve">Der </w:t>
      </w:r>
      <w:proofErr w:type="spellStart"/>
      <w:r w:rsidRPr="0044358B">
        <w:rPr>
          <w:rFonts w:cs="Arial"/>
          <w:bCs/>
          <w:szCs w:val="24"/>
          <w:lang w:val="de-AT" w:eastAsia="de-AT"/>
        </w:rPr>
        <w:t>Kremsmünstererhof</w:t>
      </w:r>
      <w:proofErr w:type="spellEnd"/>
      <w:r w:rsidRPr="0044358B">
        <w:rPr>
          <w:rFonts w:cs="Arial"/>
          <w:bCs/>
          <w:szCs w:val="24"/>
          <w:lang w:val="de-AT" w:eastAsia="de-AT"/>
        </w:rPr>
        <w:t xml:space="preserve"> </w:t>
      </w:r>
      <w:r w:rsidRPr="0044358B">
        <w:rPr>
          <w:rFonts w:cs="Arial"/>
          <w:szCs w:val="24"/>
          <w:lang w:val="de-AT" w:eastAsia="de-AT"/>
        </w:rPr>
        <w:t>am</w:t>
      </w:r>
      <w:r>
        <w:rPr>
          <w:rFonts w:cs="Arial"/>
          <w:szCs w:val="24"/>
          <w:lang w:val="de-AT" w:eastAsia="de-AT"/>
        </w:rPr>
        <w:t xml:space="preserve"> </w:t>
      </w:r>
      <w:r w:rsidRPr="0044358B">
        <w:rPr>
          <w:rFonts w:cs="Arial"/>
          <w:bCs/>
          <w:szCs w:val="24"/>
          <w:lang w:val="de-AT" w:eastAsia="de-AT"/>
        </w:rPr>
        <w:t xml:space="preserve">Stadtplatz 63 </w:t>
      </w:r>
      <w:r w:rsidRPr="0044358B">
        <w:rPr>
          <w:rFonts w:cs="Arial"/>
          <w:szCs w:val="24"/>
          <w:lang w:val="de-AT" w:eastAsia="de-AT"/>
        </w:rPr>
        <w:t>ist im Kern ein</w:t>
      </w:r>
      <w:r>
        <w:rPr>
          <w:rFonts w:cs="Arial"/>
          <w:szCs w:val="24"/>
          <w:lang w:val="de-AT" w:eastAsia="de-AT"/>
        </w:rPr>
        <w:t xml:space="preserve"> </w:t>
      </w:r>
      <w:r w:rsidRPr="0044358B">
        <w:rPr>
          <w:rFonts w:cs="Arial"/>
          <w:szCs w:val="24"/>
          <w:lang w:val="de-AT" w:eastAsia="de-AT"/>
        </w:rPr>
        <w:t>Bau aus dem 15. Jahrhundert.</w:t>
      </w:r>
      <w:r>
        <w:rPr>
          <w:rFonts w:cs="Arial"/>
          <w:szCs w:val="24"/>
          <w:lang w:val="de-AT" w:eastAsia="de-AT"/>
        </w:rPr>
        <w:t xml:space="preserve"> </w:t>
      </w:r>
      <w:r w:rsidRPr="0044358B">
        <w:rPr>
          <w:rFonts w:cs="Arial"/>
          <w:szCs w:val="24"/>
          <w:lang w:val="de-AT" w:eastAsia="de-AT"/>
        </w:rPr>
        <w:t>Die Renaissance-Säulenarkaden</w:t>
      </w:r>
      <w:r>
        <w:rPr>
          <w:rFonts w:cs="Arial"/>
          <w:szCs w:val="24"/>
          <w:lang w:val="de-AT" w:eastAsia="de-AT"/>
        </w:rPr>
        <w:t xml:space="preserve"> </w:t>
      </w:r>
      <w:r w:rsidRPr="0044358B">
        <w:rPr>
          <w:rFonts w:cs="Arial"/>
          <w:szCs w:val="24"/>
          <w:lang w:val="de-AT" w:eastAsia="de-AT"/>
        </w:rPr>
        <w:t>im Innenhof kamen Ende des</w:t>
      </w:r>
      <w:r>
        <w:rPr>
          <w:rFonts w:cs="Arial"/>
          <w:szCs w:val="24"/>
          <w:lang w:val="de-AT" w:eastAsia="de-AT"/>
        </w:rPr>
        <w:t xml:space="preserve"> </w:t>
      </w:r>
      <w:r w:rsidRPr="0044358B">
        <w:rPr>
          <w:rFonts w:cs="Arial"/>
          <w:szCs w:val="24"/>
          <w:lang w:val="de-AT" w:eastAsia="de-AT"/>
        </w:rPr>
        <w:t>16. Jahrhunderts unter dem damaligen</w:t>
      </w:r>
      <w:r>
        <w:rPr>
          <w:rFonts w:cs="Arial"/>
          <w:szCs w:val="24"/>
          <w:lang w:val="de-AT" w:eastAsia="de-AT"/>
        </w:rPr>
        <w:t xml:space="preserve"> </w:t>
      </w:r>
      <w:r w:rsidRPr="0044358B">
        <w:rPr>
          <w:rFonts w:cs="Arial"/>
          <w:szCs w:val="24"/>
          <w:lang w:val="de-AT" w:eastAsia="de-AT"/>
        </w:rPr>
        <w:t xml:space="preserve">Besitzer </w:t>
      </w:r>
      <w:r w:rsidRPr="0044358B">
        <w:rPr>
          <w:rFonts w:cs="Arial"/>
          <w:bCs/>
          <w:szCs w:val="24"/>
          <w:lang w:val="de-AT" w:eastAsia="de-AT"/>
        </w:rPr>
        <w:t>Rupert Trinker</w:t>
      </w:r>
      <w:r>
        <w:rPr>
          <w:rFonts w:cs="Arial"/>
          <w:bCs/>
          <w:szCs w:val="24"/>
          <w:lang w:val="de-AT" w:eastAsia="de-AT"/>
        </w:rPr>
        <w:t xml:space="preserve"> </w:t>
      </w:r>
      <w:r w:rsidRPr="0044358B">
        <w:rPr>
          <w:rFonts w:cs="Arial"/>
          <w:szCs w:val="24"/>
          <w:lang w:val="de-AT" w:eastAsia="de-AT"/>
        </w:rPr>
        <w:t>dazu. Dieser war einer der größten</w:t>
      </w:r>
      <w:r>
        <w:rPr>
          <w:rFonts w:cs="Arial"/>
          <w:szCs w:val="24"/>
          <w:lang w:val="de-AT" w:eastAsia="de-AT"/>
        </w:rPr>
        <w:t xml:space="preserve"> </w:t>
      </w:r>
      <w:r w:rsidRPr="0044358B">
        <w:rPr>
          <w:rFonts w:cs="Arial"/>
          <w:szCs w:val="24"/>
          <w:lang w:val="de-AT" w:eastAsia="de-AT"/>
        </w:rPr>
        <w:t>Welser Händler und wurde</w:t>
      </w:r>
      <w:r>
        <w:rPr>
          <w:rFonts w:cs="Arial"/>
          <w:szCs w:val="24"/>
          <w:lang w:val="de-AT" w:eastAsia="de-AT"/>
        </w:rPr>
        <w:t xml:space="preserve"> </w:t>
      </w:r>
      <w:r w:rsidRPr="0044358B">
        <w:rPr>
          <w:rFonts w:cs="Arial"/>
          <w:szCs w:val="24"/>
          <w:lang w:val="de-AT" w:eastAsia="de-AT"/>
        </w:rPr>
        <w:t>später auch Stadtrichter und Bürgermeister.</w:t>
      </w:r>
      <w:r>
        <w:rPr>
          <w:rFonts w:cs="Arial"/>
          <w:szCs w:val="24"/>
          <w:lang w:val="de-AT" w:eastAsia="de-AT"/>
        </w:rPr>
        <w:t xml:space="preserve"> </w:t>
      </w:r>
    </w:p>
    <w:p w:rsidR="007B1E45" w:rsidRDefault="0044358B" w:rsidP="0044358B">
      <w:pPr>
        <w:spacing w:before="240"/>
        <w:jc w:val="both"/>
        <w:rPr>
          <w:rFonts w:cs="Arial"/>
          <w:szCs w:val="24"/>
          <w:lang w:val="de-AT" w:eastAsia="de-AT"/>
        </w:rPr>
      </w:pPr>
      <w:r w:rsidRPr="0044358B">
        <w:rPr>
          <w:rFonts w:cs="Arial"/>
          <w:bCs/>
          <w:szCs w:val="24"/>
          <w:lang w:val="de-AT" w:eastAsia="de-AT"/>
        </w:rPr>
        <w:t xml:space="preserve">1630 </w:t>
      </w:r>
      <w:r w:rsidRPr="0044358B">
        <w:rPr>
          <w:rFonts w:cs="Arial"/>
          <w:szCs w:val="24"/>
          <w:lang w:val="de-AT" w:eastAsia="de-AT"/>
        </w:rPr>
        <w:t>erwarb das bis heute</w:t>
      </w:r>
      <w:r>
        <w:rPr>
          <w:rFonts w:cs="Arial"/>
          <w:szCs w:val="24"/>
          <w:lang w:val="de-AT" w:eastAsia="de-AT"/>
        </w:rPr>
        <w:t xml:space="preserve"> </w:t>
      </w:r>
      <w:r w:rsidRPr="0044358B">
        <w:rPr>
          <w:rFonts w:cs="Arial"/>
          <w:szCs w:val="24"/>
          <w:lang w:val="de-AT" w:eastAsia="de-AT"/>
        </w:rPr>
        <w:t xml:space="preserve">namensgebende </w:t>
      </w:r>
      <w:r w:rsidRPr="0044358B">
        <w:rPr>
          <w:rFonts w:cs="Arial"/>
          <w:bCs/>
          <w:szCs w:val="24"/>
          <w:lang w:val="de-AT" w:eastAsia="de-AT"/>
        </w:rPr>
        <w:t>Kloster</w:t>
      </w:r>
      <w:r>
        <w:rPr>
          <w:rFonts w:cs="Arial"/>
          <w:bCs/>
          <w:szCs w:val="24"/>
          <w:lang w:val="de-AT" w:eastAsia="de-AT"/>
        </w:rPr>
        <w:t xml:space="preserve"> </w:t>
      </w:r>
      <w:proofErr w:type="spellStart"/>
      <w:r w:rsidRPr="0044358B">
        <w:rPr>
          <w:rFonts w:cs="Arial"/>
          <w:bCs/>
          <w:szCs w:val="24"/>
          <w:lang w:val="de-AT" w:eastAsia="de-AT"/>
        </w:rPr>
        <w:t>Kremsmünster</w:t>
      </w:r>
      <w:proofErr w:type="spellEnd"/>
      <w:r w:rsidRPr="0044358B">
        <w:rPr>
          <w:rFonts w:cs="Arial"/>
          <w:bCs/>
          <w:szCs w:val="24"/>
          <w:lang w:val="de-AT" w:eastAsia="de-AT"/>
        </w:rPr>
        <w:t xml:space="preserve"> </w:t>
      </w:r>
      <w:r w:rsidRPr="0044358B">
        <w:rPr>
          <w:rFonts w:cs="Arial"/>
          <w:szCs w:val="24"/>
          <w:lang w:val="de-AT" w:eastAsia="de-AT"/>
        </w:rPr>
        <w:t>das Gebäude.</w:t>
      </w:r>
      <w:r>
        <w:rPr>
          <w:rFonts w:cs="Arial"/>
          <w:szCs w:val="24"/>
          <w:lang w:val="de-AT" w:eastAsia="de-AT"/>
        </w:rPr>
        <w:t xml:space="preserve"> </w:t>
      </w:r>
      <w:r w:rsidRPr="0044358B">
        <w:rPr>
          <w:rFonts w:cs="Arial"/>
          <w:szCs w:val="24"/>
          <w:lang w:val="de-AT" w:eastAsia="de-AT"/>
        </w:rPr>
        <w:t>Hier befand sich unter anderem</w:t>
      </w:r>
      <w:r>
        <w:rPr>
          <w:rFonts w:cs="Arial"/>
          <w:szCs w:val="24"/>
          <w:lang w:val="de-AT" w:eastAsia="de-AT"/>
        </w:rPr>
        <w:t xml:space="preserve"> </w:t>
      </w:r>
      <w:r w:rsidRPr="0044358B">
        <w:rPr>
          <w:rFonts w:cs="Arial"/>
          <w:szCs w:val="24"/>
          <w:lang w:val="de-AT" w:eastAsia="de-AT"/>
        </w:rPr>
        <w:t xml:space="preserve">der </w:t>
      </w:r>
      <w:proofErr w:type="spellStart"/>
      <w:r w:rsidRPr="0044358B">
        <w:rPr>
          <w:rFonts w:cs="Arial"/>
          <w:szCs w:val="24"/>
          <w:lang w:val="de-AT" w:eastAsia="de-AT"/>
        </w:rPr>
        <w:t>Zehentstadel</w:t>
      </w:r>
      <w:proofErr w:type="spellEnd"/>
      <w:r w:rsidRPr="0044358B">
        <w:rPr>
          <w:rFonts w:cs="Arial"/>
          <w:szCs w:val="24"/>
          <w:lang w:val="de-AT" w:eastAsia="de-AT"/>
        </w:rPr>
        <w:t xml:space="preserve"> der Mönche.</w:t>
      </w:r>
      <w:r>
        <w:rPr>
          <w:rFonts w:cs="Arial"/>
          <w:szCs w:val="24"/>
          <w:lang w:val="de-AT" w:eastAsia="de-AT"/>
        </w:rPr>
        <w:t xml:space="preserve"> </w:t>
      </w:r>
      <w:r w:rsidRPr="0044358B">
        <w:rPr>
          <w:rFonts w:cs="Arial"/>
          <w:szCs w:val="24"/>
          <w:lang w:val="de-AT" w:eastAsia="de-AT"/>
        </w:rPr>
        <w:t xml:space="preserve">Die prachtvolle </w:t>
      </w:r>
      <w:r w:rsidRPr="0044358B">
        <w:rPr>
          <w:rFonts w:cs="Arial"/>
          <w:bCs/>
          <w:szCs w:val="24"/>
          <w:lang w:val="de-AT" w:eastAsia="de-AT"/>
        </w:rPr>
        <w:t>Rokokofassade</w:t>
      </w:r>
      <w:r>
        <w:rPr>
          <w:rFonts w:cs="Arial"/>
          <w:bCs/>
          <w:szCs w:val="24"/>
          <w:lang w:val="de-AT" w:eastAsia="de-AT"/>
        </w:rPr>
        <w:t xml:space="preserve"> </w:t>
      </w:r>
      <w:r w:rsidRPr="0044358B">
        <w:rPr>
          <w:rFonts w:cs="Arial"/>
          <w:szCs w:val="24"/>
          <w:lang w:val="de-AT" w:eastAsia="de-AT"/>
        </w:rPr>
        <w:t>stammt aus dem Jahr 1777.</w:t>
      </w:r>
      <w:r>
        <w:rPr>
          <w:rFonts w:cs="Arial"/>
          <w:szCs w:val="24"/>
          <w:lang w:val="de-AT" w:eastAsia="de-AT"/>
        </w:rPr>
        <w:t xml:space="preserve"> </w:t>
      </w:r>
    </w:p>
    <w:p w:rsidR="007B1E45" w:rsidRDefault="0044358B" w:rsidP="0044358B">
      <w:pPr>
        <w:spacing w:before="240"/>
        <w:jc w:val="both"/>
        <w:rPr>
          <w:rFonts w:cs="Arial"/>
          <w:szCs w:val="24"/>
          <w:lang w:val="de-AT" w:eastAsia="de-AT"/>
        </w:rPr>
      </w:pPr>
      <w:r w:rsidRPr="0044358B">
        <w:rPr>
          <w:rFonts w:cs="Arial"/>
          <w:szCs w:val="24"/>
          <w:lang w:val="de-AT" w:eastAsia="de-AT"/>
        </w:rPr>
        <w:t xml:space="preserve">Der </w:t>
      </w:r>
      <w:r w:rsidRPr="0044358B">
        <w:rPr>
          <w:rFonts w:cs="Arial"/>
          <w:bCs/>
          <w:szCs w:val="24"/>
          <w:lang w:val="de-AT" w:eastAsia="de-AT"/>
        </w:rPr>
        <w:t xml:space="preserve">westliche Trakt </w:t>
      </w:r>
      <w:r w:rsidRPr="0044358B">
        <w:rPr>
          <w:rFonts w:cs="Arial"/>
          <w:szCs w:val="24"/>
          <w:lang w:val="de-AT" w:eastAsia="de-AT"/>
        </w:rPr>
        <w:t>mit dem</w:t>
      </w:r>
      <w:r>
        <w:rPr>
          <w:rFonts w:cs="Arial"/>
          <w:szCs w:val="24"/>
          <w:lang w:val="de-AT" w:eastAsia="de-AT"/>
        </w:rPr>
        <w:t xml:space="preserve"> </w:t>
      </w:r>
      <w:r w:rsidRPr="0044358B">
        <w:rPr>
          <w:rFonts w:cs="Arial"/>
          <w:szCs w:val="24"/>
          <w:lang w:val="de-AT" w:eastAsia="de-AT"/>
        </w:rPr>
        <w:t>zweiten Portal ist übrigens eine</w:t>
      </w:r>
      <w:r>
        <w:rPr>
          <w:rFonts w:cs="Arial"/>
          <w:szCs w:val="24"/>
          <w:lang w:val="de-AT" w:eastAsia="de-AT"/>
        </w:rPr>
        <w:t xml:space="preserve"> </w:t>
      </w:r>
      <w:r w:rsidRPr="0044358B">
        <w:rPr>
          <w:rFonts w:cs="Arial"/>
          <w:szCs w:val="24"/>
          <w:lang w:val="de-AT" w:eastAsia="de-AT"/>
        </w:rPr>
        <w:t xml:space="preserve">Stilkopie aus dem Jahr </w:t>
      </w:r>
      <w:r w:rsidRPr="0044358B">
        <w:rPr>
          <w:rFonts w:cs="Arial"/>
          <w:bCs/>
          <w:szCs w:val="24"/>
          <w:lang w:val="de-AT" w:eastAsia="de-AT"/>
        </w:rPr>
        <w:t>1950</w:t>
      </w:r>
      <w:r w:rsidRPr="0044358B">
        <w:rPr>
          <w:rFonts w:cs="Arial"/>
          <w:szCs w:val="24"/>
          <w:lang w:val="de-AT" w:eastAsia="de-AT"/>
        </w:rPr>
        <w:t>: Der</w:t>
      </w:r>
      <w:r>
        <w:rPr>
          <w:rFonts w:cs="Arial"/>
          <w:szCs w:val="24"/>
          <w:lang w:val="de-AT" w:eastAsia="de-AT"/>
        </w:rPr>
        <w:t xml:space="preserve"> </w:t>
      </w:r>
      <w:r w:rsidRPr="0044358B">
        <w:rPr>
          <w:rFonts w:cs="Arial"/>
          <w:szCs w:val="24"/>
          <w:lang w:val="de-AT" w:eastAsia="de-AT"/>
        </w:rPr>
        <w:t>Vorgängerbau war anders gestaltet</w:t>
      </w:r>
      <w:r>
        <w:rPr>
          <w:rFonts w:cs="Arial"/>
          <w:szCs w:val="24"/>
          <w:lang w:val="de-AT" w:eastAsia="de-AT"/>
        </w:rPr>
        <w:t xml:space="preserve"> </w:t>
      </w:r>
      <w:r w:rsidRPr="0044358B">
        <w:rPr>
          <w:rFonts w:cs="Arial"/>
          <w:szCs w:val="24"/>
          <w:lang w:val="de-AT" w:eastAsia="de-AT"/>
        </w:rPr>
        <w:t>und im Zweiten Weltkrieg</w:t>
      </w:r>
      <w:r>
        <w:rPr>
          <w:rFonts w:cs="Arial"/>
          <w:szCs w:val="24"/>
          <w:lang w:val="de-AT" w:eastAsia="de-AT"/>
        </w:rPr>
        <w:t xml:space="preserve"> </w:t>
      </w:r>
      <w:r w:rsidRPr="0044358B">
        <w:rPr>
          <w:rFonts w:cs="Arial"/>
          <w:szCs w:val="24"/>
          <w:lang w:val="de-AT" w:eastAsia="de-AT"/>
        </w:rPr>
        <w:t>durch einen Bombentreffer zerstört</w:t>
      </w:r>
      <w:r>
        <w:rPr>
          <w:rFonts w:cs="Arial"/>
          <w:szCs w:val="24"/>
          <w:lang w:val="de-AT" w:eastAsia="de-AT"/>
        </w:rPr>
        <w:t xml:space="preserve"> </w:t>
      </w:r>
      <w:r w:rsidRPr="0044358B">
        <w:rPr>
          <w:rFonts w:cs="Arial"/>
          <w:szCs w:val="24"/>
          <w:lang w:val="de-AT" w:eastAsia="de-AT"/>
        </w:rPr>
        <w:t>worden.</w:t>
      </w:r>
      <w:r>
        <w:rPr>
          <w:rFonts w:cs="Arial"/>
          <w:szCs w:val="24"/>
          <w:lang w:val="de-AT" w:eastAsia="de-AT"/>
        </w:rPr>
        <w:t xml:space="preserve"> </w:t>
      </w:r>
    </w:p>
    <w:p w:rsidR="0044358B" w:rsidRDefault="007B1E45" w:rsidP="007B1E45">
      <w:pPr>
        <w:pStyle w:val="berschrift2"/>
      </w:pPr>
      <w:r>
        <w:br w:type="page"/>
      </w:r>
      <w:bookmarkStart w:id="80" w:name="_Toc524506204"/>
      <w:r>
        <w:lastRenderedPageBreak/>
        <w:t>Kurzmeldungen</w:t>
      </w:r>
      <w:bookmarkEnd w:id="80"/>
    </w:p>
    <w:p w:rsidR="007B1E45" w:rsidRDefault="007B1E45" w:rsidP="00301E77">
      <w:pPr>
        <w:pStyle w:val="berschrift3"/>
      </w:pPr>
      <w:bookmarkStart w:id="81" w:name="_Toc524506205"/>
      <w:r>
        <w:t>Partnerschaft in Straubing</w:t>
      </w:r>
      <w:bookmarkEnd w:id="81"/>
    </w:p>
    <w:p w:rsidR="007B1E45" w:rsidRDefault="007B1E45" w:rsidP="007B1E45">
      <w:pPr>
        <w:jc w:val="both"/>
        <w:rPr>
          <w:lang w:val="de-AT" w:eastAsia="de-AT"/>
        </w:rPr>
      </w:pPr>
      <w:r w:rsidRPr="007B1E45">
        <w:rPr>
          <w:lang w:val="de-AT" w:eastAsia="de-AT"/>
        </w:rPr>
        <w:t>Seit 1972 pflegen die Städte</w:t>
      </w:r>
      <w:r>
        <w:rPr>
          <w:lang w:val="de-AT" w:eastAsia="de-AT"/>
        </w:rPr>
        <w:t xml:space="preserve"> </w:t>
      </w:r>
      <w:r w:rsidRPr="007B1E45">
        <w:rPr>
          <w:lang w:val="de-AT" w:eastAsia="de-AT"/>
        </w:rPr>
        <w:t>Wels und Straubing in Niederbayern</w:t>
      </w:r>
      <w:r>
        <w:rPr>
          <w:lang w:val="de-AT" w:eastAsia="de-AT"/>
        </w:rPr>
        <w:t xml:space="preserve"> </w:t>
      </w:r>
      <w:r w:rsidRPr="007B1E45">
        <w:rPr>
          <w:lang w:val="de-AT" w:eastAsia="de-AT"/>
        </w:rPr>
        <w:t>(Deutschland) ihre</w:t>
      </w:r>
      <w:r>
        <w:rPr>
          <w:lang w:val="de-AT" w:eastAsia="de-AT"/>
        </w:rPr>
        <w:t xml:space="preserve"> </w:t>
      </w:r>
      <w:r w:rsidRPr="007B1E45">
        <w:rPr>
          <w:lang w:val="de-AT" w:eastAsia="de-AT"/>
        </w:rPr>
        <w:t>offizielle Partnerschaft. Dazu</w:t>
      </w:r>
      <w:r>
        <w:rPr>
          <w:lang w:val="de-AT" w:eastAsia="de-AT"/>
        </w:rPr>
        <w:t xml:space="preserve"> </w:t>
      </w:r>
      <w:r w:rsidRPr="007B1E45">
        <w:rPr>
          <w:lang w:val="de-AT" w:eastAsia="de-AT"/>
        </w:rPr>
        <w:t>gehört auch ein regelmäßiger</w:t>
      </w:r>
      <w:r>
        <w:rPr>
          <w:lang w:val="de-AT" w:eastAsia="de-AT"/>
        </w:rPr>
        <w:t xml:space="preserve"> </w:t>
      </w:r>
      <w:r w:rsidRPr="007B1E45">
        <w:rPr>
          <w:lang w:val="de-AT" w:eastAsia="de-AT"/>
        </w:rPr>
        <w:t>Austausch zwischen den bei-</w:t>
      </w:r>
      <w:r>
        <w:rPr>
          <w:lang w:val="de-AT" w:eastAsia="de-AT"/>
        </w:rPr>
        <w:t xml:space="preserve"> </w:t>
      </w:r>
      <w:r w:rsidRPr="007B1E45">
        <w:rPr>
          <w:lang w:val="de-AT" w:eastAsia="de-AT"/>
        </w:rPr>
        <w:t>den Kommunen: Beim Partnerschaftstag</w:t>
      </w:r>
      <w:r>
        <w:rPr>
          <w:lang w:val="de-AT" w:eastAsia="de-AT"/>
        </w:rPr>
        <w:t xml:space="preserve"> </w:t>
      </w:r>
      <w:r w:rsidRPr="007B1E45">
        <w:rPr>
          <w:lang w:val="de-AT" w:eastAsia="de-AT"/>
        </w:rPr>
        <w:t>im Rahmen des</w:t>
      </w:r>
      <w:r>
        <w:rPr>
          <w:lang w:val="de-AT" w:eastAsia="de-AT"/>
        </w:rPr>
        <w:t xml:space="preserve"> </w:t>
      </w:r>
      <w:r w:rsidRPr="007B1E45">
        <w:rPr>
          <w:lang w:val="de-AT" w:eastAsia="de-AT"/>
        </w:rPr>
        <w:t xml:space="preserve">Straubinger </w:t>
      </w:r>
      <w:proofErr w:type="spellStart"/>
      <w:r w:rsidRPr="007B1E45">
        <w:rPr>
          <w:lang w:val="de-AT" w:eastAsia="de-AT"/>
        </w:rPr>
        <w:t>Gäubodenvolksfestes</w:t>
      </w:r>
      <w:proofErr w:type="spellEnd"/>
      <w:r>
        <w:rPr>
          <w:lang w:val="de-AT" w:eastAsia="de-AT"/>
        </w:rPr>
        <w:t xml:space="preserve"> </w:t>
      </w:r>
      <w:r w:rsidRPr="007B1E45">
        <w:rPr>
          <w:lang w:val="de-AT" w:eastAsia="de-AT"/>
        </w:rPr>
        <w:t>war kürzlich nahezu der</w:t>
      </w:r>
      <w:r>
        <w:rPr>
          <w:lang w:val="de-AT" w:eastAsia="de-AT"/>
        </w:rPr>
        <w:t xml:space="preserve"> </w:t>
      </w:r>
      <w:r w:rsidRPr="007B1E45">
        <w:rPr>
          <w:lang w:val="de-AT" w:eastAsia="de-AT"/>
        </w:rPr>
        <w:t>gesamte Welser Stadtsenat anwesend.</w:t>
      </w:r>
      <w:r>
        <w:rPr>
          <w:lang w:val="de-AT" w:eastAsia="de-AT"/>
        </w:rPr>
        <w:t xml:space="preserve"> </w:t>
      </w:r>
    </w:p>
    <w:p w:rsidR="007B1E45" w:rsidRDefault="007B1E45" w:rsidP="00301E77">
      <w:pPr>
        <w:pStyle w:val="berschrift3"/>
      </w:pPr>
      <w:bookmarkStart w:id="82" w:name="_Toc524506206"/>
      <w:r>
        <w:t>„</w:t>
      </w:r>
      <w:proofErr w:type="spellStart"/>
      <w:r>
        <w:t>Holzaffe</w:t>
      </w:r>
      <w:proofErr w:type="spellEnd"/>
      <w:r>
        <w:t>“ für Tiergarten geschnitzt</w:t>
      </w:r>
      <w:bookmarkEnd w:id="82"/>
    </w:p>
    <w:p w:rsidR="007B1E45" w:rsidRDefault="007B1E45" w:rsidP="007B1E45">
      <w:pPr>
        <w:jc w:val="both"/>
        <w:rPr>
          <w:lang w:val="de-AT" w:eastAsia="de-AT"/>
        </w:rPr>
      </w:pPr>
      <w:r w:rsidRPr="007B1E45">
        <w:rPr>
          <w:lang w:val="de-AT" w:eastAsia="de-AT"/>
        </w:rPr>
        <w:t>Im Tiergarten ist nun eine</w:t>
      </w:r>
      <w:r>
        <w:rPr>
          <w:lang w:val="de-AT" w:eastAsia="de-AT"/>
        </w:rPr>
        <w:t xml:space="preserve"> </w:t>
      </w:r>
      <w:r w:rsidRPr="007B1E45">
        <w:rPr>
          <w:lang w:val="de-AT" w:eastAsia="de-AT"/>
        </w:rPr>
        <w:t>Skulptur</w:t>
      </w:r>
      <w:r>
        <w:rPr>
          <w:lang w:val="de-AT" w:eastAsia="de-AT"/>
        </w:rPr>
        <w:t xml:space="preserve"> </w:t>
      </w:r>
      <w:r w:rsidRPr="007B1E45">
        <w:rPr>
          <w:lang w:val="de-AT" w:eastAsia="de-AT"/>
        </w:rPr>
        <w:t xml:space="preserve">von </w:t>
      </w:r>
      <w:proofErr w:type="spellStart"/>
      <w:r w:rsidRPr="007B1E45">
        <w:rPr>
          <w:lang w:val="de-AT" w:eastAsia="de-AT"/>
        </w:rPr>
        <w:t>Motorsägenschnitzer</w:t>
      </w:r>
      <w:proofErr w:type="spellEnd"/>
      <w:r>
        <w:rPr>
          <w:lang w:val="de-AT" w:eastAsia="de-AT"/>
        </w:rPr>
        <w:t xml:space="preserve"> </w:t>
      </w:r>
      <w:r w:rsidRPr="007B1E45">
        <w:rPr>
          <w:lang w:val="de-AT" w:eastAsia="de-AT"/>
        </w:rPr>
        <w:t xml:space="preserve">Josef </w:t>
      </w:r>
      <w:proofErr w:type="spellStart"/>
      <w:r w:rsidRPr="007B1E45">
        <w:rPr>
          <w:lang w:val="de-AT" w:eastAsia="de-AT"/>
        </w:rPr>
        <w:t>Rauchenzauner</w:t>
      </w:r>
      <w:proofErr w:type="spellEnd"/>
      <w:r>
        <w:rPr>
          <w:lang w:val="de-AT" w:eastAsia="de-AT"/>
        </w:rPr>
        <w:t xml:space="preserve"> </w:t>
      </w:r>
      <w:r w:rsidRPr="007B1E45">
        <w:rPr>
          <w:lang w:val="de-AT" w:eastAsia="de-AT"/>
        </w:rPr>
        <w:t>zu sehen. Dieser begann</w:t>
      </w:r>
      <w:r>
        <w:rPr>
          <w:lang w:val="de-AT" w:eastAsia="de-AT"/>
        </w:rPr>
        <w:t xml:space="preserve"> </w:t>
      </w:r>
      <w:r w:rsidRPr="007B1E45">
        <w:rPr>
          <w:lang w:val="de-AT" w:eastAsia="de-AT"/>
        </w:rPr>
        <w:t>mit seinem Hobby vor sieben</w:t>
      </w:r>
      <w:r>
        <w:rPr>
          <w:lang w:val="de-AT" w:eastAsia="de-AT"/>
        </w:rPr>
        <w:t xml:space="preserve"> </w:t>
      </w:r>
      <w:r w:rsidRPr="007B1E45">
        <w:rPr>
          <w:lang w:val="de-AT" w:eastAsia="de-AT"/>
        </w:rPr>
        <w:t>Jahren und spendete nun sein</w:t>
      </w:r>
      <w:r>
        <w:rPr>
          <w:lang w:val="de-AT" w:eastAsia="de-AT"/>
        </w:rPr>
        <w:t xml:space="preserve"> </w:t>
      </w:r>
      <w:r w:rsidRPr="007B1E45">
        <w:rPr>
          <w:lang w:val="de-AT" w:eastAsia="de-AT"/>
        </w:rPr>
        <w:t>damals erstes Werkstück:</w:t>
      </w:r>
      <w:r>
        <w:rPr>
          <w:lang w:val="de-AT" w:eastAsia="de-AT"/>
        </w:rPr>
        <w:t xml:space="preserve"> </w:t>
      </w:r>
    </w:p>
    <w:p w:rsidR="007B1E45" w:rsidRDefault="007B1E45" w:rsidP="007B1E45">
      <w:pPr>
        <w:pStyle w:val="berschrift2"/>
      </w:pPr>
      <w:bookmarkStart w:id="83" w:name="_Toc524506207"/>
      <w:r>
        <w:t>Seltene Apfelsorten im Obstlehrgarten pflücken</w:t>
      </w:r>
      <w:bookmarkEnd w:id="83"/>
    </w:p>
    <w:p w:rsidR="007B1E45" w:rsidRDefault="007B1E45" w:rsidP="007B1E45">
      <w:pPr>
        <w:jc w:val="both"/>
        <w:rPr>
          <w:lang w:val="de-AT" w:eastAsia="de-AT"/>
        </w:rPr>
      </w:pPr>
      <w:r w:rsidRPr="007B1E45">
        <w:rPr>
          <w:lang w:val="de-AT" w:eastAsia="de-AT"/>
        </w:rPr>
        <w:t>Das hochsommerliche Wetter hat</w:t>
      </w:r>
      <w:r>
        <w:rPr>
          <w:lang w:val="de-AT" w:eastAsia="de-AT"/>
        </w:rPr>
        <w:t xml:space="preserve"> </w:t>
      </w:r>
      <w:r w:rsidRPr="007B1E45">
        <w:rPr>
          <w:lang w:val="de-AT" w:eastAsia="de-AT"/>
        </w:rPr>
        <w:t>die Früchte im Obstlehrgarten</w:t>
      </w:r>
      <w:r>
        <w:rPr>
          <w:lang w:val="de-AT" w:eastAsia="de-AT"/>
        </w:rPr>
        <w:t xml:space="preserve"> </w:t>
      </w:r>
      <w:r w:rsidRPr="007B1E45">
        <w:rPr>
          <w:lang w:val="de-AT" w:eastAsia="de-AT"/>
        </w:rPr>
        <w:t>der Stadt früher als sonst reifen</w:t>
      </w:r>
      <w:r>
        <w:rPr>
          <w:lang w:val="de-AT" w:eastAsia="de-AT"/>
        </w:rPr>
        <w:t xml:space="preserve"> </w:t>
      </w:r>
      <w:r w:rsidRPr="007B1E45">
        <w:rPr>
          <w:lang w:val="de-AT" w:eastAsia="de-AT"/>
        </w:rPr>
        <w:t>lassen: Auf knapp 2.600 Quadratmetern</w:t>
      </w:r>
      <w:r>
        <w:rPr>
          <w:lang w:val="de-AT" w:eastAsia="de-AT"/>
        </w:rPr>
        <w:t xml:space="preserve"> </w:t>
      </w:r>
      <w:r w:rsidRPr="007B1E45">
        <w:rPr>
          <w:lang w:val="de-AT" w:eastAsia="de-AT"/>
        </w:rPr>
        <w:t xml:space="preserve">warten in </w:t>
      </w:r>
      <w:proofErr w:type="spellStart"/>
      <w:r w:rsidRPr="007B1E45">
        <w:rPr>
          <w:lang w:val="de-AT" w:eastAsia="de-AT"/>
        </w:rPr>
        <w:t>Mitterlaab</w:t>
      </w:r>
      <w:proofErr w:type="spellEnd"/>
      <w:r>
        <w:rPr>
          <w:lang w:val="de-AT" w:eastAsia="de-AT"/>
        </w:rPr>
        <w:t xml:space="preserve"> </w:t>
      </w:r>
      <w:r w:rsidRPr="007B1E45">
        <w:rPr>
          <w:lang w:val="de-AT" w:eastAsia="de-AT"/>
        </w:rPr>
        <w:t xml:space="preserve">(der </w:t>
      </w:r>
      <w:proofErr w:type="spellStart"/>
      <w:r w:rsidRPr="007B1E45">
        <w:rPr>
          <w:lang w:val="de-AT" w:eastAsia="de-AT"/>
        </w:rPr>
        <w:t>Eferdinger</w:t>
      </w:r>
      <w:proofErr w:type="spellEnd"/>
      <w:r w:rsidRPr="007B1E45">
        <w:rPr>
          <w:lang w:val="de-AT" w:eastAsia="de-AT"/>
        </w:rPr>
        <w:t xml:space="preserve"> Straße entlang)</w:t>
      </w:r>
      <w:r>
        <w:rPr>
          <w:lang w:val="de-AT" w:eastAsia="de-AT"/>
        </w:rPr>
        <w:t xml:space="preserve"> </w:t>
      </w:r>
      <w:r w:rsidRPr="007B1E45">
        <w:rPr>
          <w:lang w:val="de-AT" w:eastAsia="de-AT"/>
        </w:rPr>
        <w:t>im Norden von Wels rund 70</w:t>
      </w:r>
      <w:r>
        <w:rPr>
          <w:lang w:val="de-AT" w:eastAsia="de-AT"/>
        </w:rPr>
        <w:t xml:space="preserve"> </w:t>
      </w:r>
      <w:r w:rsidRPr="007B1E45">
        <w:rPr>
          <w:lang w:val="de-AT" w:eastAsia="de-AT"/>
        </w:rPr>
        <w:t>alte Obstsorten (Äpfel, Birnen,</w:t>
      </w:r>
      <w:r>
        <w:rPr>
          <w:lang w:val="de-AT" w:eastAsia="de-AT"/>
        </w:rPr>
        <w:t xml:space="preserve"> </w:t>
      </w:r>
      <w:r w:rsidRPr="007B1E45">
        <w:rPr>
          <w:lang w:val="de-AT" w:eastAsia="de-AT"/>
        </w:rPr>
        <w:t>Kirschen, Zwetschken, Pfirsiche,</w:t>
      </w:r>
      <w:r>
        <w:rPr>
          <w:lang w:val="de-AT" w:eastAsia="de-AT"/>
        </w:rPr>
        <w:t xml:space="preserve"> </w:t>
      </w:r>
      <w:r w:rsidRPr="007B1E45">
        <w:rPr>
          <w:lang w:val="de-AT" w:eastAsia="de-AT"/>
        </w:rPr>
        <w:t>Marillen, Mispeln, Wein und</w:t>
      </w:r>
      <w:r>
        <w:rPr>
          <w:lang w:val="de-AT" w:eastAsia="de-AT"/>
        </w:rPr>
        <w:t xml:space="preserve"> </w:t>
      </w:r>
      <w:proofErr w:type="spellStart"/>
      <w:r w:rsidRPr="007B1E45">
        <w:rPr>
          <w:lang w:val="de-AT" w:eastAsia="de-AT"/>
        </w:rPr>
        <w:t>Wildobst</w:t>
      </w:r>
      <w:proofErr w:type="spellEnd"/>
      <w:r w:rsidRPr="007B1E45">
        <w:rPr>
          <w:lang w:val="de-AT" w:eastAsia="de-AT"/>
        </w:rPr>
        <w:t>) schon sehnlich darauf,</w:t>
      </w:r>
      <w:r>
        <w:rPr>
          <w:lang w:val="de-AT" w:eastAsia="de-AT"/>
        </w:rPr>
        <w:t xml:space="preserve"> </w:t>
      </w:r>
      <w:r w:rsidRPr="007B1E45">
        <w:rPr>
          <w:lang w:val="de-AT" w:eastAsia="de-AT"/>
        </w:rPr>
        <w:t>dass sie in haushaltsüblichen</w:t>
      </w:r>
      <w:r>
        <w:rPr>
          <w:lang w:val="de-AT" w:eastAsia="de-AT"/>
        </w:rPr>
        <w:t xml:space="preserve"> </w:t>
      </w:r>
      <w:r w:rsidRPr="007B1E45">
        <w:rPr>
          <w:lang w:val="de-AT" w:eastAsia="de-AT"/>
        </w:rPr>
        <w:t>Mengen gepflückt werden.</w:t>
      </w:r>
      <w:r>
        <w:rPr>
          <w:lang w:val="de-AT" w:eastAsia="de-AT"/>
        </w:rPr>
        <w:t xml:space="preserve"> </w:t>
      </w:r>
    </w:p>
    <w:p w:rsidR="007B1E45" w:rsidRPr="007B1E45" w:rsidRDefault="007B1E45" w:rsidP="007B1E45">
      <w:pPr>
        <w:jc w:val="both"/>
        <w:rPr>
          <w:lang w:val="de-AT" w:eastAsia="de-AT"/>
        </w:rPr>
      </w:pPr>
      <w:r w:rsidRPr="007B1E45">
        <w:rPr>
          <w:lang w:val="de-AT" w:eastAsia="de-AT"/>
        </w:rPr>
        <w:t>Der Obstlehrgarten ist übrigens</w:t>
      </w:r>
      <w:r>
        <w:rPr>
          <w:lang w:val="de-AT" w:eastAsia="de-AT"/>
        </w:rPr>
        <w:t xml:space="preserve"> </w:t>
      </w:r>
      <w:r w:rsidRPr="007B1E45">
        <w:rPr>
          <w:lang w:val="de-AT" w:eastAsia="de-AT"/>
        </w:rPr>
        <w:t>– ebenso wie der benachbarte</w:t>
      </w:r>
      <w:r>
        <w:rPr>
          <w:lang w:val="de-AT" w:eastAsia="de-AT"/>
        </w:rPr>
        <w:t xml:space="preserve"> </w:t>
      </w:r>
      <w:r w:rsidRPr="007B1E45">
        <w:rPr>
          <w:lang w:val="de-AT" w:eastAsia="de-AT"/>
        </w:rPr>
        <w:t>Bienenlehrpfad der Welser Imker</w:t>
      </w:r>
      <w:r>
        <w:rPr>
          <w:lang w:val="de-AT" w:eastAsia="de-AT"/>
        </w:rPr>
        <w:t xml:space="preserve"> </w:t>
      </w:r>
      <w:r w:rsidRPr="007B1E45">
        <w:rPr>
          <w:lang w:val="de-AT" w:eastAsia="de-AT"/>
        </w:rPr>
        <w:t>samt Bienenhotel – ganzjährig</w:t>
      </w:r>
      <w:r>
        <w:rPr>
          <w:lang w:val="de-AT" w:eastAsia="de-AT"/>
        </w:rPr>
        <w:t xml:space="preserve"> </w:t>
      </w:r>
      <w:r w:rsidRPr="007B1E45">
        <w:rPr>
          <w:lang w:val="de-AT" w:eastAsia="de-AT"/>
        </w:rPr>
        <w:t>frei zugänglich. Zusätzlich gibt</w:t>
      </w:r>
      <w:r>
        <w:rPr>
          <w:lang w:val="de-AT" w:eastAsia="de-AT"/>
        </w:rPr>
        <w:t xml:space="preserve"> </w:t>
      </w:r>
      <w:r w:rsidRPr="007B1E45">
        <w:rPr>
          <w:lang w:val="de-AT" w:eastAsia="de-AT"/>
        </w:rPr>
        <w:t>es auf Schautafeln jede Menge</w:t>
      </w:r>
      <w:r>
        <w:rPr>
          <w:lang w:val="de-AT" w:eastAsia="de-AT"/>
        </w:rPr>
        <w:t xml:space="preserve"> </w:t>
      </w:r>
      <w:r w:rsidRPr="007B1E45">
        <w:rPr>
          <w:lang w:val="de-AT" w:eastAsia="de-AT"/>
        </w:rPr>
        <w:t>Informationen über die Erhaltung</w:t>
      </w:r>
      <w:r>
        <w:rPr>
          <w:lang w:val="de-AT" w:eastAsia="de-AT"/>
        </w:rPr>
        <w:t xml:space="preserve"> </w:t>
      </w:r>
      <w:r w:rsidRPr="007B1E45">
        <w:rPr>
          <w:lang w:val="de-AT" w:eastAsia="de-AT"/>
        </w:rPr>
        <w:t>und Verwendung der seltenen</w:t>
      </w:r>
      <w:r>
        <w:rPr>
          <w:lang w:val="de-AT" w:eastAsia="de-AT"/>
        </w:rPr>
        <w:t xml:space="preserve"> </w:t>
      </w:r>
      <w:r w:rsidRPr="007B1E45">
        <w:rPr>
          <w:lang w:val="de-AT" w:eastAsia="de-AT"/>
        </w:rPr>
        <w:t>Obstsorten.</w:t>
      </w:r>
      <w:r>
        <w:rPr>
          <w:lang w:val="de-AT" w:eastAsia="de-AT"/>
        </w:rPr>
        <w:t xml:space="preserve"> </w:t>
      </w:r>
    </w:p>
    <w:p w:rsidR="007B1E45" w:rsidRDefault="007B1E45" w:rsidP="007B1E45">
      <w:pPr>
        <w:pStyle w:val="berschrift2"/>
      </w:pPr>
      <w:bookmarkStart w:id="84" w:name="_Toc524506208"/>
      <w:r>
        <w:t>Kurzmeldungen</w:t>
      </w:r>
      <w:bookmarkEnd w:id="84"/>
    </w:p>
    <w:p w:rsidR="007B1E45" w:rsidRDefault="007B1E45" w:rsidP="00301E77">
      <w:pPr>
        <w:pStyle w:val="berschrift3"/>
      </w:pPr>
      <w:bookmarkStart w:id="85" w:name="_Toc524506209"/>
      <w:r w:rsidRPr="007B1E45">
        <w:t>„</w:t>
      </w:r>
      <w:proofErr w:type="spellStart"/>
      <w:r w:rsidRPr="007B1E45">
        <w:t>Jeunesse</w:t>
      </w:r>
      <w:proofErr w:type="spellEnd"/>
      <w:r w:rsidRPr="007B1E45">
        <w:t xml:space="preserve"> </w:t>
      </w:r>
      <w:proofErr w:type="spellStart"/>
      <w:r w:rsidRPr="007B1E45">
        <w:t>goes</w:t>
      </w:r>
      <w:proofErr w:type="spellEnd"/>
      <w:r w:rsidRPr="007B1E45">
        <w:t xml:space="preserve"> Horte“ in der Vogelweide</w:t>
      </w:r>
      <w:bookmarkEnd w:id="85"/>
    </w:p>
    <w:p w:rsidR="007B1E45" w:rsidRDefault="007B1E45" w:rsidP="00301E77">
      <w:pPr>
        <w:spacing w:after="240"/>
        <w:jc w:val="both"/>
        <w:rPr>
          <w:lang w:val="de-AT" w:eastAsia="de-AT"/>
        </w:rPr>
      </w:pPr>
      <w:r w:rsidRPr="007B1E45">
        <w:rPr>
          <w:lang w:val="de-AT" w:eastAsia="de-AT"/>
        </w:rPr>
        <w:t>150 Hortkinder konnten in der</w:t>
      </w:r>
      <w:r>
        <w:rPr>
          <w:lang w:val="de-AT" w:eastAsia="de-AT"/>
        </w:rPr>
        <w:t xml:space="preserve"> </w:t>
      </w:r>
      <w:r w:rsidRPr="007B1E45">
        <w:rPr>
          <w:lang w:val="de-AT" w:eastAsia="de-AT"/>
        </w:rPr>
        <w:t>VS Vogelweide mit den Musikern</w:t>
      </w:r>
      <w:r>
        <w:rPr>
          <w:lang w:val="de-AT" w:eastAsia="de-AT"/>
        </w:rPr>
        <w:t xml:space="preserve"> </w:t>
      </w:r>
      <w:r w:rsidRPr="007B1E45">
        <w:rPr>
          <w:lang w:val="de-AT" w:eastAsia="de-AT"/>
        </w:rPr>
        <w:t>Dr. Helmut Schmidinger (Komponist</w:t>
      </w:r>
      <w:r>
        <w:rPr>
          <w:lang w:val="de-AT" w:eastAsia="de-AT"/>
        </w:rPr>
        <w:t xml:space="preserve"> </w:t>
      </w:r>
      <w:r w:rsidRPr="007B1E45">
        <w:rPr>
          <w:lang w:val="de-AT" w:eastAsia="de-AT"/>
        </w:rPr>
        <w:t xml:space="preserve">und Welser </w:t>
      </w:r>
      <w:proofErr w:type="spellStart"/>
      <w:r w:rsidRPr="007B1E45">
        <w:rPr>
          <w:lang w:val="de-AT" w:eastAsia="de-AT"/>
        </w:rPr>
        <w:t>Jeunesse</w:t>
      </w:r>
      <w:proofErr w:type="spellEnd"/>
      <w:r w:rsidRPr="007B1E45">
        <w:rPr>
          <w:lang w:val="de-AT" w:eastAsia="de-AT"/>
        </w:rPr>
        <w:t>-Leiter),</w:t>
      </w:r>
      <w:r>
        <w:rPr>
          <w:lang w:val="de-AT" w:eastAsia="de-AT"/>
        </w:rPr>
        <w:t xml:space="preserve"> </w:t>
      </w:r>
      <w:r w:rsidRPr="007B1E45">
        <w:rPr>
          <w:lang w:val="de-AT" w:eastAsia="de-AT"/>
        </w:rPr>
        <w:t xml:space="preserve">Johannes </w:t>
      </w:r>
      <w:proofErr w:type="spellStart"/>
      <w:r w:rsidRPr="007B1E45">
        <w:rPr>
          <w:lang w:val="de-AT" w:eastAsia="de-AT"/>
        </w:rPr>
        <w:t>Bohun</w:t>
      </w:r>
      <w:proofErr w:type="spellEnd"/>
      <w:r w:rsidRPr="007B1E45">
        <w:rPr>
          <w:lang w:val="de-AT" w:eastAsia="de-AT"/>
        </w:rPr>
        <w:t xml:space="preserve"> (Schlagzeuger</w:t>
      </w:r>
      <w:r>
        <w:rPr>
          <w:lang w:val="de-AT" w:eastAsia="de-AT"/>
        </w:rPr>
        <w:t xml:space="preserve"> </w:t>
      </w:r>
      <w:r w:rsidRPr="007B1E45">
        <w:rPr>
          <w:lang w:val="de-AT" w:eastAsia="de-AT"/>
        </w:rPr>
        <w:t xml:space="preserve">und </w:t>
      </w:r>
      <w:proofErr w:type="spellStart"/>
      <w:r w:rsidRPr="007B1E45">
        <w:rPr>
          <w:lang w:val="de-AT" w:eastAsia="de-AT"/>
        </w:rPr>
        <w:t>Stomp</w:t>
      </w:r>
      <w:proofErr w:type="spellEnd"/>
      <w:r w:rsidRPr="007B1E45">
        <w:rPr>
          <w:lang w:val="de-AT" w:eastAsia="de-AT"/>
        </w:rPr>
        <w:t>-Ensemble-Mitglied)</w:t>
      </w:r>
      <w:r>
        <w:rPr>
          <w:lang w:val="de-AT" w:eastAsia="de-AT"/>
        </w:rPr>
        <w:t xml:space="preserve"> </w:t>
      </w:r>
      <w:r w:rsidRPr="007B1E45">
        <w:rPr>
          <w:lang w:val="de-AT" w:eastAsia="de-AT"/>
        </w:rPr>
        <w:t>sowie Claudio Spieler (Schlagzeug/</w:t>
      </w:r>
      <w:r>
        <w:rPr>
          <w:lang w:val="de-AT" w:eastAsia="de-AT"/>
        </w:rPr>
        <w:t xml:space="preserve"> </w:t>
      </w:r>
      <w:r w:rsidRPr="007B1E45">
        <w:rPr>
          <w:lang w:val="de-AT" w:eastAsia="de-AT"/>
        </w:rPr>
        <w:t>Percussion) die Klangerzeugung</w:t>
      </w:r>
      <w:r>
        <w:rPr>
          <w:lang w:val="de-AT" w:eastAsia="de-AT"/>
        </w:rPr>
        <w:t xml:space="preserve"> </w:t>
      </w:r>
      <w:r w:rsidRPr="007B1E45">
        <w:rPr>
          <w:lang w:val="de-AT" w:eastAsia="de-AT"/>
        </w:rPr>
        <w:t>mit dem eigenen Körper(„Bodypercussion“) üben und</w:t>
      </w:r>
      <w:r>
        <w:rPr>
          <w:lang w:val="de-AT" w:eastAsia="de-AT"/>
        </w:rPr>
        <w:t xml:space="preserve"> </w:t>
      </w:r>
      <w:r w:rsidRPr="007B1E45">
        <w:rPr>
          <w:lang w:val="de-AT" w:eastAsia="de-AT"/>
        </w:rPr>
        <w:t>sich an peruanischen Kistentrommeln</w:t>
      </w:r>
      <w:r>
        <w:rPr>
          <w:lang w:val="de-AT" w:eastAsia="de-AT"/>
        </w:rPr>
        <w:t xml:space="preserve"> </w:t>
      </w:r>
      <w:r w:rsidRPr="007B1E45">
        <w:rPr>
          <w:lang w:val="de-AT" w:eastAsia="de-AT"/>
        </w:rPr>
        <w:t>(„</w:t>
      </w:r>
      <w:proofErr w:type="spellStart"/>
      <w:r w:rsidRPr="007B1E45">
        <w:rPr>
          <w:lang w:val="de-AT" w:eastAsia="de-AT"/>
        </w:rPr>
        <w:t>Cajónes</w:t>
      </w:r>
      <w:proofErr w:type="spellEnd"/>
      <w:r w:rsidRPr="007B1E45">
        <w:rPr>
          <w:lang w:val="de-AT" w:eastAsia="de-AT"/>
        </w:rPr>
        <w:t>“) versuchen. An</w:t>
      </w:r>
      <w:r>
        <w:rPr>
          <w:lang w:val="de-AT" w:eastAsia="de-AT"/>
        </w:rPr>
        <w:t xml:space="preserve"> </w:t>
      </w:r>
      <w:r w:rsidRPr="007B1E45">
        <w:rPr>
          <w:lang w:val="de-AT" w:eastAsia="de-AT"/>
        </w:rPr>
        <w:t>diesem Mitmachkonzert unter</w:t>
      </w:r>
      <w:r>
        <w:rPr>
          <w:lang w:val="de-AT" w:eastAsia="de-AT"/>
        </w:rPr>
        <w:t xml:space="preserve"> </w:t>
      </w:r>
      <w:r w:rsidRPr="007B1E45">
        <w:rPr>
          <w:lang w:val="de-AT" w:eastAsia="de-AT"/>
        </w:rPr>
        <w:t>dem Motto „</w:t>
      </w:r>
      <w:proofErr w:type="spellStart"/>
      <w:r w:rsidRPr="007B1E45">
        <w:rPr>
          <w:lang w:val="de-AT" w:eastAsia="de-AT"/>
        </w:rPr>
        <w:t>Jeunesse</w:t>
      </w:r>
      <w:proofErr w:type="spellEnd"/>
      <w:r w:rsidRPr="007B1E45">
        <w:rPr>
          <w:lang w:val="de-AT" w:eastAsia="de-AT"/>
        </w:rPr>
        <w:t xml:space="preserve"> </w:t>
      </w:r>
      <w:proofErr w:type="spellStart"/>
      <w:r w:rsidRPr="007B1E45">
        <w:rPr>
          <w:lang w:val="de-AT" w:eastAsia="de-AT"/>
        </w:rPr>
        <w:t>goes</w:t>
      </w:r>
      <w:proofErr w:type="spellEnd"/>
      <w:r w:rsidRPr="007B1E45">
        <w:rPr>
          <w:lang w:val="de-AT" w:eastAsia="de-AT"/>
        </w:rPr>
        <w:t xml:space="preserve"> Horte“</w:t>
      </w:r>
      <w:r>
        <w:rPr>
          <w:lang w:val="de-AT" w:eastAsia="de-AT"/>
        </w:rPr>
        <w:t xml:space="preserve"> </w:t>
      </w:r>
      <w:r w:rsidRPr="007B1E45">
        <w:rPr>
          <w:lang w:val="de-AT" w:eastAsia="de-AT"/>
        </w:rPr>
        <w:t xml:space="preserve">hatten die Kinder </w:t>
      </w:r>
      <w:proofErr w:type="spellStart"/>
      <w:r w:rsidRPr="007B1E45">
        <w:rPr>
          <w:lang w:val="de-AT" w:eastAsia="de-AT"/>
        </w:rPr>
        <w:t>ebensoviel</w:t>
      </w:r>
      <w:proofErr w:type="spellEnd"/>
      <w:r>
        <w:rPr>
          <w:lang w:val="de-AT" w:eastAsia="de-AT"/>
        </w:rPr>
        <w:t xml:space="preserve"> </w:t>
      </w:r>
      <w:r w:rsidRPr="007B1E45">
        <w:rPr>
          <w:lang w:val="de-AT" w:eastAsia="de-AT"/>
        </w:rPr>
        <w:t>Freude wie die zuständige Generationen-</w:t>
      </w:r>
      <w:r>
        <w:rPr>
          <w:lang w:val="de-AT" w:eastAsia="de-AT"/>
        </w:rPr>
        <w:t xml:space="preserve"> </w:t>
      </w:r>
      <w:r w:rsidRPr="007B1E45">
        <w:rPr>
          <w:lang w:val="de-AT" w:eastAsia="de-AT"/>
        </w:rPr>
        <w:t>Referentin Margarete</w:t>
      </w:r>
      <w:r>
        <w:rPr>
          <w:lang w:val="de-AT" w:eastAsia="de-AT"/>
        </w:rPr>
        <w:t xml:space="preserve"> </w:t>
      </w:r>
      <w:proofErr w:type="spellStart"/>
      <w:r w:rsidRPr="007B1E45">
        <w:rPr>
          <w:lang w:val="de-AT" w:eastAsia="de-AT"/>
        </w:rPr>
        <w:t>Josseck</w:t>
      </w:r>
      <w:proofErr w:type="spellEnd"/>
      <w:r w:rsidRPr="007B1E45">
        <w:rPr>
          <w:lang w:val="de-AT" w:eastAsia="de-AT"/>
        </w:rPr>
        <w:t>-Herdt.</w:t>
      </w:r>
      <w:r>
        <w:rPr>
          <w:lang w:val="de-AT" w:eastAsia="de-AT"/>
        </w:rPr>
        <w:t xml:space="preserve"> </w:t>
      </w:r>
    </w:p>
    <w:p w:rsidR="00301E77" w:rsidRDefault="00301E77" w:rsidP="00301E77">
      <w:pPr>
        <w:pStyle w:val="berschrift3"/>
      </w:pPr>
      <w:bookmarkStart w:id="86" w:name="_Toc524506210"/>
      <w:r>
        <w:t>Die Römer im Hort Vogelweide</w:t>
      </w:r>
      <w:bookmarkEnd w:id="86"/>
    </w:p>
    <w:p w:rsidR="00301E77" w:rsidRDefault="00301E77" w:rsidP="00301E77">
      <w:pPr>
        <w:jc w:val="both"/>
        <w:rPr>
          <w:lang w:val="de-AT" w:eastAsia="de-AT"/>
        </w:rPr>
      </w:pPr>
      <w:r w:rsidRPr="00301E77">
        <w:rPr>
          <w:lang w:val="de-AT" w:eastAsia="de-AT"/>
        </w:rPr>
        <w:t>Im Hort Vogelweide drehte sich</w:t>
      </w:r>
      <w:r>
        <w:rPr>
          <w:lang w:val="de-AT" w:eastAsia="de-AT"/>
        </w:rPr>
        <w:t xml:space="preserve"> </w:t>
      </w:r>
      <w:r w:rsidRPr="00301E77">
        <w:rPr>
          <w:lang w:val="de-AT" w:eastAsia="de-AT"/>
        </w:rPr>
        <w:t>etwa eine Woche lang alles</w:t>
      </w:r>
      <w:r>
        <w:rPr>
          <w:lang w:val="de-AT" w:eastAsia="de-AT"/>
        </w:rPr>
        <w:t xml:space="preserve"> </w:t>
      </w:r>
      <w:r w:rsidRPr="00301E77">
        <w:rPr>
          <w:lang w:val="de-AT" w:eastAsia="de-AT"/>
        </w:rPr>
        <w:t>um das antike Rom. So stattete</w:t>
      </w:r>
      <w:r>
        <w:rPr>
          <w:lang w:val="de-AT" w:eastAsia="de-AT"/>
        </w:rPr>
        <w:t xml:space="preserve"> </w:t>
      </w:r>
      <w:r w:rsidRPr="00301E77">
        <w:rPr>
          <w:lang w:val="de-AT" w:eastAsia="de-AT"/>
        </w:rPr>
        <w:t>etwa der ansonsten als</w:t>
      </w:r>
      <w:r>
        <w:rPr>
          <w:lang w:val="de-AT" w:eastAsia="de-AT"/>
        </w:rPr>
        <w:t xml:space="preserve"> </w:t>
      </w:r>
      <w:r w:rsidRPr="00301E77">
        <w:rPr>
          <w:lang w:val="de-AT" w:eastAsia="de-AT"/>
        </w:rPr>
        <w:t>Nachtwächter bekannte Hubert</w:t>
      </w:r>
      <w:r>
        <w:rPr>
          <w:lang w:val="de-AT" w:eastAsia="de-AT"/>
        </w:rPr>
        <w:t xml:space="preserve"> </w:t>
      </w:r>
      <w:proofErr w:type="spellStart"/>
      <w:r w:rsidRPr="00301E77">
        <w:rPr>
          <w:lang w:val="de-AT" w:eastAsia="de-AT"/>
        </w:rPr>
        <w:t>Krexhammer</w:t>
      </w:r>
      <w:proofErr w:type="spellEnd"/>
      <w:r w:rsidRPr="00301E77">
        <w:rPr>
          <w:lang w:val="de-AT" w:eastAsia="de-AT"/>
        </w:rPr>
        <w:t xml:space="preserve"> den Kindern als</w:t>
      </w:r>
      <w:r>
        <w:rPr>
          <w:lang w:val="de-AT" w:eastAsia="de-AT"/>
        </w:rPr>
        <w:t xml:space="preserve"> </w:t>
      </w:r>
      <w:r w:rsidRPr="00301E77">
        <w:rPr>
          <w:lang w:val="de-AT" w:eastAsia="de-AT"/>
        </w:rPr>
        <w:t>Legionär verkleidet einen Besuch</w:t>
      </w:r>
      <w:r>
        <w:rPr>
          <w:lang w:val="de-AT" w:eastAsia="de-AT"/>
        </w:rPr>
        <w:t xml:space="preserve"> </w:t>
      </w:r>
      <w:r w:rsidRPr="00301E77">
        <w:rPr>
          <w:lang w:val="de-AT" w:eastAsia="de-AT"/>
        </w:rPr>
        <w:t>ab. Neben einer römischen</w:t>
      </w:r>
      <w:r>
        <w:rPr>
          <w:lang w:val="de-AT" w:eastAsia="de-AT"/>
        </w:rPr>
        <w:t xml:space="preserve"> </w:t>
      </w:r>
      <w:r w:rsidRPr="00301E77">
        <w:rPr>
          <w:lang w:val="de-AT" w:eastAsia="de-AT"/>
        </w:rPr>
        <w:t>Turnstunde, dem Zubereiten</w:t>
      </w:r>
      <w:r>
        <w:rPr>
          <w:lang w:val="de-AT" w:eastAsia="de-AT"/>
        </w:rPr>
        <w:t xml:space="preserve"> </w:t>
      </w:r>
      <w:r w:rsidRPr="00301E77">
        <w:rPr>
          <w:lang w:val="de-AT" w:eastAsia="de-AT"/>
        </w:rPr>
        <w:t>von römischen Köstlichkeiten</w:t>
      </w:r>
      <w:r>
        <w:rPr>
          <w:lang w:val="de-AT" w:eastAsia="de-AT"/>
        </w:rPr>
        <w:t xml:space="preserve"> </w:t>
      </w:r>
      <w:r w:rsidRPr="00301E77">
        <w:rPr>
          <w:lang w:val="de-AT" w:eastAsia="de-AT"/>
        </w:rPr>
        <w:t>und der Umrahmung durch die</w:t>
      </w:r>
      <w:r>
        <w:rPr>
          <w:lang w:val="de-AT" w:eastAsia="de-AT"/>
        </w:rPr>
        <w:t xml:space="preserve"> </w:t>
      </w:r>
      <w:r w:rsidRPr="00301E77">
        <w:rPr>
          <w:lang w:val="de-AT" w:eastAsia="de-AT"/>
        </w:rPr>
        <w:t>Wanderausstellung „Alle Wege</w:t>
      </w:r>
      <w:r>
        <w:rPr>
          <w:lang w:val="de-AT" w:eastAsia="de-AT"/>
        </w:rPr>
        <w:t xml:space="preserve"> </w:t>
      </w:r>
      <w:r w:rsidRPr="00301E77">
        <w:rPr>
          <w:lang w:val="de-AT" w:eastAsia="de-AT"/>
        </w:rPr>
        <w:t>führen nach …“ rundete das</w:t>
      </w:r>
      <w:r>
        <w:rPr>
          <w:lang w:val="de-AT" w:eastAsia="de-AT"/>
        </w:rPr>
        <w:t xml:space="preserve"> </w:t>
      </w:r>
      <w:r w:rsidRPr="00301E77">
        <w:rPr>
          <w:lang w:val="de-AT" w:eastAsia="de-AT"/>
        </w:rPr>
        <w:t>Erzähltheater „</w:t>
      </w:r>
      <w:proofErr w:type="spellStart"/>
      <w:r w:rsidRPr="00301E77">
        <w:rPr>
          <w:lang w:val="de-AT" w:eastAsia="de-AT"/>
        </w:rPr>
        <w:t>Ursophon</w:t>
      </w:r>
      <w:proofErr w:type="spellEnd"/>
      <w:r w:rsidRPr="00301E77">
        <w:rPr>
          <w:lang w:val="de-AT" w:eastAsia="de-AT"/>
        </w:rPr>
        <w:t>“ mit</w:t>
      </w:r>
      <w:r>
        <w:rPr>
          <w:lang w:val="de-AT" w:eastAsia="de-AT"/>
        </w:rPr>
        <w:t xml:space="preserve"> </w:t>
      </w:r>
      <w:r w:rsidRPr="00301E77">
        <w:rPr>
          <w:lang w:val="de-AT" w:eastAsia="de-AT"/>
        </w:rPr>
        <w:t xml:space="preserve">Ursula </w:t>
      </w:r>
      <w:proofErr w:type="spellStart"/>
      <w:r w:rsidRPr="00301E77">
        <w:rPr>
          <w:lang w:val="de-AT" w:eastAsia="de-AT"/>
        </w:rPr>
        <w:t>Laudacher</w:t>
      </w:r>
      <w:proofErr w:type="spellEnd"/>
      <w:r w:rsidRPr="00301E77">
        <w:rPr>
          <w:lang w:val="de-AT" w:eastAsia="de-AT"/>
        </w:rPr>
        <w:t xml:space="preserve"> die Römerwoche</w:t>
      </w:r>
      <w:r>
        <w:rPr>
          <w:lang w:val="de-AT" w:eastAsia="de-AT"/>
        </w:rPr>
        <w:t xml:space="preserve"> </w:t>
      </w:r>
      <w:r w:rsidRPr="00301E77">
        <w:rPr>
          <w:lang w:val="de-AT" w:eastAsia="de-AT"/>
        </w:rPr>
        <w:t>ab.</w:t>
      </w:r>
    </w:p>
    <w:p w:rsidR="00301E77" w:rsidRDefault="00301E77" w:rsidP="00301E77">
      <w:pPr>
        <w:pStyle w:val="berschrift2"/>
      </w:pPr>
      <w:bookmarkStart w:id="87" w:name="_Toc524506211"/>
      <w:r>
        <w:t>Neue Hundefreilaufzone</w:t>
      </w:r>
      <w:bookmarkEnd w:id="87"/>
    </w:p>
    <w:p w:rsidR="00301E77" w:rsidRDefault="00301E77" w:rsidP="007B1E45">
      <w:pPr>
        <w:jc w:val="both"/>
        <w:rPr>
          <w:lang w:val="de-AT" w:eastAsia="de-AT"/>
        </w:rPr>
      </w:pPr>
      <w:r w:rsidRPr="00301E77">
        <w:rPr>
          <w:lang w:val="de-AT" w:eastAsia="de-AT"/>
        </w:rPr>
        <w:t>Fertiggestellt ist die als Übergangslösung</w:t>
      </w:r>
      <w:r>
        <w:rPr>
          <w:lang w:val="de-AT" w:eastAsia="de-AT"/>
        </w:rPr>
        <w:t xml:space="preserve"> </w:t>
      </w:r>
      <w:r w:rsidRPr="00301E77">
        <w:rPr>
          <w:lang w:val="de-AT" w:eastAsia="de-AT"/>
        </w:rPr>
        <w:t>gedachte Hundefreilaufzone</w:t>
      </w:r>
      <w:r>
        <w:rPr>
          <w:lang w:val="de-AT" w:eastAsia="de-AT"/>
        </w:rPr>
        <w:t xml:space="preserve"> </w:t>
      </w:r>
      <w:r w:rsidRPr="00301E77">
        <w:rPr>
          <w:lang w:val="de-AT" w:eastAsia="de-AT"/>
        </w:rPr>
        <w:t>in der Primelstraße</w:t>
      </w:r>
      <w:r>
        <w:rPr>
          <w:lang w:val="de-AT" w:eastAsia="de-AT"/>
        </w:rPr>
        <w:t xml:space="preserve"> </w:t>
      </w:r>
      <w:r w:rsidRPr="00301E77">
        <w:rPr>
          <w:lang w:val="de-AT" w:eastAsia="de-AT"/>
        </w:rPr>
        <w:t>in Wels-</w:t>
      </w:r>
      <w:proofErr w:type="spellStart"/>
      <w:r w:rsidRPr="00301E77">
        <w:rPr>
          <w:lang w:val="de-AT" w:eastAsia="de-AT"/>
        </w:rPr>
        <w:t>Wimpassing</w:t>
      </w:r>
      <w:proofErr w:type="spellEnd"/>
      <w:r w:rsidRPr="00301E77">
        <w:rPr>
          <w:lang w:val="de-AT" w:eastAsia="de-AT"/>
        </w:rPr>
        <w:t>. Nun können</w:t>
      </w:r>
      <w:r>
        <w:rPr>
          <w:lang w:val="de-AT" w:eastAsia="de-AT"/>
        </w:rPr>
        <w:t xml:space="preserve"> </w:t>
      </w:r>
      <w:r w:rsidRPr="00301E77">
        <w:rPr>
          <w:lang w:val="de-AT" w:eastAsia="de-AT"/>
        </w:rPr>
        <w:t>sich die Vierbeiner auf dieser</w:t>
      </w:r>
      <w:r>
        <w:rPr>
          <w:lang w:val="de-AT" w:eastAsia="de-AT"/>
        </w:rPr>
        <w:t xml:space="preserve"> </w:t>
      </w:r>
      <w:r w:rsidRPr="00301E77">
        <w:rPr>
          <w:lang w:val="de-AT" w:eastAsia="de-AT"/>
        </w:rPr>
        <w:t>Fläche in der Nähe des Sportzentrums</w:t>
      </w:r>
      <w:r>
        <w:rPr>
          <w:lang w:val="de-AT" w:eastAsia="de-AT"/>
        </w:rPr>
        <w:t xml:space="preserve"> </w:t>
      </w:r>
      <w:r w:rsidRPr="00301E77">
        <w:rPr>
          <w:lang w:val="de-AT" w:eastAsia="de-AT"/>
        </w:rPr>
        <w:t>auf rund 4.000 Quadratmetern</w:t>
      </w:r>
      <w:r>
        <w:rPr>
          <w:lang w:val="de-AT" w:eastAsia="de-AT"/>
        </w:rPr>
        <w:t xml:space="preserve"> </w:t>
      </w:r>
      <w:r w:rsidRPr="00301E77">
        <w:rPr>
          <w:lang w:val="de-AT" w:eastAsia="de-AT"/>
        </w:rPr>
        <w:t>ohne Leine und/oder</w:t>
      </w:r>
      <w:r>
        <w:rPr>
          <w:lang w:val="de-AT" w:eastAsia="de-AT"/>
        </w:rPr>
        <w:t xml:space="preserve"> </w:t>
      </w:r>
      <w:r w:rsidRPr="00301E77">
        <w:rPr>
          <w:lang w:val="de-AT" w:eastAsia="de-AT"/>
        </w:rPr>
        <w:t>Maulkorb austoben. Die Nutzungszeiten</w:t>
      </w:r>
      <w:r>
        <w:rPr>
          <w:lang w:val="de-AT" w:eastAsia="de-AT"/>
        </w:rPr>
        <w:t xml:space="preserve"> </w:t>
      </w:r>
      <w:r w:rsidRPr="00301E77">
        <w:rPr>
          <w:lang w:val="de-AT" w:eastAsia="de-AT"/>
        </w:rPr>
        <w:t>sind mit 06:00 bis</w:t>
      </w:r>
      <w:r>
        <w:rPr>
          <w:lang w:val="de-AT" w:eastAsia="de-AT"/>
        </w:rPr>
        <w:t xml:space="preserve"> </w:t>
      </w:r>
      <w:r w:rsidRPr="00301E77">
        <w:rPr>
          <w:lang w:val="de-AT" w:eastAsia="de-AT"/>
        </w:rPr>
        <w:t>22:00 Uhr die gleichen wie in der</w:t>
      </w:r>
      <w:r>
        <w:rPr>
          <w:lang w:val="de-AT" w:eastAsia="de-AT"/>
        </w:rPr>
        <w:t xml:space="preserve"> </w:t>
      </w:r>
      <w:r w:rsidRPr="00301E77">
        <w:rPr>
          <w:lang w:val="de-AT" w:eastAsia="de-AT"/>
        </w:rPr>
        <w:t>bereits bestehenden – und ebenfalls</w:t>
      </w:r>
      <w:r>
        <w:rPr>
          <w:lang w:val="de-AT" w:eastAsia="de-AT"/>
        </w:rPr>
        <w:t xml:space="preserve"> </w:t>
      </w:r>
      <w:r w:rsidRPr="00301E77">
        <w:rPr>
          <w:lang w:val="de-AT" w:eastAsia="de-AT"/>
        </w:rPr>
        <w:t>rund 4.000 Quadratmeter</w:t>
      </w:r>
      <w:r>
        <w:rPr>
          <w:lang w:val="de-AT" w:eastAsia="de-AT"/>
        </w:rPr>
        <w:t xml:space="preserve"> </w:t>
      </w:r>
      <w:r w:rsidRPr="00301E77">
        <w:rPr>
          <w:lang w:val="de-AT" w:eastAsia="de-AT"/>
        </w:rPr>
        <w:t>großen – Freilaufzone in der Freizeitanlage</w:t>
      </w:r>
      <w:r>
        <w:rPr>
          <w:lang w:val="de-AT" w:eastAsia="de-AT"/>
        </w:rPr>
        <w:t xml:space="preserve"> </w:t>
      </w:r>
      <w:proofErr w:type="spellStart"/>
      <w:r w:rsidRPr="00301E77">
        <w:rPr>
          <w:lang w:val="de-AT" w:eastAsia="de-AT"/>
        </w:rPr>
        <w:t>Wimpassing</w:t>
      </w:r>
      <w:proofErr w:type="spellEnd"/>
      <w:r w:rsidRPr="00301E77">
        <w:rPr>
          <w:lang w:val="de-AT" w:eastAsia="de-AT"/>
        </w:rPr>
        <w:t>. Da diese</w:t>
      </w:r>
      <w:r>
        <w:rPr>
          <w:lang w:val="de-AT" w:eastAsia="de-AT"/>
        </w:rPr>
        <w:t xml:space="preserve"> </w:t>
      </w:r>
      <w:r w:rsidRPr="00301E77">
        <w:rPr>
          <w:lang w:val="de-AT" w:eastAsia="de-AT"/>
        </w:rPr>
        <w:t>Fläche über keine Beschattung</w:t>
      </w:r>
      <w:r>
        <w:rPr>
          <w:lang w:val="de-AT" w:eastAsia="de-AT"/>
        </w:rPr>
        <w:t xml:space="preserve"> </w:t>
      </w:r>
      <w:r w:rsidRPr="00301E77">
        <w:rPr>
          <w:lang w:val="de-AT" w:eastAsia="de-AT"/>
        </w:rPr>
        <w:t>und kein Wasser für die Hunde</w:t>
      </w:r>
      <w:r>
        <w:rPr>
          <w:lang w:val="de-AT" w:eastAsia="de-AT"/>
        </w:rPr>
        <w:t xml:space="preserve"> </w:t>
      </w:r>
      <w:r w:rsidRPr="00301E77">
        <w:rPr>
          <w:lang w:val="de-AT" w:eastAsia="de-AT"/>
        </w:rPr>
        <w:t>verfügt, ist die Stadt Wels weiterhin</w:t>
      </w:r>
      <w:r>
        <w:rPr>
          <w:lang w:val="de-AT" w:eastAsia="de-AT"/>
        </w:rPr>
        <w:t xml:space="preserve"> </w:t>
      </w:r>
      <w:r w:rsidRPr="00301E77">
        <w:rPr>
          <w:lang w:val="de-AT" w:eastAsia="de-AT"/>
        </w:rPr>
        <w:t>auf der Suche nach einem</w:t>
      </w:r>
      <w:r>
        <w:rPr>
          <w:lang w:val="de-AT" w:eastAsia="de-AT"/>
        </w:rPr>
        <w:t xml:space="preserve"> </w:t>
      </w:r>
      <w:r w:rsidRPr="00301E77">
        <w:rPr>
          <w:lang w:val="de-AT" w:eastAsia="de-AT"/>
        </w:rPr>
        <w:t>passenden Alternativstandort.</w:t>
      </w:r>
    </w:p>
    <w:p w:rsidR="007B1E45" w:rsidRDefault="00301E77" w:rsidP="00301E77">
      <w:pPr>
        <w:pStyle w:val="berschrift1"/>
        <w:rPr>
          <w:lang w:eastAsia="de-AT"/>
        </w:rPr>
      </w:pPr>
      <w:r>
        <w:rPr>
          <w:lang w:eastAsia="de-AT"/>
        </w:rPr>
        <w:br w:type="page"/>
      </w:r>
      <w:bookmarkStart w:id="88" w:name="_Toc524506212"/>
      <w:r>
        <w:rPr>
          <w:lang w:eastAsia="de-AT"/>
        </w:rPr>
        <w:lastRenderedPageBreak/>
        <w:t>menschen</w:t>
      </w:r>
      <w:bookmarkEnd w:id="88"/>
      <w:r>
        <w:rPr>
          <w:lang w:eastAsia="de-AT"/>
        </w:rPr>
        <w:t xml:space="preserve"> </w:t>
      </w:r>
    </w:p>
    <w:p w:rsidR="00301E77" w:rsidRDefault="00301E77" w:rsidP="00301E77">
      <w:pPr>
        <w:jc w:val="both"/>
        <w:rPr>
          <w:lang w:val="de-AT" w:eastAsia="de-AT"/>
        </w:rPr>
      </w:pPr>
      <w:r>
        <w:t xml:space="preserve">Magistratsdirektor a.D. Dr. Robert Schwarz gestorben </w:t>
      </w:r>
      <w:r w:rsidRPr="00301E77">
        <w:rPr>
          <w:lang w:val="de-AT" w:eastAsia="de-AT"/>
        </w:rPr>
        <w:t>Im 91. Lebensjahr verstorben ist</w:t>
      </w:r>
      <w:r>
        <w:rPr>
          <w:lang w:val="de-AT" w:eastAsia="de-AT"/>
        </w:rPr>
        <w:t xml:space="preserve"> </w:t>
      </w:r>
      <w:r w:rsidRPr="00301E77">
        <w:rPr>
          <w:lang w:val="de-AT" w:eastAsia="de-AT"/>
        </w:rPr>
        <w:t>kürzlich der ehemalige Magistratsdirektor</w:t>
      </w:r>
      <w:r>
        <w:rPr>
          <w:lang w:val="de-AT" w:eastAsia="de-AT"/>
        </w:rPr>
        <w:t xml:space="preserve"> </w:t>
      </w:r>
      <w:r w:rsidRPr="00301E77">
        <w:rPr>
          <w:lang w:val="de-AT" w:eastAsia="de-AT"/>
        </w:rPr>
        <w:t>der Stadt Wels, Hofrat</w:t>
      </w:r>
      <w:r>
        <w:rPr>
          <w:lang w:val="de-AT" w:eastAsia="de-AT"/>
        </w:rPr>
        <w:t xml:space="preserve"> </w:t>
      </w:r>
      <w:r w:rsidRPr="00301E77">
        <w:rPr>
          <w:lang w:val="de-AT" w:eastAsia="de-AT"/>
        </w:rPr>
        <w:t>Dr. Robert Schwarz.</w:t>
      </w:r>
      <w:r>
        <w:rPr>
          <w:lang w:val="de-AT" w:eastAsia="de-AT"/>
        </w:rPr>
        <w:t xml:space="preserve"> </w:t>
      </w:r>
    </w:p>
    <w:p w:rsidR="00301E77" w:rsidRDefault="00301E77" w:rsidP="00301E77">
      <w:pPr>
        <w:spacing w:before="240"/>
        <w:jc w:val="both"/>
        <w:rPr>
          <w:lang w:val="de-AT" w:eastAsia="de-AT"/>
        </w:rPr>
      </w:pPr>
      <w:r w:rsidRPr="00301E77">
        <w:rPr>
          <w:lang w:val="de-AT" w:eastAsia="de-AT"/>
        </w:rPr>
        <w:t>Der studierte Jurist (Rechts- und</w:t>
      </w:r>
      <w:r>
        <w:rPr>
          <w:lang w:val="de-AT" w:eastAsia="de-AT"/>
        </w:rPr>
        <w:t xml:space="preserve"> </w:t>
      </w:r>
      <w:r w:rsidRPr="00301E77">
        <w:rPr>
          <w:lang w:val="de-AT" w:eastAsia="de-AT"/>
        </w:rPr>
        <w:t>staatswissenschaftliche Studien</w:t>
      </w:r>
      <w:r>
        <w:rPr>
          <w:lang w:val="de-AT" w:eastAsia="de-AT"/>
        </w:rPr>
        <w:t xml:space="preserve"> </w:t>
      </w:r>
      <w:r w:rsidRPr="00301E77">
        <w:rPr>
          <w:lang w:val="de-AT" w:eastAsia="de-AT"/>
        </w:rPr>
        <w:t>an der Universität Innsbruck) trat</w:t>
      </w:r>
      <w:r>
        <w:rPr>
          <w:lang w:val="de-AT" w:eastAsia="de-AT"/>
        </w:rPr>
        <w:t xml:space="preserve"> </w:t>
      </w:r>
      <w:r w:rsidRPr="00301E77">
        <w:rPr>
          <w:lang w:val="de-AT" w:eastAsia="de-AT"/>
        </w:rPr>
        <w:t>im Jahr 1964 als Obermagistratsrat</w:t>
      </w:r>
      <w:r>
        <w:rPr>
          <w:lang w:val="de-AT" w:eastAsia="de-AT"/>
        </w:rPr>
        <w:t xml:space="preserve"> </w:t>
      </w:r>
      <w:r w:rsidRPr="00301E77">
        <w:rPr>
          <w:lang w:val="de-AT" w:eastAsia="de-AT"/>
        </w:rPr>
        <w:t>und Magistratsdirektor-Stellvertreter</w:t>
      </w:r>
      <w:r>
        <w:rPr>
          <w:lang w:val="de-AT" w:eastAsia="de-AT"/>
        </w:rPr>
        <w:t xml:space="preserve"> </w:t>
      </w:r>
      <w:r w:rsidRPr="00301E77">
        <w:rPr>
          <w:lang w:val="de-AT" w:eastAsia="de-AT"/>
        </w:rPr>
        <w:t>in den Dienst der Stadt</w:t>
      </w:r>
      <w:r>
        <w:rPr>
          <w:lang w:val="de-AT" w:eastAsia="de-AT"/>
        </w:rPr>
        <w:t xml:space="preserve"> </w:t>
      </w:r>
      <w:r w:rsidRPr="00301E77">
        <w:rPr>
          <w:lang w:val="de-AT" w:eastAsia="de-AT"/>
        </w:rPr>
        <w:t>Wels ein. Zuvor war Dr. Schwarz</w:t>
      </w:r>
      <w:r>
        <w:rPr>
          <w:lang w:val="de-AT" w:eastAsia="de-AT"/>
        </w:rPr>
        <w:t xml:space="preserve"> </w:t>
      </w:r>
      <w:r w:rsidRPr="00301E77">
        <w:rPr>
          <w:lang w:val="de-AT" w:eastAsia="de-AT"/>
        </w:rPr>
        <w:t xml:space="preserve">als Beamter beim Amt der </w:t>
      </w:r>
      <w:r w:rsidR="00633DBB">
        <w:rPr>
          <w:lang w:val="de-AT" w:eastAsia="de-AT"/>
        </w:rPr>
        <w:t>OÖ</w:t>
      </w:r>
      <w:r w:rsidRPr="00301E77">
        <w:rPr>
          <w:lang w:val="de-AT" w:eastAsia="de-AT"/>
        </w:rPr>
        <w:t>.</w:t>
      </w:r>
      <w:r>
        <w:rPr>
          <w:lang w:val="de-AT" w:eastAsia="de-AT"/>
        </w:rPr>
        <w:t xml:space="preserve"> </w:t>
      </w:r>
      <w:r w:rsidRPr="00301E77">
        <w:rPr>
          <w:lang w:val="de-AT" w:eastAsia="de-AT"/>
        </w:rPr>
        <w:t>Landesregierung tätig.</w:t>
      </w:r>
      <w:r>
        <w:rPr>
          <w:lang w:val="de-AT" w:eastAsia="de-AT"/>
        </w:rPr>
        <w:t xml:space="preserve"> </w:t>
      </w:r>
    </w:p>
    <w:p w:rsidR="00301E77" w:rsidRDefault="00301E77" w:rsidP="00301E77">
      <w:pPr>
        <w:spacing w:before="240"/>
        <w:jc w:val="both"/>
        <w:rPr>
          <w:lang w:val="de-AT" w:eastAsia="de-AT"/>
        </w:rPr>
      </w:pPr>
      <w:r w:rsidRPr="00301E77">
        <w:rPr>
          <w:lang w:val="de-AT" w:eastAsia="de-AT"/>
        </w:rPr>
        <w:t>Bei seiner Bestellung zum Leiter</w:t>
      </w:r>
      <w:r>
        <w:rPr>
          <w:lang w:val="de-AT" w:eastAsia="de-AT"/>
        </w:rPr>
        <w:t xml:space="preserve"> </w:t>
      </w:r>
      <w:r w:rsidRPr="00301E77">
        <w:rPr>
          <w:lang w:val="de-AT" w:eastAsia="de-AT"/>
        </w:rPr>
        <w:t>des inneren Dienstes am Magistrat</w:t>
      </w:r>
      <w:r>
        <w:rPr>
          <w:lang w:val="de-AT" w:eastAsia="de-AT"/>
        </w:rPr>
        <w:t xml:space="preserve"> </w:t>
      </w:r>
      <w:r w:rsidRPr="00301E77">
        <w:rPr>
          <w:lang w:val="de-AT" w:eastAsia="de-AT"/>
        </w:rPr>
        <w:t>Wels im Jahr 1965 war</w:t>
      </w:r>
      <w:r>
        <w:rPr>
          <w:lang w:val="de-AT" w:eastAsia="de-AT"/>
        </w:rPr>
        <w:t xml:space="preserve"> </w:t>
      </w:r>
      <w:r w:rsidRPr="00301E77">
        <w:rPr>
          <w:lang w:val="de-AT" w:eastAsia="de-AT"/>
        </w:rPr>
        <w:t>er der jüngste, bei seiner Ruhestandsversetzung</w:t>
      </w:r>
      <w:r>
        <w:rPr>
          <w:lang w:val="de-AT" w:eastAsia="de-AT"/>
        </w:rPr>
        <w:t xml:space="preserve"> </w:t>
      </w:r>
      <w:r w:rsidRPr="00301E77">
        <w:rPr>
          <w:lang w:val="de-AT" w:eastAsia="de-AT"/>
        </w:rPr>
        <w:t>im Jahr 1993</w:t>
      </w:r>
      <w:r>
        <w:rPr>
          <w:lang w:val="de-AT" w:eastAsia="de-AT"/>
        </w:rPr>
        <w:t xml:space="preserve"> </w:t>
      </w:r>
      <w:r w:rsidRPr="00301E77">
        <w:rPr>
          <w:lang w:val="de-AT" w:eastAsia="de-AT"/>
        </w:rPr>
        <w:t>der älteste Magistratsdirektor</w:t>
      </w:r>
      <w:r>
        <w:rPr>
          <w:lang w:val="de-AT" w:eastAsia="de-AT"/>
        </w:rPr>
        <w:t xml:space="preserve"> </w:t>
      </w:r>
      <w:r w:rsidRPr="00301E77">
        <w:rPr>
          <w:lang w:val="de-AT" w:eastAsia="de-AT"/>
        </w:rPr>
        <w:t>Österreichs. Für seine vielfältigen</w:t>
      </w:r>
      <w:r>
        <w:rPr>
          <w:lang w:val="de-AT" w:eastAsia="de-AT"/>
        </w:rPr>
        <w:t xml:space="preserve"> </w:t>
      </w:r>
      <w:r w:rsidRPr="00301E77">
        <w:rPr>
          <w:lang w:val="de-AT" w:eastAsia="de-AT"/>
        </w:rPr>
        <w:t>Verdienste wurde Dr. Schwarz</w:t>
      </w:r>
      <w:r>
        <w:rPr>
          <w:lang w:val="de-AT" w:eastAsia="de-AT"/>
        </w:rPr>
        <w:t xml:space="preserve"> </w:t>
      </w:r>
      <w:r w:rsidRPr="00301E77">
        <w:rPr>
          <w:lang w:val="de-AT" w:eastAsia="de-AT"/>
        </w:rPr>
        <w:t>mit dem Ehrenring der Stadt</w:t>
      </w:r>
      <w:r>
        <w:rPr>
          <w:lang w:val="de-AT" w:eastAsia="de-AT"/>
        </w:rPr>
        <w:t xml:space="preserve"> </w:t>
      </w:r>
      <w:r w:rsidRPr="00301E77">
        <w:rPr>
          <w:lang w:val="de-AT" w:eastAsia="de-AT"/>
        </w:rPr>
        <w:t>Wels und dem Ehrenratstitel der</w:t>
      </w:r>
      <w:r>
        <w:rPr>
          <w:lang w:val="de-AT" w:eastAsia="de-AT"/>
        </w:rPr>
        <w:t xml:space="preserve"> </w:t>
      </w:r>
      <w:r w:rsidRPr="00301E77">
        <w:rPr>
          <w:lang w:val="de-AT" w:eastAsia="de-AT"/>
        </w:rPr>
        <w:t>Messe Wels ausgezeichnet. Das</w:t>
      </w:r>
      <w:r>
        <w:rPr>
          <w:lang w:val="de-AT" w:eastAsia="de-AT"/>
        </w:rPr>
        <w:t xml:space="preserve"> </w:t>
      </w:r>
      <w:r w:rsidRPr="00301E77">
        <w:rPr>
          <w:lang w:val="de-AT" w:eastAsia="de-AT"/>
        </w:rPr>
        <w:t>Begräbnis von Magistratsdirektor</w:t>
      </w:r>
      <w:r>
        <w:rPr>
          <w:lang w:val="de-AT" w:eastAsia="de-AT"/>
        </w:rPr>
        <w:t xml:space="preserve"> </w:t>
      </w:r>
      <w:r w:rsidRPr="00301E77">
        <w:rPr>
          <w:lang w:val="de-AT" w:eastAsia="de-AT"/>
        </w:rPr>
        <w:t>a.D. Hofrat Dr. Schwarz fand am</w:t>
      </w:r>
      <w:r>
        <w:rPr>
          <w:lang w:val="de-AT" w:eastAsia="de-AT"/>
        </w:rPr>
        <w:t xml:space="preserve"> </w:t>
      </w:r>
      <w:r w:rsidRPr="00301E77">
        <w:rPr>
          <w:lang w:val="de-AT" w:eastAsia="de-AT"/>
        </w:rPr>
        <w:t>Freitag, 3. August im engsten Familienkreis</w:t>
      </w:r>
      <w:r>
        <w:rPr>
          <w:lang w:val="de-AT" w:eastAsia="de-AT"/>
        </w:rPr>
        <w:t xml:space="preserve"> </w:t>
      </w:r>
      <w:r w:rsidRPr="00301E77">
        <w:rPr>
          <w:lang w:val="de-AT" w:eastAsia="de-AT"/>
        </w:rPr>
        <w:t>statt.</w:t>
      </w:r>
      <w:r>
        <w:rPr>
          <w:lang w:val="de-AT" w:eastAsia="de-AT"/>
        </w:rPr>
        <w:t xml:space="preserve"> </w:t>
      </w:r>
    </w:p>
    <w:p w:rsidR="00301E77" w:rsidRDefault="00301E77" w:rsidP="00301E77">
      <w:pPr>
        <w:pStyle w:val="berschrift2"/>
      </w:pPr>
      <w:bookmarkStart w:id="89" w:name="_Toc524506213"/>
      <w:r>
        <w:t>Langjähriger HTL-Direktor ging in Ruhestand</w:t>
      </w:r>
      <w:bookmarkEnd w:id="89"/>
    </w:p>
    <w:p w:rsidR="00301E77" w:rsidRDefault="00301E77" w:rsidP="00301E77">
      <w:pPr>
        <w:spacing w:before="240"/>
        <w:jc w:val="both"/>
        <w:rPr>
          <w:lang w:val="de-AT" w:eastAsia="de-AT"/>
        </w:rPr>
      </w:pPr>
      <w:r w:rsidRPr="00301E77">
        <w:rPr>
          <w:lang w:val="de-AT" w:eastAsia="de-AT"/>
        </w:rPr>
        <w:t>Nach fast 15 Jahren an der Spitze</w:t>
      </w:r>
      <w:r>
        <w:rPr>
          <w:lang w:val="de-AT" w:eastAsia="de-AT"/>
        </w:rPr>
        <w:t xml:space="preserve"> </w:t>
      </w:r>
      <w:r w:rsidRPr="00301E77">
        <w:rPr>
          <w:lang w:val="de-AT" w:eastAsia="de-AT"/>
        </w:rPr>
        <w:t>der HTL Wels ging Anton</w:t>
      </w:r>
      <w:r>
        <w:rPr>
          <w:lang w:val="de-AT" w:eastAsia="de-AT"/>
        </w:rPr>
        <w:t xml:space="preserve"> </w:t>
      </w:r>
      <w:proofErr w:type="spellStart"/>
      <w:r w:rsidRPr="00301E77">
        <w:rPr>
          <w:lang w:val="de-AT" w:eastAsia="de-AT"/>
        </w:rPr>
        <w:t>Schachl</w:t>
      </w:r>
      <w:proofErr w:type="spellEnd"/>
      <w:r w:rsidRPr="00301E77">
        <w:rPr>
          <w:lang w:val="de-AT" w:eastAsia="de-AT"/>
        </w:rPr>
        <w:t xml:space="preserve"> mit Ende des Schuljahres</w:t>
      </w:r>
      <w:r>
        <w:rPr>
          <w:lang w:val="de-AT" w:eastAsia="de-AT"/>
        </w:rPr>
        <w:t xml:space="preserve"> </w:t>
      </w:r>
      <w:r w:rsidRPr="00301E77">
        <w:rPr>
          <w:lang w:val="de-AT" w:eastAsia="de-AT"/>
        </w:rPr>
        <w:t>2017/2018 in seinen wohlverdienten</w:t>
      </w:r>
      <w:r>
        <w:rPr>
          <w:lang w:val="de-AT" w:eastAsia="de-AT"/>
        </w:rPr>
        <w:t xml:space="preserve"> </w:t>
      </w:r>
      <w:r w:rsidRPr="00301E77">
        <w:rPr>
          <w:lang w:val="de-AT" w:eastAsia="de-AT"/>
        </w:rPr>
        <w:t>Ruhestand. Der studierte</w:t>
      </w:r>
      <w:r>
        <w:rPr>
          <w:lang w:val="de-AT" w:eastAsia="de-AT"/>
        </w:rPr>
        <w:t xml:space="preserve"> </w:t>
      </w:r>
      <w:r w:rsidRPr="00301E77">
        <w:rPr>
          <w:lang w:val="de-AT" w:eastAsia="de-AT"/>
        </w:rPr>
        <w:t>Elektrotechniker kam nach einigen</w:t>
      </w:r>
      <w:r>
        <w:rPr>
          <w:lang w:val="de-AT" w:eastAsia="de-AT"/>
        </w:rPr>
        <w:t xml:space="preserve"> </w:t>
      </w:r>
      <w:r w:rsidRPr="00301E77">
        <w:rPr>
          <w:lang w:val="de-AT" w:eastAsia="de-AT"/>
        </w:rPr>
        <w:t>Jahren in der Privatwirtschaft</w:t>
      </w:r>
      <w:r>
        <w:rPr>
          <w:lang w:val="de-AT" w:eastAsia="de-AT"/>
        </w:rPr>
        <w:t xml:space="preserve"> </w:t>
      </w:r>
      <w:r w:rsidRPr="00301E77">
        <w:rPr>
          <w:lang w:val="de-AT" w:eastAsia="de-AT"/>
        </w:rPr>
        <w:t>mit 29 Jahren an die größte Tagesschule</w:t>
      </w:r>
      <w:r>
        <w:rPr>
          <w:lang w:val="de-AT" w:eastAsia="de-AT"/>
        </w:rPr>
        <w:t xml:space="preserve"> </w:t>
      </w:r>
      <w:r w:rsidRPr="00301E77">
        <w:rPr>
          <w:lang w:val="de-AT" w:eastAsia="de-AT"/>
        </w:rPr>
        <w:t>Oberösterreichs. In den</w:t>
      </w:r>
      <w:r>
        <w:rPr>
          <w:lang w:val="de-AT" w:eastAsia="de-AT"/>
        </w:rPr>
        <w:t xml:space="preserve"> </w:t>
      </w:r>
      <w:r w:rsidRPr="00301E77">
        <w:rPr>
          <w:lang w:val="de-AT" w:eastAsia="de-AT"/>
        </w:rPr>
        <w:t>Folgejahren stieg er zum Abteilungsvorstand</w:t>
      </w:r>
      <w:r>
        <w:rPr>
          <w:lang w:val="de-AT" w:eastAsia="de-AT"/>
        </w:rPr>
        <w:t xml:space="preserve"> </w:t>
      </w:r>
      <w:r w:rsidRPr="00301E77">
        <w:rPr>
          <w:lang w:val="de-AT" w:eastAsia="de-AT"/>
        </w:rPr>
        <w:t>für Elektrotechnik</w:t>
      </w:r>
      <w:r>
        <w:rPr>
          <w:lang w:val="de-AT" w:eastAsia="de-AT"/>
        </w:rPr>
        <w:t xml:space="preserve"> </w:t>
      </w:r>
      <w:r w:rsidRPr="00301E77">
        <w:rPr>
          <w:lang w:val="de-AT" w:eastAsia="de-AT"/>
        </w:rPr>
        <w:t>auf, ehe er schließlich für eineinhalb</w:t>
      </w:r>
      <w:r>
        <w:rPr>
          <w:lang w:val="de-AT" w:eastAsia="de-AT"/>
        </w:rPr>
        <w:t xml:space="preserve"> </w:t>
      </w:r>
      <w:r w:rsidRPr="00301E77">
        <w:rPr>
          <w:lang w:val="de-AT" w:eastAsia="de-AT"/>
        </w:rPr>
        <w:t>Jahrzehnte die Leitung der</w:t>
      </w:r>
      <w:r>
        <w:rPr>
          <w:lang w:val="de-AT" w:eastAsia="de-AT"/>
        </w:rPr>
        <w:t xml:space="preserve"> </w:t>
      </w:r>
      <w:r w:rsidRPr="00301E77">
        <w:rPr>
          <w:lang w:val="de-AT" w:eastAsia="de-AT"/>
        </w:rPr>
        <w:t>rund 1700 Schüler und rund 200</w:t>
      </w:r>
      <w:r>
        <w:rPr>
          <w:lang w:val="de-AT" w:eastAsia="de-AT"/>
        </w:rPr>
        <w:t xml:space="preserve"> </w:t>
      </w:r>
      <w:r w:rsidRPr="00301E77">
        <w:rPr>
          <w:lang w:val="de-AT" w:eastAsia="de-AT"/>
        </w:rPr>
        <w:t>Lehrkräfte umfassenden Schule</w:t>
      </w:r>
      <w:r>
        <w:rPr>
          <w:lang w:val="de-AT" w:eastAsia="de-AT"/>
        </w:rPr>
        <w:t xml:space="preserve"> </w:t>
      </w:r>
      <w:r w:rsidRPr="00301E77">
        <w:rPr>
          <w:lang w:val="de-AT" w:eastAsia="de-AT"/>
        </w:rPr>
        <w:t>übernahm.</w:t>
      </w:r>
      <w:r>
        <w:rPr>
          <w:lang w:val="de-AT" w:eastAsia="de-AT"/>
        </w:rPr>
        <w:t xml:space="preserve"> </w:t>
      </w:r>
    </w:p>
    <w:p w:rsidR="00301E77" w:rsidRDefault="00301E77" w:rsidP="00301E77">
      <w:pPr>
        <w:spacing w:before="240"/>
        <w:jc w:val="both"/>
        <w:rPr>
          <w:lang w:val="de-AT" w:eastAsia="de-AT"/>
        </w:rPr>
      </w:pPr>
      <w:r w:rsidRPr="00301E77">
        <w:rPr>
          <w:lang w:val="de-AT" w:eastAsia="de-AT"/>
        </w:rPr>
        <w:t>In seiner letzten Amtshandlung</w:t>
      </w:r>
      <w:r>
        <w:rPr>
          <w:lang w:val="de-AT" w:eastAsia="de-AT"/>
        </w:rPr>
        <w:t xml:space="preserve"> </w:t>
      </w:r>
      <w:r w:rsidRPr="00301E77">
        <w:rPr>
          <w:lang w:val="de-AT" w:eastAsia="de-AT"/>
        </w:rPr>
        <w:t xml:space="preserve">übergab Anton </w:t>
      </w:r>
      <w:proofErr w:type="spellStart"/>
      <w:r w:rsidRPr="00301E77">
        <w:rPr>
          <w:lang w:val="de-AT" w:eastAsia="de-AT"/>
        </w:rPr>
        <w:t>Schachl</w:t>
      </w:r>
      <w:proofErr w:type="spellEnd"/>
      <w:r w:rsidRPr="00301E77">
        <w:rPr>
          <w:lang w:val="de-AT" w:eastAsia="de-AT"/>
        </w:rPr>
        <w:t xml:space="preserve"> die Leitung</w:t>
      </w:r>
      <w:r>
        <w:rPr>
          <w:lang w:val="de-AT" w:eastAsia="de-AT"/>
        </w:rPr>
        <w:t xml:space="preserve"> </w:t>
      </w:r>
      <w:r w:rsidRPr="00301E77">
        <w:rPr>
          <w:lang w:val="de-AT" w:eastAsia="de-AT"/>
        </w:rPr>
        <w:t>interimistisch an Bertram</w:t>
      </w:r>
      <w:r>
        <w:rPr>
          <w:lang w:val="de-AT" w:eastAsia="de-AT"/>
        </w:rPr>
        <w:t xml:space="preserve"> </w:t>
      </w:r>
      <w:proofErr w:type="spellStart"/>
      <w:r w:rsidRPr="00301E77">
        <w:rPr>
          <w:lang w:val="de-AT" w:eastAsia="de-AT"/>
        </w:rPr>
        <w:t>Geigl</w:t>
      </w:r>
      <w:proofErr w:type="spellEnd"/>
      <w:r w:rsidRPr="00301E77">
        <w:rPr>
          <w:lang w:val="de-AT" w:eastAsia="de-AT"/>
        </w:rPr>
        <w:t>.</w:t>
      </w:r>
      <w:r>
        <w:rPr>
          <w:lang w:val="de-AT" w:eastAsia="de-AT"/>
        </w:rPr>
        <w:t xml:space="preserve"> </w:t>
      </w:r>
    </w:p>
    <w:p w:rsidR="00301E77" w:rsidRDefault="00301E77" w:rsidP="00301E77">
      <w:pPr>
        <w:pStyle w:val="berschrift1"/>
        <w:rPr>
          <w:lang w:eastAsia="de-AT"/>
        </w:rPr>
      </w:pPr>
      <w:r>
        <w:rPr>
          <w:lang w:eastAsia="de-AT"/>
        </w:rPr>
        <w:br w:type="page"/>
      </w:r>
      <w:bookmarkStart w:id="90" w:name="_Toc524506214"/>
      <w:r>
        <w:rPr>
          <w:lang w:eastAsia="de-AT"/>
        </w:rPr>
        <w:lastRenderedPageBreak/>
        <w:t>AMTLICHES</w:t>
      </w:r>
      <w:bookmarkEnd w:id="90"/>
    </w:p>
    <w:p w:rsidR="00301E77" w:rsidRDefault="00301E77" w:rsidP="00301E77">
      <w:pPr>
        <w:pStyle w:val="berschrift2"/>
      </w:pPr>
      <w:bookmarkStart w:id="91" w:name="_Toc524506215"/>
      <w:r>
        <w:t>Amtliche Kundmachungen</w:t>
      </w:r>
      <w:bookmarkEnd w:id="91"/>
    </w:p>
    <w:p w:rsidR="00301E77" w:rsidRPr="00301E77" w:rsidRDefault="00301E77" w:rsidP="00301E77">
      <w:pPr>
        <w:pStyle w:val="berschrift3"/>
      </w:pPr>
      <w:bookmarkStart w:id="92" w:name="_Toc524506216"/>
      <w:r w:rsidRPr="00301E77">
        <w:t>Magistrat der Stadt Wels BZ-BauR-5009-2016</w:t>
      </w:r>
      <w:bookmarkEnd w:id="92"/>
    </w:p>
    <w:p w:rsidR="00CA7F4B" w:rsidRDefault="00301E77" w:rsidP="00301E77">
      <w:pPr>
        <w:pStyle w:val="berschrift4"/>
      </w:pPr>
      <w:r w:rsidRPr="00301E77">
        <w:t xml:space="preserve">Flächenwidmungsplan für die Stadt Wels Nr. 5/2015 </w:t>
      </w:r>
    </w:p>
    <w:p w:rsidR="00301E77" w:rsidRPr="00301E77" w:rsidRDefault="00301E77" w:rsidP="002536AF">
      <w:pPr>
        <w:pStyle w:val="AbsatzNach"/>
      </w:pPr>
      <w:r w:rsidRPr="00301E77">
        <w:t xml:space="preserve">Änderung Nr. 30 Örtliches Entwicklungskonzept Nr. 2/2015 (Änderung Nr. 5) </w:t>
      </w:r>
    </w:p>
    <w:p w:rsidR="00301E77" w:rsidRDefault="00301E77" w:rsidP="00301E77">
      <w:pPr>
        <w:jc w:val="both"/>
        <w:rPr>
          <w:lang w:val="de-AT" w:eastAsia="de-AT"/>
        </w:rPr>
      </w:pPr>
      <w:r w:rsidRPr="00301E77">
        <w:rPr>
          <w:lang w:val="de-AT" w:eastAsia="de-AT"/>
        </w:rPr>
        <w:t>Der rechtskräftige Flächenwidmungsplan</w:t>
      </w:r>
      <w:r>
        <w:rPr>
          <w:lang w:val="de-AT" w:eastAsia="de-AT"/>
        </w:rPr>
        <w:t xml:space="preserve"> </w:t>
      </w:r>
      <w:r w:rsidRPr="00301E77">
        <w:rPr>
          <w:lang w:val="de-AT" w:eastAsia="de-AT"/>
        </w:rPr>
        <w:t>für die Stadt Wels</w:t>
      </w:r>
      <w:r>
        <w:rPr>
          <w:lang w:val="de-AT" w:eastAsia="de-AT"/>
        </w:rPr>
        <w:t xml:space="preserve"> </w:t>
      </w:r>
      <w:r w:rsidRPr="00301E77">
        <w:rPr>
          <w:lang w:val="de-AT" w:eastAsia="de-AT"/>
        </w:rPr>
        <w:t>wurde wie folgt geändert:</w:t>
      </w:r>
      <w:r>
        <w:rPr>
          <w:lang w:val="de-AT" w:eastAsia="de-AT"/>
        </w:rPr>
        <w:t xml:space="preserve"> </w:t>
      </w:r>
    </w:p>
    <w:p w:rsidR="00301E77" w:rsidRDefault="00301E77" w:rsidP="00301E77">
      <w:pPr>
        <w:spacing w:before="240"/>
        <w:jc w:val="both"/>
        <w:rPr>
          <w:lang w:val="de-AT" w:eastAsia="de-AT"/>
        </w:rPr>
      </w:pPr>
      <w:r w:rsidRPr="00301E77">
        <w:rPr>
          <w:lang w:val="de-AT" w:eastAsia="de-AT"/>
        </w:rPr>
        <w:t>Änderung Nr. 30: Umwidmung</w:t>
      </w:r>
      <w:r>
        <w:rPr>
          <w:lang w:val="de-AT" w:eastAsia="de-AT"/>
        </w:rPr>
        <w:t xml:space="preserve"> </w:t>
      </w:r>
      <w:r w:rsidRPr="00301E77">
        <w:rPr>
          <w:lang w:val="de-AT" w:eastAsia="de-AT"/>
        </w:rPr>
        <w:t xml:space="preserve">im Gewerbegebiet </w:t>
      </w:r>
      <w:proofErr w:type="spellStart"/>
      <w:r w:rsidRPr="00301E77">
        <w:rPr>
          <w:lang w:val="de-AT" w:eastAsia="de-AT"/>
        </w:rPr>
        <w:t>Oberthan</w:t>
      </w:r>
      <w:proofErr w:type="spellEnd"/>
      <w:r w:rsidRPr="00301E77">
        <w:rPr>
          <w:lang w:val="de-AT" w:eastAsia="de-AT"/>
        </w:rPr>
        <w:t>, für</w:t>
      </w:r>
      <w:r>
        <w:rPr>
          <w:lang w:val="de-AT" w:eastAsia="de-AT"/>
        </w:rPr>
        <w:t xml:space="preserve"> </w:t>
      </w:r>
      <w:r w:rsidRPr="00301E77">
        <w:rPr>
          <w:lang w:val="de-AT" w:eastAsia="de-AT"/>
        </w:rPr>
        <w:t>den Bereich des Grundstückes</w:t>
      </w:r>
      <w:r>
        <w:rPr>
          <w:lang w:val="de-AT" w:eastAsia="de-AT"/>
        </w:rPr>
        <w:t xml:space="preserve"> </w:t>
      </w:r>
      <w:r w:rsidRPr="00301E77">
        <w:rPr>
          <w:lang w:val="de-AT" w:eastAsia="de-AT"/>
        </w:rPr>
        <w:t>Nr. 259/4, Katastralgemeinde</w:t>
      </w:r>
      <w:r>
        <w:rPr>
          <w:lang w:val="de-AT" w:eastAsia="de-AT"/>
        </w:rPr>
        <w:t xml:space="preserve"> </w:t>
      </w:r>
      <w:r w:rsidRPr="00301E77">
        <w:rPr>
          <w:lang w:val="de-AT" w:eastAsia="de-AT"/>
        </w:rPr>
        <w:t>51218 Obereisenfeld, von derzeit</w:t>
      </w:r>
      <w:r>
        <w:rPr>
          <w:lang w:val="de-AT" w:eastAsia="de-AT"/>
        </w:rPr>
        <w:t xml:space="preserve"> </w:t>
      </w:r>
      <w:r w:rsidRPr="00301E77">
        <w:rPr>
          <w:lang w:val="de-AT" w:eastAsia="de-AT"/>
        </w:rPr>
        <w:t>Grünland-Land- und Forstwirtschaft</w:t>
      </w:r>
      <w:r>
        <w:rPr>
          <w:lang w:val="de-AT" w:eastAsia="de-AT"/>
        </w:rPr>
        <w:t xml:space="preserve"> </w:t>
      </w:r>
      <w:r w:rsidRPr="00301E77">
        <w:rPr>
          <w:lang w:val="de-AT" w:eastAsia="de-AT"/>
        </w:rPr>
        <w:t>auf Grünland-Grünzug,</w:t>
      </w:r>
      <w:r>
        <w:rPr>
          <w:lang w:val="de-AT" w:eastAsia="de-AT"/>
        </w:rPr>
        <w:t xml:space="preserve"> </w:t>
      </w:r>
      <w:r w:rsidRPr="00301E77">
        <w:rPr>
          <w:lang w:val="de-AT" w:eastAsia="de-AT"/>
        </w:rPr>
        <w:t>Bachbegleitgrün (Gz1), im Bereich</w:t>
      </w:r>
      <w:r>
        <w:rPr>
          <w:lang w:val="de-AT" w:eastAsia="de-AT"/>
        </w:rPr>
        <w:t xml:space="preserve"> </w:t>
      </w:r>
      <w:r w:rsidR="00D77C29">
        <w:rPr>
          <w:lang w:val="de-AT" w:eastAsia="de-AT"/>
        </w:rPr>
        <w:t xml:space="preserve">des Grundstückes Nr. </w:t>
      </w:r>
      <w:proofErr w:type="spellStart"/>
      <w:r w:rsidRPr="00301E77">
        <w:rPr>
          <w:lang w:val="de-AT" w:eastAsia="de-AT"/>
        </w:rPr>
        <w:t>Tfl</w:t>
      </w:r>
      <w:proofErr w:type="spellEnd"/>
      <w:r w:rsidRPr="00301E77">
        <w:rPr>
          <w:lang w:val="de-AT" w:eastAsia="de-AT"/>
        </w:rPr>
        <w:t>.</w:t>
      </w:r>
      <w:r>
        <w:rPr>
          <w:lang w:val="de-AT" w:eastAsia="de-AT"/>
        </w:rPr>
        <w:t xml:space="preserve"> </w:t>
      </w:r>
      <w:r w:rsidRPr="00301E77">
        <w:rPr>
          <w:lang w:val="de-AT" w:eastAsia="de-AT"/>
        </w:rPr>
        <w:t>518/1, Katastralgemeinde 51215</w:t>
      </w:r>
      <w:r>
        <w:rPr>
          <w:lang w:val="de-AT" w:eastAsia="de-AT"/>
        </w:rPr>
        <w:t xml:space="preserve"> </w:t>
      </w:r>
      <w:proofErr w:type="spellStart"/>
      <w:r w:rsidRPr="00301E77">
        <w:rPr>
          <w:lang w:val="de-AT" w:eastAsia="de-AT"/>
        </w:rPr>
        <w:t>Lichtenegg</w:t>
      </w:r>
      <w:proofErr w:type="spellEnd"/>
      <w:r w:rsidRPr="00301E77">
        <w:rPr>
          <w:lang w:val="de-AT" w:eastAsia="de-AT"/>
        </w:rPr>
        <w:t>, von derzeit Grünland-</w:t>
      </w:r>
      <w:r>
        <w:rPr>
          <w:lang w:val="de-AT" w:eastAsia="de-AT"/>
        </w:rPr>
        <w:t xml:space="preserve"> </w:t>
      </w:r>
      <w:r w:rsidRPr="00301E77">
        <w:rPr>
          <w:lang w:val="de-AT" w:eastAsia="de-AT"/>
        </w:rPr>
        <w:t>Land- und Forstwirtschaft</w:t>
      </w:r>
      <w:r>
        <w:rPr>
          <w:lang w:val="de-AT" w:eastAsia="de-AT"/>
        </w:rPr>
        <w:t xml:space="preserve"> </w:t>
      </w:r>
      <w:r w:rsidRPr="00301E77">
        <w:rPr>
          <w:lang w:val="de-AT" w:eastAsia="de-AT"/>
        </w:rPr>
        <w:t>auf Bauland-Betriebsbaugebiet</w:t>
      </w:r>
      <w:r>
        <w:rPr>
          <w:lang w:val="de-AT" w:eastAsia="de-AT"/>
        </w:rPr>
        <w:t xml:space="preserve"> </w:t>
      </w:r>
      <w:r w:rsidRPr="00301E77">
        <w:rPr>
          <w:lang w:val="de-AT" w:eastAsia="de-AT"/>
        </w:rPr>
        <w:t>und Grünland-Grünzug, Bachbegleitgrün</w:t>
      </w:r>
      <w:r>
        <w:rPr>
          <w:lang w:val="de-AT" w:eastAsia="de-AT"/>
        </w:rPr>
        <w:t xml:space="preserve"> </w:t>
      </w:r>
      <w:r w:rsidRPr="00301E77">
        <w:rPr>
          <w:lang w:val="de-AT" w:eastAsia="de-AT"/>
        </w:rPr>
        <w:t>(Gz1), sowie im Bereich</w:t>
      </w:r>
      <w:r>
        <w:rPr>
          <w:lang w:val="de-AT" w:eastAsia="de-AT"/>
        </w:rPr>
        <w:t xml:space="preserve"> </w:t>
      </w:r>
      <w:r w:rsidRPr="00301E77">
        <w:rPr>
          <w:lang w:val="de-AT" w:eastAsia="de-AT"/>
        </w:rPr>
        <w:t>der Grundstücke Nr. 533/1,</w:t>
      </w:r>
      <w:r>
        <w:rPr>
          <w:lang w:val="de-AT" w:eastAsia="de-AT"/>
        </w:rPr>
        <w:t xml:space="preserve"> </w:t>
      </w:r>
      <w:proofErr w:type="spellStart"/>
      <w:r w:rsidRPr="00301E77">
        <w:rPr>
          <w:lang w:val="de-AT" w:eastAsia="de-AT"/>
        </w:rPr>
        <w:t>Tfl</w:t>
      </w:r>
      <w:proofErr w:type="spellEnd"/>
      <w:r w:rsidRPr="00301E77">
        <w:rPr>
          <w:lang w:val="de-AT" w:eastAsia="de-AT"/>
        </w:rPr>
        <w:t xml:space="preserve">. 533/4, 518/3, </w:t>
      </w:r>
      <w:proofErr w:type="spellStart"/>
      <w:r w:rsidRPr="00301E77">
        <w:rPr>
          <w:lang w:val="de-AT" w:eastAsia="de-AT"/>
        </w:rPr>
        <w:t>Tfl</w:t>
      </w:r>
      <w:proofErr w:type="spellEnd"/>
      <w:r w:rsidRPr="00301E77">
        <w:rPr>
          <w:lang w:val="de-AT" w:eastAsia="de-AT"/>
        </w:rPr>
        <w:t>. 449/1,</w:t>
      </w:r>
      <w:r>
        <w:rPr>
          <w:lang w:val="de-AT" w:eastAsia="de-AT"/>
        </w:rPr>
        <w:t xml:space="preserve"> </w:t>
      </w:r>
      <w:r w:rsidRPr="00301E77">
        <w:rPr>
          <w:lang w:val="de-AT" w:eastAsia="de-AT"/>
        </w:rPr>
        <w:t>455/10, 463/1, 465/8, 468/4 und</w:t>
      </w:r>
      <w:r>
        <w:rPr>
          <w:lang w:val="de-AT" w:eastAsia="de-AT"/>
        </w:rPr>
        <w:t xml:space="preserve"> </w:t>
      </w:r>
      <w:r w:rsidRPr="00301E77">
        <w:rPr>
          <w:lang w:val="de-AT" w:eastAsia="de-AT"/>
        </w:rPr>
        <w:t>506/2, Katastralgemeinde 51215</w:t>
      </w:r>
      <w:r>
        <w:rPr>
          <w:lang w:val="de-AT" w:eastAsia="de-AT"/>
        </w:rPr>
        <w:t xml:space="preserve"> </w:t>
      </w:r>
      <w:proofErr w:type="spellStart"/>
      <w:r w:rsidRPr="00301E77">
        <w:rPr>
          <w:lang w:val="de-AT" w:eastAsia="de-AT"/>
        </w:rPr>
        <w:t>Lichtenegg</w:t>
      </w:r>
      <w:proofErr w:type="spellEnd"/>
      <w:r w:rsidRPr="00301E77">
        <w:rPr>
          <w:lang w:val="de-AT" w:eastAsia="de-AT"/>
        </w:rPr>
        <w:t>, von derzeit Grünland-</w:t>
      </w:r>
      <w:r>
        <w:rPr>
          <w:lang w:val="de-AT" w:eastAsia="de-AT"/>
        </w:rPr>
        <w:t xml:space="preserve"> </w:t>
      </w:r>
      <w:r w:rsidRPr="00301E77">
        <w:rPr>
          <w:lang w:val="de-AT" w:eastAsia="de-AT"/>
        </w:rPr>
        <w:t>Land- und Forstwirtschaft</w:t>
      </w:r>
      <w:r>
        <w:rPr>
          <w:lang w:val="de-AT" w:eastAsia="de-AT"/>
        </w:rPr>
        <w:t xml:space="preserve"> </w:t>
      </w:r>
      <w:r w:rsidRPr="00301E77">
        <w:rPr>
          <w:lang w:val="de-AT" w:eastAsia="de-AT"/>
        </w:rPr>
        <w:t>auf Bauland-Betriebsbaugebiet.</w:t>
      </w:r>
      <w:r>
        <w:rPr>
          <w:lang w:val="de-AT" w:eastAsia="de-AT"/>
        </w:rPr>
        <w:t xml:space="preserve"> </w:t>
      </w:r>
    </w:p>
    <w:p w:rsidR="00301E77" w:rsidRDefault="00301E77" w:rsidP="00301E77">
      <w:pPr>
        <w:spacing w:before="240" w:after="240"/>
        <w:jc w:val="both"/>
        <w:rPr>
          <w:lang w:val="de-AT" w:eastAsia="de-AT"/>
        </w:rPr>
      </w:pPr>
      <w:r w:rsidRPr="00301E77">
        <w:rPr>
          <w:lang w:val="de-AT" w:eastAsia="de-AT"/>
        </w:rPr>
        <w:t>Mit der Änderung Nr. 5 wird die</w:t>
      </w:r>
      <w:r>
        <w:rPr>
          <w:lang w:val="de-AT" w:eastAsia="de-AT"/>
        </w:rPr>
        <w:t xml:space="preserve"> </w:t>
      </w:r>
      <w:r w:rsidRPr="00301E77">
        <w:rPr>
          <w:lang w:val="de-AT" w:eastAsia="de-AT"/>
        </w:rPr>
        <w:t>Konformität zu den plangrafischen</w:t>
      </w:r>
      <w:r>
        <w:rPr>
          <w:lang w:val="de-AT" w:eastAsia="de-AT"/>
        </w:rPr>
        <w:t xml:space="preserve"> </w:t>
      </w:r>
      <w:r w:rsidRPr="00301E77">
        <w:rPr>
          <w:lang w:val="de-AT" w:eastAsia="de-AT"/>
        </w:rPr>
        <w:t>Aussagen des Örtlichen</w:t>
      </w:r>
      <w:r>
        <w:rPr>
          <w:lang w:val="de-AT" w:eastAsia="de-AT"/>
        </w:rPr>
        <w:t xml:space="preserve"> </w:t>
      </w:r>
      <w:r w:rsidRPr="00301E77">
        <w:rPr>
          <w:lang w:val="de-AT" w:eastAsia="de-AT"/>
        </w:rPr>
        <w:t>Entwicklungskonzeptes hergestellt.</w:t>
      </w:r>
      <w:r>
        <w:rPr>
          <w:lang w:val="de-AT" w:eastAsia="de-AT"/>
        </w:rPr>
        <w:t xml:space="preserve"> </w:t>
      </w:r>
      <w:r w:rsidRPr="00301E77">
        <w:rPr>
          <w:lang w:val="de-AT" w:eastAsia="de-AT"/>
        </w:rPr>
        <w:t>Diese Änderung wurde in der Zeit</w:t>
      </w:r>
      <w:r>
        <w:rPr>
          <w:lang w:val="de-AT" w:eastAsia="de-AT"/>
        </w:rPr>
        <w:t xml:space="preserve"> </w:t>
      </w:r>
      <w:r w:rsidRPr="00301E77">
        <w:rPr>
          <w:lang w:val="de-AT" w:eastAsia="de-AT"/>
        </w:rPr>
        <w:t>vom 29.05.2018 bis 13.06.2018</w:t>
      </w:r>
      <w:r>
        <w:rPr>
          <w:lang w:val="de-AT" w:eastAsia="de-AT"/>
        </w:rPr>
        <w:t xml:space="preserve"> </w:t>
      </w:r>
      <w:r w:rsidRPr="00301E77">
        <w:rPr>
          <w:lang w:val="de-AT" w:eastAsia="de-AT"/>
        </w:rPr>
        <w:t>öffentlich kundgemacht und hat</w:t>
      </w:r>
      <w:r>
        <w:rPr>
          <w:lang w:val="de-AT" w:eastAsia="de-AT"/>
        </w:rPr>
        <w:t xml:space="preserve"> </w:t>
      </w:r>
      <w:r w:rsidRPr="00301E77">
        <w:rPr>
          <w:lang w:val="de-AT" w:eastAsia="de-AT"/>
        </w:rPr>
        <w:t>am 30.05.2018 Rechtswirksamkeit</w:t>
      </w:r>
      <w:r>
        <w:rPr>
          <w:lang w:val="de-AT" w:eastAsia="de-AT"/>
        </w:rPr>
        <w:t xml:space="preserve"> </w:t>
      </w:r>
      <w:r w:rsidRPr="00301E77">
        <w:rPr>
          <w:lang w:val="de-AT" w:eastAsia="de-AT"/>
        </w:rPr>
        <w:t>erlangt. Der genannte Plan</w:t>
      </w:r>
      <w:r>
        <w:rPr>
          <w:lang w:val="de-AT" w:eastAsia="de-AT"/>
        </w:rPr>
        <w:t xml:space="preserve"> </w:t>
      </w:r>
      <w:r w:rsidRPr="00301E77">
        <w:rPr>
          <w:lang w:val="de-AT" w:eastAsia="de-AT"/>
        </w:rPr>
        <w:t>liegt während der Amtsstunden</w:t>
      </w:r>
      <w:r>
        <w:rPr>
          <w:lang w:val="de-AT" w:eastAsia="de-AT"/>
        </w:rPr>
        <w:t xml:space="preserve"> </w:t>
      </w:r>
      <w:r w:rsidRPr="00301E77">
        <w:rPr>
          <w:lang w:val="de-AT" w:eastAsia="de-AT"/>
        </w:rPr>
        <w:t>beim Magistrat der Stadt Wels,</w:t>
      </w:r>
      <w:r>
        <w:rPr>
          <w:lang w:val="de-AT" w:eastAsia="de-AT"/>
        </w:rPr>
        <w:t xml:space="preserve"> </w:t>
      </w:r>
      <w:r w:rsidRPr="00301E77">
        <w:rPr>
          <w:lang w:val="de-AT" w:eastAsia="de-AT"/>
        </w:rPr>
        <w:t>Dienststelle Stadtentwicklung,</w:t>
      </w:r>
      <w:r>
        <w:rPr>
          <w:lang w:val="de-AT" w:eastAsia="de-AT"/>
        </w:rPr>
        <w:t xml:space="preserve"> </w:t>
      </w:r>
      <w:r w:rsidRPr="00301E77">
        <w:rPr>
          <w:lang w:val="de-AT" w:eastAsia="de-AT"/>
        </w:rPr>
        <w:t>Amtsgebäude Pfarrgasse 25, 2.</w:t>
      </w:r>
      <w:r>
        <w:rPr>
          <w:lang w:val="de-AT" w:eastAsia="de-AT"/>
        </w:rPr>
        <w:t xml:space="preserve"> </w:t>
      </w:r>
      <w:r w:rsidRPr="00301E77">
        <w:rPr>
          <w:lang w:val="de-AT" w:eastAsia="de-AT"/>
        </w:rPr>
        <w:t>Stock, zur Einsichtnahme für jedermann</w:t>
      </w:r>
      <w:r>
        <w:rPr>
          <w:lang w:val="de-AT" w:eastAsia="de-AT"/>
        </w:rPr>
        <w:t xml:space="preserve"> </w:t>
      </w:r>
      <w:r w:rsidRPr="00301E77">
        <w:rPr>
          <w:lang w:val="de-AT" w:eastAsia="de-AT"/>
        </w:rPr>
        <w:t>auf.</w:t>
      </w:r>
      <w:r>
        <w:rPr>
          <w:lang w:val="de-AT" w:eastAsia="de-AT"/>
        </w:rPr>
        <w:t xml:space="preserve"> </w:t>
      </w:r>
    </w:p>
    <w:p w:rsidR="00301E77" w:rsidRDefault="00301E77" w:rsidP="00301E77">
      <w:pPr>
        <w:pStyle w:val="berschrift3"/>
      </w:pPr>
      <w:bookmarkStart w:id="93" w:name="_Toc524506217"/>
      <w:r w:rsidRPr="00301E77">
        <w:t>Magistrat der Stadt Wels</w:t>
      </w:r>
      <w:r>
        <w:t xml:space="preserve"> </w:t>
      </w:r>
      <w:r w:rsidRPr="00301E77">
        <w:t>BauR-269-06-3-2018</w:t>
      </w:r>
      <w:bookmarkEnd w:id="93"/>
    </w:p>
    <w:p w:rsidR="00301E77" w:rsidRDefault="00301E77" w:rsidP="00301E77">
      <w:pPr>
        <w:pStyle w:val="berschrift4"/>
      </w:pPr>
      <w:r w:rsidRPr="00301E77">
        <w:t>Bebauungsplan Nr. 516/A.1</w:t>
      </w:r>
      <w:r>
        <w:t xml:space="preserve"> </w:t>
      </w:r>
      <w:r w:rsidRPr="00301E77">
        <w:t xml:space="preserve">(Stadtteil: </w:t>
      </w:r>
      <w:proofErr w:type="spellStart"/>
      <w:r w:rsidRPr="00301E77">
        <w:t>Puchberg</w:t>
      </w:r>
      <w:proofErr w:type="spellEnd"/>
      <w:r w:rsidRPr="00301E77">
        <w:t>);</w:t>
      </w:r>
      <w:r>
        <w:t xml:space="preserve"> </w:t>
      </w:r>
      <w:r w:rsidRPr="00301E77">
        <w:t>Änderung – öffentliche</w:t>
      </w:r>
      <w:r>
        <w:t xml:space="preserve"> </w:t>
      </w:r>
      <w:r w:rsidRPr="00301E77">
        <w:t>Planauflage</w:t>
      </w:r>
      <w:r>
        <w:t xml:space="preserve"> </w:t>
      </w:r>
    </w:p>
    <w:p w:rsidR="00301E77" w:rsidRDefault="00301E77" w:rsidP="00301E77">
      <w:pPr>
        <w:spacing w:after="240"/>
        <w:jc w:val="both"/>
        <w:rPr>
          <w:lang w:val="de-AT" w:eastAsia="de-AT"/>
        </w:rPr>
      </w:pPr>
      <w:r w:rsidRPr="00301E77">
        <w:rPr>
          <w:lang w:val="de-AT" w:eastAsia="de-AT"/>
        </w:rPr>
        <w:t>Der Magistrat beabsichtigt, im</w:t>
      </w:r>
      <w:r>
        <w:rPr>
          <w:lang w:val="de-AT" w:eastAsia="de-AT"/>
        </w:rPr>
        <w:t xml:space="preserve"> </w:t>
      </w:r>
      <w:r w:rsidRPr="00301E77">
        <w:rPr>
          <w:lang w:val="de-AT" w:eastAsia="de-AT"/>
        </w:rPr>
        <w:t>Bereich der Katastralgemeinde</w:t>
      </w:r>
      <w:r>
        <w:rPr>
          <w:lang w:val="de-AT" w:eastAsia="de-AT"/>
        </w:rPr>
        <w:t xml:space="preserve"> </w:t>
      </w:r>
      <w:r w:rsidRPr="00301E77">
        <w:rPr>
          <w:lang w:val="de-AT" w:eastAsia="de-AT"/>
        </w:rPr>
        <w:t xml:space="preserve">51226 </w:t>
      </w:r>
      <w:proofErr w:type="spellStart"/>
      <w:r w:rsidRPr="00301E77">
        <w:rPr>
          <w:lang w:val="de-AT" w:eastAsia="de-AT"/>
        </w:rPr>
        <w:t>Puchberg</w:t>
      </w:r>
      <w:proofErr w:type="spellEnd"/>
      <w:r w:rsidRPr="00301E77">
        <w:rPr>
          <w:lang w:val="de-AT" w:eastAsia="de-AT"/>
        </w:rPr>
        <w:t>, im Gebiet</w:t>
      </w:r>
      <w:r>
        <w:rPr>
          <w:lang w:val="de-AT" w:eastAsia="de-AT"/>
        </w:rPr>
        <w:t xml:space="preserve"> </w:t>
      </w:r>
      <w:proofErr w:type="spellStart"/>
      <w:r w:rsidRPr="00301E77">
        <w:rPr>
          <w:lang w:val="de-AT" w:eastAsia="de-AT"/>
        </w:rPr>
        <w:t>Altdorferstraße</w:t>
      </w:r>
      <w:proofErr w:type="spellEnd"/>
      <w:r w:rsidRPr="00301E77">
        <w:rPr>
          <w:lang w:val="de-AT" w:eastAsia="de-AT"/>
        </w:rPr>
        <w:t xml:space="preserve"> – Straße „B“ –</w:t>
      </w:r>
      <w:r>
        <w:rPr>
          <w:lang w:val="de-AT" w:eastAsia="de-AT"/>
        </w:rPr>
        <w:t xml:space="preserve"> </w:t>
      </w:r>
      <w:proofErr w:type="spellStart"/>
      <w:r w:rsidRPr="00301E77">
        <w:rPr>
          <w:lang w:val="de-AT" w:eastAsia="de-AT"/>
        </w:rPr>
        <w:t>Widmungsgrenze</w:t>
      </w:r>
      <w:proofErr w:type="spellEnd"/>
      <w:r w:rsidRPr="00301E77">
        <w:rPr>
          <w:lang w:val="de-AT" w:eastAsia="de-AT"/>
        </w:rPr>
        <w:t xml:space="preserve"> Wohngebiet –</w:t>
      </w:r>
      <w:r>
        <w:rPr>
          <w:lang w:val="de-AT" w:eastAsia="de-AT"/>
        </w:rPr>
        <w:t xml:space="preserve"> </w:t>
      </w:r>
      <w:r w:rsidRPr="00301E77">
        <w:rPr>
          <w:lang w:val="de-AT" w:eastAsia="de-AT"/>
        </w:rPr>
        <w:t>Straße „C“, den Bebauungsplan</w:t>
      </w:r>
      <w:r>
        <w:rPr>
          <w:lang w:val="de-AT" w:eastAsia="de-AT"/>
        </w:rPr>
        <w:t xml:space="preserve"> </w:t>
      </w:r>
      <w:r w:rsidRPr="00301E77">
        <w:rPr>
          <w:lang w:val="de-AT" w:eastAsia="de-AT"/>
        </w:rPr>
        <w:t>Nr. 516/A.1 in der Fassung vom</w:t>
      </w:r>
      <w:r>
        <w:rPr>
          <w:lang w:val="de-AT" w:eastAsia="de-AT"/>
        </w:rPr>
        <w:t xml:space="preserve"> </w:t>
      </w:r>
      <w:r w:rsidRPr="00301E77">
        <w:rPr>
          <w:lang w:val="de-AT" w:eastAsia="de-AT"/>
        </w:rPr>
        <w:t>10.07.2018, aufzustellen. Im Sinne</w:t>
      </w:r>
      <w:r>
        <w:rPr>
          <w:lang w:val="de-AT" w:eastAsia="de-AT"/>
        </w:rPr>
        <w:t xml:space="preserve"> </w:t>
      </w:r>
      <w:r w:rsidRPr="00301E77">
        <w:rPr>
          <w:lang w:val="de-AT" w:eastAsia="de-AT"/>
        </w:rPr>
        <w:t>des § 33 Abs. 3 Oberösterreichisches</w:t>
      </w:r>
      <w:r>
        <w:rPr>
          <w:lang w:val="de-AT" w:eastAsia="de-AT"/>
        </w:rPr>
        <w:t xml:space="preserve"> </w:t>
      </w:r>
      <w:r w:rsidRPr="00301E77">
        <w:rPr>
          <w:lang w:val="de-AT" w:eastAsia="de-AT"/>
        </w:rPr>
        <w:t>Raumordnungsgesetz</w:t>
      </w:r>
      <w:r>
        <w:rPr>
          <w:lang w:val="de-AT" w:eastAsia="de-AT"/>
        </w:rPr>
        <w:t xml:space="preserve"> </w:t>
      </w:r>
      <w:r w:rsidRPr="00301E77">
        <w:rPr>
          <w:lang w:val="de-AT" w:eastAsia="de-AT"/>
        </w:rPr>
        <w:t xml:space="preserve">1994, </w:t>
      </w:r>
      <w:proofErr w:type="spellStart"/>
      <w:r w:rsidRPr="00301E77">
        <w:rPr>
          <w:lang w:val="de-AT" w:eastAsia="de-AT"/>
        </w:rPr>
        <w:t>LGBl.Nr</w:t>
      </w:r>
      <w:proofErr w:type="spellEnd"/>
      <w:r w:rsidRPr="00301E77">
        <w:rPr>
          <w:lang w:val="de-AT" w:eastAsia="de-AT"/>
        </w:rPr>
        <w:t xml:space="preserve">. 114/1993, </w:t>
      </w:r>
      <w:proofErr w:type="spellStart"/>
      <w:r w:rsidRPr="00301E77">
        <w:rPr>
          <w:lang w:val="de-AT" w:eastAsia="de-AT"/>
        </w:rPr>
        <w:t>i.d.F</w:t>
      </w:r>
      <w:proofErr w:type="spellEnd"/>
      <w:r w:rsidRPr="00301E77">
        <w:rPr>
          <w:lang w:val="de-AT" w:eastAsia="de-AT"/>
        </w:rPr>
        <w:t>.</w:t>
      </w:r>
      <w:r>
        <w:rPr>
          <w:lang w:val="de-AT" w:eastAsia="de-AT"/>
        </w:rPr>
        <w:t xml:space="preserve"> </w:t>
      </w:r>
      <w:proofErr w:type="spellStart"/>
      <w:r w:rsidRPr="00301E77">
        <w:rPr>
          <w:lang w:val="de-AT" w:eastAsia="de-AT"/>
        </w:rPr>
        <w:t>LGBl.Nr</w:t>
      </w:r>
      <w:proofErr w:type="spellEnd"/>
      <w:r w:rsidRPr="00301E77">
        <w:rPr>
          <w:lang w:val="de-AT" w:eastAsia="de-AT"/>
        </w:rPr>
        <w:t>. 69/2015, wird darauf</w:t>
      </w:r>
      <w:r>
        <w:rPr>
          <w:lang w:val="de-AT" w:eastAsia="de-AT"/>
        </w:rPr>
        <w:t xml:space="preserve"> </w:t>
      </w:r>
      <w:r w:rsidRPr="00301E77">
        <w:rPr>
          <w:lang w:val="de-AT" w:eastAsia="de-AT"/>
        </w:rPr>
        <w:t>hingewiesen, dass jeder, der ein</w:t>
      </w:r>
      <w:r>
        <w:rPr>
          <w:lang w:val="de-AT" w:eastAsia="de-AT"/>
        </w:rPr>
        <w:t xml:space="preserve"> </w:t>
      </w:r>
      <w:r w:rsidRPr="00301E77">
        <w:rPr>
          <w:lang w:val="de-AT" w:eastAsia="de-AT"/>
        </w:rPr>
        <w:t>berechtigtes Interesse glaubhaftmachen kann, in der Zeit von</w:t>
      </w:r>
      <w:r>
        <w:rPr>
          <w:lang w:val="de-AT" w:eastAsia="de-AT"/>
        </w:rPr>
        <w:t xml:space="preserve"> </w:t>
      </w:r>
      <w:r w:rsidRPr="00301E77">
        <w:rPr>
          <w:lang w:val="de-AT" w:eastAsia="de-AT"/>
        </w:rPr>
        <w:t>03.09.2018 bis einschließlich</w:t>
      </w:r>
      <w:r>
        <w:rPr>
          <w:lang w:val="de-AT" w:eastAsia="de-AT"/>
        </w:rPr>
        <w:t xml:space="preserve"> </w:t>
      </w:r>
      <w:r w:rsidRPr="00301E77">
        <w:rPr>
          <w:lang w:val="de-AT" w:eastAsia="de-AT"/>
        </w:rPr>
        <w:t>01.10.2018, seine Planungsinteressen</w:t>
      </w:r>
      <w:r>
        <w:rPr>
          <w:lang w:val="de-AT" w:eastAsia="de-AT"/>
        </w:rPr>
        <w:t xml:space="preserve"> </w:t>
      </w:r>
      <w:r w:rsidRPr="00301E77">
        <w:rPr>
          <w:lang w:val="de-AT" w:eastAsia="de-AT"/>
        </w:rPr>
        <w:t>dem Magistrat schriftlich</w:t>
      </w:r>
      <w:r>
        <w:rPr>
          <w:lang w:val="de-AT" w:eastAsia="de-AT"/>
        </w:rPr>
        <w:t xml:space="preserve"> </w:t>
      </w:r>
      <w:r w:rsidRPr="00301E77">
        <w:rPr>
          <w:lang w:val="de-AT" w:eastAsia="de-AT"/>
        </w:rPr>
        <w:t>bekannt geben kann. Der oben</w:t>
      </w:r>
      <w:r>
        <w:rPr>
          <w:lang w:val="de-AT" w:eastAsia="de-AT"/>
        </w:rPr>
        <w:t xml:space="preserve"> </w:t>
      </w:r>
      <w:r w:rsidRPr="00301E77">
        <w:rPr>
          <w:lang w:val="de-AT" w:eastAsia="de-AT"/>
        </w:rPr>
        <w:t>angeführte Plan liegt zur öffentlichen</w:t>
      </w:r>
      <w:r>
        <w:rPr>
          <w:lang w:val="de-AT" w:eastAsia="de-AT"/>
        </w:rPr>
        <w:t xml:space="preserve"> </w:t>
      </w:r>
      <w:r w:rsidRPr="00301E77">
        <w:rPr>
          <w:lang w:val="de-AT" w:eastAsia="de-AT"/>
        </w:rPr>
        <w:t>Einsichtnahme beim Magistrat</w:t>
      </w:r>
      <w:r>
        <w:rPr>
          <w:lang w:val="de-AT" w:eastAsia="de-AT"/>
        </w:rPr>
        <w:t xml:space="preserve"> </w:t>
      </w:r>
      <w:r w:rsidRPr="00301E77">
        <w:rPr>
          <w:lang w:val="de-AT" w:eastAsia="de-AT"/>
        </w:rPr>
        <w:t>der Stadt Wels, Dienststelle</w:t>
      </w:r>
      <w:r>
        <w:rPr>
          <w:lang w:val="de-AT" w:eastAsia="de-AT"/>
        </w:rPr>
        <w:t xml:space="preserve"> </w:t>
      </w:r>
      <w:r w:rsidRPr="00301E77">
        <w:rPr>
          <w:lang w:val="de-AT" w:eastAsia="de-AT"/>
        </w:rPr>
        <w:t>Bau-, Gewerbe- und Verkehrsangelegenheiten,</w:t>
      </w:r>
      <w:r>
        <w:rPr>
          <w:lang w:val="de-AT" w:eastAsia="de-AT"/>
        </w:rPr>
        <w:t xml:space="preserve"> </w:t>
      </w:r>
      <w:r w:rsidRPr="00301E77">
        <w:rPr>
          <w:lang w:val="de-AT" w:eastAsia="de-AT"/>
        </w:rPr>
        <w:t>Amtsgebäude</w:t>
      </w:r>
      <w:r>
        <w:rPr>
          <w:lang w:val="de-AT" w:eastAsia="de-AT"/>
        </w:rPr>
        <w:t xml:space="preserve"> </w:t>
      </w:r>
      <w:r w:rsidRPr="00301E77">
        <w:rPr>
          <w:lang w:val="de-AT" w:eastAsia="de-AT"/>
        </w:rPr>
        <w:t>Pfarrgasse 25, 3. Stock, Zimmer</w:t>
      </w:r>
      <w:r>
        <w:rPr>
          <w:lang w:val="de-AT" w:eastAsia="de-AT"/>
        </w:rPr>
        <w:t xml:space="preserve"> </w:t>
      </w:r>
      <w:r w:rsidRPr="00301E77">
        <w:rPr>
          <w:lang w:val="de-AT" w:eastAsia="de-AT"/>
        </w:rPr>
        <w:t>Nr. 312, während der Amtsstunden</w:t>
      </w:r>
      <w:r>
        <w:rPr>
          <w:lang w:val="de-AT" w:eastAsia="de-AT"/>
        </w:rPr>
        <w:t xml:space="preserve"> </w:t>
      </w:r>
      <w:r w:rsidRPr="00301E77">
        <w:rPr>
          <w:lang w:val="de-AT" w:eastAsia="de-AT"/>
        </w:rPr>
        <w:t>auf.</w:t>
      </w:r>
      <w:r>
        <w:rPr>
          <w:lang w:val="de-AT" w:eastAsia="de-AT"/>
        </w:rPr>
        <w:t xml:space="preserve"> </w:t>
      </w:r>
    </w:p>
    <w:p w:rsidR="00301E77" w:rsidRDefault="00301E77" w:rsidP="00301E77">
      <w:pPr>
        <w:spacing w:after="240"/>
        <w:jc w:val="both"/>
        <w:rPr>
          <w:lang w:val="de-AT" w:eastAsia="de-AT"/>
        </w:rPr>
      </w:pPr>
      <w:r w:rsidRPr="00301E77">
        <w:rPr>
          <w:lang w:val="de-AT" w:eastAsia="de-AT"/>
        </w:rPr>
        <w:t>Der Planungsraum ist wie folgt</w:t>
      </w:r>
      <w:r>
        <w:rPr>
          <w:lang w:val="de-AT" w:eastAsia="de-AT"/>
        </w:rPr>
        <w:t xml:space="preserve"> </w:t>
      </w:r>
      <w:r w:rsidRPr="00301E77">
        <w:rPr>
          <w:lang w:val="de-AT" w:eastAsia="de-AT"/>
        </w:rPr>
        <w:t>begrenzt:</w:t>
      </w:r>
      <w:r>
        <w:rPr>
          <w:lang w:val="de-AT" w:eastAsia="de-AT"/>
        </w:rPr>
        <w:t xml:space="preserve"> </w:t>
      </w:r>
      <w:r w:rsidRPr="00301E77">
        <w:rPr>
          <w:lang w:val="de-AT" w:eastAsia="de-AT"/>
        </w:rPr>
        <w:t xml:space="preserve">Im Norden: nördliche </w:t>
      </w:r>
      <w:proofErr w:type="spellStart"/>
      <w:r w:rsidRPr="00301E77">
        <w:rPr>
          <w:lang w:val="de-AT" w:eastAsia="de-AT"/>
        </w:rPr>
        <w:t>Widmungsgrenze</w:t>
      </w:r>
      <w:proofErr w:type="spellEnd"/>
      <w:r>
        <w:rPr>
          <w:lang w:val="de-AT" w:eastAsia="de-AT"/>
        </w:rPr>
        <w:t xml:space="preserve"> </w:t>
      </w:r>
      <w:r w:rsidRPr="00301E77">
        <w:rPr>
          <w:lang w:val="de-AT" w:eastAsia="de-AT"/>
        </w:rPr>
        <w:t>von Bauland Wohngebiet</w:t>
      </w:r>
      <w:r>
        <w:rPr>
          <w:lang w:val="de-AT" w:eastAsia="de-AT"/>
        </w:rPr>
        <w:t xml:space="preserve"> </w:t>
      </w:r>
      <w:r w:rsidRPr="00301E77">
        <w:rPr>
          <w:lang w:val="de-AT" w:eastAsia="de-AT"/>
        </w:rPr>
        <w:t>zu Grünland Trenngrün;</w:t>
      </w:r>
      <w:r>
        <w:rPr>
          <w:lang w:val="de-AT" w:eastAsia="de-AT"/>
        </w:rPr>
        <w:t xml:space="preserve"> </w:t>
      </w:r>
      <w:r w:rsidRPr="00301E77">
        <w:rPr>
          <w:lang w:val="de-AT" w:eastAsia="de-AT"/>
        </w:rPr>
        <w:t>im Osten: östliche Straßenfluchtlinie</w:t>
      </w:r>
      <w:r>
        <w:rPr>
          <w:lang w:val="de-AT" w:eastAsia="de-AT"/>
        </w:rPr>
        <w:t xml:space="preserve"> </w:t>
      </w:r>
      <w:r w:rsidRPr="00301E77">
        <w:rPr>
          <w:lang w:val="de-AT" w:eastAsia="de-AT"/>
        </w:rPr>
        <w:t>der Straße „C“;</w:t>
      </w:r>
      <w:r>
        <w:rPr>
          <w:lang w:val="de-AT" w:eastAsia="de-AT"/>
        </w:rPr>
        <w:t xml:space="preserve"> </w:t>
      </w:r>
      <w:r w:rsidRPr="00301E77">
        <w:rPr>
          <w:lang w:val="de-AT" w:eastAsia="de-AT"/>
        </w:rPr>
        <w:t>im Süden: südliche Straßenfluchtlinie</w:t>
      </w:r>
      <w:r>
        <w:rPr>
          <w:lang w:val="de-AT" w:eastAsia="de-AT"/>
        </w:rPr>
        <w:t xml:space="preserve"> </w:t>
      </w:r>
      <w:r w:rsidRPr="00301E77">
        <w:rPr>
          <w:lang w:val="de-AT" w:eastAsia="de-AT"/>
        </w:rPr>
        <w:t xml:space="preserve">der </w:t>
      </w:r>
      <w:proofErr w:type="spellStart"/>
      <w:r w:rsidRPr="00301E77">
        <w:rPr>
          <w:lang w:val="de-AT" w:eastAsia="de-AT"/>
        </w:rPr>
        <w:t>Altdorferstraße</w:t>
      </w:r>
      <w:proofErr w:type="spellEnd"/>
      <w:r w:rsidRPr="00301E77">
        <w:rPr>
          <w:lang w:val="de-AT" w:eastAsia="de-AT"/>
        </w:rPr>
        <w:t>;</w:t>
      </w:r>
      <w:r>
        <w:rPr>
          <w:lang w:val="de-AT" w:eastAsia="de-AT"/>
        </w:rPr>
        <w:t xml:space="preserve"> </w:t>
      </w:r>
      <w:r w:rsidRPr="00301E77">
        <w:rPr>
          <w:lang w:val="de-AT" w:eastAsia="de-AT"/>
        </w:rPr>
        <w:t>im Westen: westliche Straßenfluchtlinie</w:t>
      </w:r>
      <w:r>
        <w:rPr>
          <w:lang w:val="de-AT" w:eastAsia="de-AT"/>
        </w:rPr>
        <w:t xml:space="preserve"> </w:t>
      </w:r>
      <w:r w:rsidRPr="00301E77">
        <w:rPr>
          <w:lang w:val="de-AT" w:eastAsia="de-AT"/>
        </w:rPr>
        <w:t>der Straße „B“.</w:t>
      </w:r>
      <w:r>
        <w:rPr>
          <w:lang w:val="de-AT" w:eastAsia="de-AT"/>
        </w:rPr>
        <w:t xml:space="preserve"> </w:t>
      </w:r>
    </w:p>
    <w:p w:rsidR="00301E77" w:rsidRDefault="00301E77" w:rsidP="00301E77">
      <w:pPr>
        <w:rPr>
          <w:lang w:val="de-AT" w:eastAsia="de-AT"/>
        </w:rPr>
      </w:pPr>
      <w:r w:rsidRPr="00301E77">
        <w:rPr>
          <w:lang w:val="de-AT" w:eastAsia="de-AT"/>
        </w:rPr>
        <w:t>Für den Bürgermeister:</w:t>
      </w:r>
      <w:r>
        <w:rPr>
          <w:lang w:val="de-AT" w:eastAsia="de-AT"/>
        </w:rPr>
        <w:t xml:space="preserve"> </w:t>
      </w:r>
    </w:p>
    <w:p w:rsidR="00301E77" w:rsidRDefault="00301E77" w:rsidP="00301E77">
      <w:pPr>
        <w:rPr>
          <w:lang w:val="de-AT" w:eastAsia="de-AT"/>
        </w:rPr>
      </w:pPr>
      <w:r w:rsidRPr="00301E77">
        <w:rPr>
          <w:lang w:val="de-AT" w:eastAsia="de-AT"/>
        </w:rPr>
        <w:t>Im Auftrag</w:t>
      </w:r>
      <w:r>
        <w:rPr>
          <w:lang w:val="de-AT" w:eastAsia="de-AT"/>
        </w:rPr>
        <w:t xml:space="preserve"> </w:t>
      </w:r>
      <w:r w:rsidRPr="00301E77">
        <w:rPr>
          <w:lang w:val="de-AT" w:eastAsia="de-AT"/>
        </w:rPr>
        <w:t>Schneider Sonja eh.</w:t>
      </w:r>
      <w:r>
        <w:rPr>
          <w:lang w:val="de-AT" w:eastAsia="de-AT"/>
        </w:rPr>
        <w:t xml:space="preserve"> </w:t>
      </w:r>
    </w:p>
    <w:p w:rsidR="00301E77" w:rsidRDefault="00301E77" w:rsidP="00301E77">
      <w:pPr>
        <w:pStyle w:val="berschrift3"/>
      </w:pPr>
      <w:r>
        <w:br w:type="page"/>
      </w:r>
      <w:bookmarkStart w:id="94" w:name="_Toc524506218"/>
      <w:r w:rsidRPr="00301E77">
        <w:lastRenderedPageBreak/>
        <w:t>Magistrat der Stadt Wels</w:t>
      </w:r>
      <w:r>
        <w:t xml:space="preserve"> </w:t>
      </w:r>
      <w:r w:rsidRPr="00301E77">
        <w:t>BauR-269-08-3-2018</w:t>
      </w:r>
      <w:bookmarkEnd w:id="94"/>
    </w:p>
    <w:p w:rsidR="00CA7F4B" w:rsidRDefault="00301E77" w:rsidP="00301E77">
      <w:pPr>
        <w:pStyle w:val="berschrift4"/>
      </w:pPr>
      <w:r w:rsidRPr="00301E77">
        <w:t>Straßenrechtlicher</w:t>
      </w:r>
      <w:r>
        <w:t xml:space="preserve"> </w:t>
      </w:r>
      <w:r w:rsidRPr="00301E77">
        <w:t>Verordnungsplan Nr. 900</w:t>
      </w:r>
      <w:r>
        <w:t xml:space="preserve"> </w:t>
      </w:r>
    </w:p>
    <w:p w:rsidR="00301E77" w:rsidRDefault="00301E77" w:rsidP="002536AF">
      <w:pPr>
        <w:pStyle w:val="AbsatzNach"/>
      </w:pPr>
      <w:proofErr w:type="spellStart"/>
      <w:r w:rsidRPr="00301E77">
        <w:t>Makartstraße</w:t>
      </w:r>
      <w:proofErr w:type="spellEnd"/>
      <w:r w:rsidRPr="00301E77">
        <w:t xml:space="preserve"> – Straße</w:t>
      </w:r>
      <w:r>
        <w:t xml:space="preserve"> </w:t>
      </w:r>
      <w:r w:rsidRPr="00301E77">
        <w:t xml:space="preserve">„A“ </w:t>
      </w:r>
      <w:proofErr w:type="spellStart"/>
      <w:r w:rsidRPr="00301E77">
        <w:t>Stadlhof</w:t>
      </w:r>
      <w:proofErr w:type="spellEnd"/>
      <w:r w:rsidRPr="00301E77">
        <w:t xml:space="preserve"> -</w:t>
      </w:r>
      <w:r>
        <w:t xml:space="preserve"> </w:t>
      </w:r>
      <w:r w:rsidRPr="00301E77">
        <w:t>öffentliche Planauflage</w:t>
      </w:r>
      <w:r>
        <w:t xml:space="preserve"> </w:t>
      </w:r>
    </w:p>
    <w:p w:rsidR="00301E77" w:rsidRDefault="00301E77" w:rsidP="00301E77">
      <w:pPr>
        <w:jc w:val="both"/>
        <w:rPr>
          <w:lang w:val="de-AT" w:eastAsia="de-AT"/>
        </w:rPr>
      </w:pPr>
      <w:r w:rsidRPr="00301E77">
        <w:rPr>
          <w:lang w:val="de-AT" w:eastAsia="de-AT"/>
        </w:rPr>
        <w:t>Gemäß § 11 O.Ö. Straßengesetz</w:t>
      </w:r>
      <w:r>
        <w:rPr>
          <w:lang w:val="de-AT" w:eastAsia="de-AT"/>
        </w:rPr>
        <w:t xml:space="preserve"> </w:t>
      </w:r>
      <w:r w:rsidRPr="00301E77">
        <w:rPr>
          <w:lang w:val="de-AT" w:eastAsia="de-AT"/>
        </w:rPr>
        <w:t>1991 wird darauf hingewiesen,</w:t>
      </w:r>
      <w:r>
        <w:rPr>
          <w:lang w:val="de-AT" w:eastAsia="de-AT"/>
        </w:rPr>
        <w:t xml:space="preserve"> </w:t>
      </w:r>
      <w:r w:rsidRPr="00301E77">
        <w:rPr>
          <w:lang w:val="de-AT" w:eastAsia="de-AT"/>
        </w:rPr>
        <w:t>dass</w:t>
      </w:r>
      <w:r w:rsidR="00D77C29">
        <w:rPr>
          <w:lang w:val="de-AT" w:eastAsia="de-AT"/>
        </w:rPr>
        <w:t xml:space="preserve"> </w:t>
      </w:r>
      <w:r w:rsidRPr="00301E77">
        <w:rPr>
          <w:lang w:val="de-AT" w:eastAsia="de-AT"/>
        </w:rPr>
        <w:t>Verordnungsplan</w:t>
      </w:r>
      <w:r>
        <w:rPr>
          <w:lang w:val="de-AT" w:eastAsia="de-AT"/>
        </w:rPr>
        <w:t xml:space="preserve"> </w:t>
      </w:r>
      <w:r w:rsidRPr="00301E77">
        <w:rPr>
          <w:lang w:val="de-AT" w:eastAsia="de-AT"/>
        </w:rPr>
        <w:t>Nr. 900 im Gebiet</w:t>
      </w:r>
      <w:r>
        <w:rPr>
          <w:lang w:val="de-AT" w:eastAsia="de-AT"/>
        </w:rPr>
        <w:t xml:space="preserve"> </w:t>
      </w:r>
      <w:proofErr w:type="spellStart"/>
      <w:r w:rsidRPr="00301E77">
        <w:rPr>
          <w:lang w:val="de-AT" w:eastAsia="de-AT"/>
        </w:rPr>
        <w:t>Makartstraße</w:t>
      </w:r>
      <w:proofErr w:type="spellEnd"/>
      <w:r w:rsidRPr="00301E77">
        <w:rPr>
          <w:lang w:val="de-AT" w:eastAsia="de-AT"/>
        </w:rPr>
        <w:t xml:space="preserve"> – Straße „A“</w:t>
      </w:r>
      <w:r>
        <w:rPr>
          <w:lang w:val="de-AT" w:eastAsia="de-AT"/>
        </w:rPr>
        <w:t xml:space="preserve"> </w:t>
      </w:r>
      <w:proofErr w:type="spellStart"/>
      <w:r w:rsidRPr="00301E77">
        <w:rPr>
          <w:lang w:val="de-AT" w:eastAsia="de-AT"/>
        </w:rPr>
        <w:t>Stadlhof</w:t>
      </w:r>
      <w:proofErr w:type="spellEnd"/>
      <w:r w:rsidRPr="00301E77">
        <w:rPr>
          <w:lang w:val="de-AT" w:eastAsia="de-AT"/>
        </w:rPr>
        <w:t xml:space="preserve"> durch 4 Wochen, das ist</w:t>
      </w:r>
      <w:r>
        <w:rPr>
          <w:lang w:val="de-AT" w:eastAsia="de-AT"/>
        </w:rPr>
        <w:t xml:space="preserve"> </w:t>
      </w:r>
      <w:r w:rsidRPr="00301E77">
        <w:rPr>
          <w:lang w:val="de-AT" w:eastAsia="de-AT"/>
        </w:rPr>
        <w:t>von 03.09.2018 bis einschließlich</w:t>
      </w:r>
      <w:r>
        <w:rPr>
          <w:lang w:val="de-AT" w:eastAsia="de-AT"/>
        </w:rPr>
        <w:t xml:space="preserve"> </w:t>
      </w:r>
      <w:r w:rsidRPr="00301E77">
        <w:rPr>
          <w:lang w:val="de-AT" w:eastAsia="de-AT"/>
        </w:rPr>
        <w:t>01.10.2018 zur öffentlichen</w:t>
      </w:r>
      <w:r>
        <w:rPr>
          <w:lang w:val="de-AT" w:eastAsia="de-AT"/>
        </w:rPr>
        <w:t xml:space="preserve"> </w:t>
      </w:r>
      <w:r w:rsidRPr="00301E77">
        <w:rPr>
          <w:lang w:val="de-AT" w:eastAsia="de-AT"/>
        </w:rPr>
        <w:t>Einsichtnahme beim Magistrat</w:t>
      </w:r>
      <w:r>
        <w:rPr>
          <w:lang w:val="de-AT" w:eastAsia="de-AT"/>
        </w:rPr>
        <w:t xml:space="preserve"> </w:t>
      </w:r>
      <w:r w:rsidRPr="00301E77">
        <w:rPr>
          <w:lang w:val="de-AT" w:eastAsia="de-AT"/>
        </w:rPr>
        <w:t>der Stadt Wels während der</w:t>
      </w:r>
      <w:r>
        <w:rPr>
          <w:lang w:val="de-AT" w:eastAsia="de-AT"/>
        </w:rPr>
        <w:t xml:space="preserve"> </w:t>
      </w:r>
      <w:r w:rsidRPr="00301E77">
        <w:rPr>
          <w:lang w:val="de-AT" w:eastAsia="de-AT"/>
        </w:rPr>
        <w:t>Amtsstunden aufliegt. Für nähere</w:t>
      </w:r>
      <w:r>
        <w:rPr>
          <w:lang w:val="de-AT" w:eastAsia="de-AT"/>
        </w:rPr>
        <w:t xml:space="preserve"> </w:t>
      </w:r>
      <w:r w:rsidRPr="00301E77">
        <w:rPr>
          <w:lang w:val="de-AT" w:eastAsia="de-AT"/>
        </w:rPr>
        <w:t>Informationen steht Ihnen</w:t>
      </w:r>
      <w:r>
        <w:rPr>
          <w:lang w:val="de-AT" w:eastAsia="de-AT"/>
        </w:rPr>
        <w:t xml:space="preserve"> </w:t>
      </w:r>
      <w:r w:rsidRPr="00301E77">
        <w:rPr>
          <w:lang w:val="de-AT" w:eastAsia="de-AT"/>
        </w:rPr>
        <w:t xml:space="preserve">Herr </w:t>
      </w:r>
      <w:proofErr w:type="spellStart"/>
      <w:r w:rsidRPr="00301E77">
        <w:rPr>
          <w:lang w:val="de-AT" w:eastAsia="de-AT"/>
        </w:rPr>
        <w:t>Aitzetmüller</w:t>
      </w:r>
      <w:proofErr w:type="spellEnd"/>
      <w:r w:rsidRPr="00301E77">
        <w:rPr>
          <w:lang w:val="de-AT" w:eastAsia="de-AT"/>
        </w:rPr>
        <w:t>, Baudirektion,</w:t>
      </w:r>
      <w:r>
        <w:rPr>
          <w:lang w:val="de-AT" w:eastAsia="de-AT"/>
        </w:rPr>
        <w:t xml:space="preserve"> </w:t>
      </w:r>
      <w:r w:rsidRPr="00301E77">
        <w:rPr>
          <w:lang w:val="de-AT" w:eastAsia="de-AT"/>
        </w:rPr>
        <w:t>Dienststelle Stadtentwicklung,</w:t>
      </w:r>
      <w:r>
        <w:rPr>
          <w:lang w:val="de-AT" w:eastAsia="de-AT"/>
        </w:rPr>
        <w:t xml:space="preserve"> </w:t>
      </w:r>
      <w:r w:rsidRPr="00301E77">
        <w:rPr>
          <w:lang w:val="de-AT" w:eastAsia="de-AT"/>
        </w:rPr>
        <w:t>Amtsgebäude Pfarrgasse 25, 1.</w:t>
      </w:r>
      <w:r>
        <w:rPr>
          <w:lang w:val="de-AT" w:eastAsia="de-AT"/>
        </w:rPr>
        <w:t xml:space="preserve"> </w:t>
      </w:r>
      <w:r w:rsidRPr="00301E77">
        <w:rPr>
          <w:lang w:val="de-AT" w:eastAsia="de-AT"/>
        </w:rPr>
        <w:t>Stock, Zimmer Nr. 107 gerne zur</w:t>
      </w:r>
      <w:r>
        <w:rPr>
          <w:lang w:val="de-AT" w:eastAsia="de-AT"/>
        </w:rPr>
        <w:t xml:space="preserve"> </w:t>
      </w:r>
      <w:r w:rsidRPr="00301E77">
        <w:rPr>
          <w:lang w:val="de-AT" w:eastAsia="de-AT"/>
        </w:rPr>
        <w:t>Verfügung.</w:t>
      </w:r>
      <w:r>
        <w:rPr>
          <w:lang w:val="de-AT" w:eastAsia="de-AT"/>
        </w:rPr>
        <w:t xml:space="preserve"> </w:t>
      </w:r>
    </w:p>
    <w:p w:rsidR="00301E77" w:rsidRDefault="00301E77" w:rsidP="00301E77">
      <w:pPr>
        <w:spacing w:before="240"/>
        <w:jc w:val="both"/>
        <w:rPr>
          <w:lang w:val="de-AT" w:eastAsia="de-AT"/>
        </w:rPr>
      </w:pPr>
      <w:r w:rsidRPr="00301E77">
        <w:rPr>
          <w:lang w:val="de-AT" w:eastAsia="de-AT"/>
        </w:rPr>
        <w:t>Im Rahmen der Entwicklung eines</w:t>
      </w:r>
      <w:r>
        <w:rPr>
          <w:lang w:val="de-AT" w:eastAsia="de-AT"/>
        </w:rPr>
        <w:t xml:space="preserve"> </w:t>
      </w:r>
      <w:r w:rsidRPr="00301E77">
        <w:rPr>
          <w:lang w:val="de-AT" w:eastAsia="de-AT"/>
        </w:rPr>
        <w:t>Wohngebietes (rechtskräftiger</w:t>
      </w:r>
      <w:r>
        <w:rPr>
          <w:lang w:val="de-AT" w:eastAsia="de-AT"/>
        </w:rPr>
        <w:t xml:space="preserve"> </w:t>
      </w:r>
      <w:r w:rsidRPr="00301E77">
        <w:rPr>
          <w:lang w:val="de-AT" w:eastAsia="de-AT"/>
        </w:rPr>
        <w:t>Flächenwidmungsplan Nr.</w:t>
      </w:r>
      <w:r>
        <w:rPr>
          <w:lang w:val="de-AT" w:eastAsia="de-AT"/>
        </w:rPr>
        <w:t xml:space="preserve"> </w:t>
      </w:r>
      <w:r w:rsidRPr="00301E77">
        <w:rPr>
          <w:lang w:val="de-AT" w:eastAsia="de-AT"/>
        </w:rPr>
        <w:t>5/2015 – Änderung Nr. 13) ist zur</w:t>
      </w:r>
      <w:r>
        <w:rPr>
          <w:lang w:val="de-AT" w:eastAsia="de-AT"/>
        </w:rPr>
        <w:t xml:space="preserve"> </w:t>
      </w:r>
      <w:r w:rsidRPr="00301E77">
        <w:rPr>
          <w:lang w:val="de-AT" w:eastAsia="de-AT"/>
        </w:rPr>
        <w:t xml:space="preserve">Erschließung des Areals unter </w:t>
      </w:r>
      <w:proofErr w:type="spellStart"/>
      <w:r w:rsidRPr="00301E77">
        <w:rPr>
          <w:lang w:val="de-AT" w:eastAsia="de-AT"/>
        </w:rPr>
        <w:t>Bedachtnahme</w:t>
      </w:r>
      <w:proofErr w:type="spellEnd"/>
      <w:r>
        <w:rPr>
          <w:lang w:val="de-AT" w:eastAsia="de-AT"/>
        </w:rPr>
        <w:t xml:space="preserve"> </w:t>
      </w:r>
      <w:r w:rsidRPr="00301E77">
        <w:rPr>
          <w:lang w:val="de-AT" w:eastAsia="de-AT"/>
        </w:rPr>
        <w:t>auf sonstige Schutzgüter</w:t>
      </w:r>
      <w:r>
        <w:rPr>
          <w:lang w:val="de-AT" w:eastAsia="de-AT"/>
        </w:rPr>
        <w:t xml:space="preserve"> </w:t>
      </w:r>
      <w:r w:rsidRPr="00301E77">
        <w:rPr>
          <w:lang w:val="de-AT" w:eastAsia="de-AT"/>
        </w:rPr>
        <w:t>ein neues Straßennetz zu</w:t>
      </w:r>
      <w:r>
        <w:rPr>
          <w:lang w:val="de-AT" w:eastAsia="de-AT"/>
        </w:rPr>
        <w:t xml:space="preserve"> </w:t>
      </w:r>
      <w:r w:rsidRPr="00301E77">
        <w:rPr>
          <w:lang w:val="de-AT" w:eastAsia="de-AT"/>
        </w:rPr>
        <w:t>planen. Der gegenständliche Antrag</w:t>
      </w:r>
      <w:r>
        <w:rPr>
          <w:lang w:val="de-AT" w:eastAsia="de-AT"/>
        </w:rPr>
        <w:t xml:space="preserve"> </w:t>
      </w:r>
      <w:r w:rsidRPr="00301E77">
        <w:rPr>
          <w:lang w:val="de-AT" w:eastAsia="de-AT"/>
        </w:rPr>
        <w:t>umfasst die Aufschließung</w:t>
      </w:r>
      <w:r>
        <w:rPr>
          <w:lang w:val="de-AT" w:eastAsia="de-AT"/>
        </w:rPr>
        <w:t xml:space="preserve"> </w:t>
      </w:r>
      <w:r w:rsidRPr="00301E77">
        <w:rPr>
          <w:lang w:val="de-AT" w:eastAsia="de-AT"/>
        </w:rPr>
        <w:t>des bereits rechtskräftig gewidmeten</w:t>
      </w:r>
      <w:r>
        <w:rPr>
          <w:lang w:val="de-AT" w:eastAsia="de-AT"/>
        </w:rPr>
        <w:t xml:space="preserve"> </w:t>
      </w:r>
      <w:r w:rsidRPr="00301E77">
        <w:rPr>
          <w:lang w:val="de-AT" w:eastAsia="de-AT"/>
        </w:rPr>
        <w:t>Bereiches.</w:t>
      </w:r>
      <w:r>
        <w:rPr>
          <w:lang w:val="de-AT" w:eastAsia="de-AT"/>
        </w:rPr>
        <w:t xml:space="preserve"> </w:t>
      </w:r>
    </w:p>
    <w:p w:rsidR="00301E77" w:rsidRDefault="00301E77" w:rsidP="00301E77">
      <w:pPr>
        <w:spacing w:before="240"/>
        <w:jc w:val="both"/>
        <w:rPr>
          <w:lang w:val="de-AT" w:eastAsia="de-AT"/>
        </w:rPr>
      </w:pPr>
      <w:r w:rsidRPr="00301E77">
        <w:rPr>
          <w:lang w:val="de-AT" w:eastAsia="de-AT"/>
        </w:rPr>
        <w:t>Die nunmehr vorgesehene Trassierung</w:t>
      </w:r>
      <w:r>
        <w:rPr>
          <w:lang w:val="de-AT" w:eastAsia="de-AT"/>
        </w:rPr>
        <w:t xml:space="preserve"> </w:t>
      </w:r>
      <w:r w:rsidRPr="00301E77">
        <w:rPr>
          <w:lang w:val="de-AT" w:eastAsia="de-AT"/>
        </w:rPr>
        <w:t>stellt die konfliktfreie und</w:t>
      </w:r>
      <w:r>
        <w:rPr>
          <w:lang w:val="de-AT" w:eastAsia="de-AT"/>
        </w:rPr>
        <w:t xml:space="preserve"> </w:t>
      </w:r>
      <w:r w:rsidRPr="00301E77">
        <w:rPr>
          <w:lang w:val="de-AT" w:eastAsia="de-AT"/>
        </w:rPr>
        <w:t>einwandfreie Bewältigung aller</w:t>
      </w:r>
      <w:r>
        <w:rPr>
          <w:lang w:val="de-AT" w:eastAsia="de-AT"/>
        </w:rPr>
        <w:t xml:space="preserve"> </w:t>
      </w:r>
      <w:r w:rsidRPr="00301E77">
        <w:rPr>
          <w:lang w:val="de-AT" w:eastAsia="de-AT"/>
        </w:rPr>
        <w:t>Verkehrsarten im Sinne einschlägiger</w:t>
      </w:r>
      <w:r>
        <w:rPr>
          <w:lang w:val="de-AT" w:eastAsia="de-AT"/>
        </w:rPr>
        <w:t xml:space="preserve"> </w:t>
      </w:r>
      <w:r w:rsidRPr="00301E77">
        <w:rPr>
          <w:lang w:val="de-AT" w:eastAsia="de-AT"/>
        </w:rPr>
        <w:t>gesetzlicher Bestimmungen</w:t>
      </w:r>
      <w:r>
        <w:rPr>
          <w:lang w:val="de-AT" w:eastAsia="de-AT"/>
        </w:rPr>
        <w:t xml:space="preserve"> </w:t>
      </w:r>
      <w:r w:rsidRPr="00301E77">
        <w:rPr>
          <w:lang w:val="de-AT" w:eastAsia="de-AT"/>
        </w:rPr>
        <w:t>und Normen sicher.</w:t>
      </w:r>
    </w:p>
    <w:p w:rsidR="00301E77" w:rsidRDefault="00301E77" w:rsidP="00301E77">
      <w:pPr>
        <w:spacing w:before="240"/>
        <w:jc w:val="both"/>
        <w:rPr>
          <w:lang w:val="de-AT" w:eastAsia="de-AT"/>
        </w:rPr>
      </w:pPr>
      <w:r w:rsidRPr="00301E77">
        <w:rPr>
          <w:lang w:val="de-AT" w:eastAsia="de-AT"/>
        </w:rPr>
        <w:t>Trassenführung und Querschnittsgestaltung</w:t>
      </w:r>
      <w:r>
        <w:rPr>
          <w:lang w:val="de-AT" w:eastAsia="de-AT"/>
        </w:rPr>
        <w:t xml:space="preserve"> </w:t>
      </w:r>
      <w:r w:rsidRPr="00301E77">
        <w:rPr>
          <w:lang w:val="de-AT" w:eastAsia="de-AT"/>
        </w:rPr>
        <w:t>wurden entsprechend</w:t>
      </w:r>
      <w:r>
        <w:rPr>
          <w:lang w:val="de-AT" w:eastAsia="de-AT"/>
        </w:rPr>
        <w:t xml:space="preserve"> </w:t>
      </w:r>
      <w:r w:rsidRPr="00301E77">
        <w:rPr>
          <w:lang w:val="de-AT" w:eastAsia="de-AT"/>
        </w:rPr>
        <w:t>dem jeweils zu erwartenden</w:t>
      </w:r>
      <w:r>
        <w:rPr>
          <w:lang w:val="de-AT" w:eastAsia="de-AT"/>
        </w:rPr>
        <w:t xml:space="preserve"> </w:t>
      </w:r>
      <w:r w:rsidRPr="00301E77">
        <w:rPr>
          <w:lang w:val="de-AT" w:eastAsia="de-AT"/>
        </w:rPr>
        <w:t>Verkehrsaufkommen</w:t>
      </w:r>
      <w:r>
        <w:rPr>
          <w:lang w:val="de-AT" w:eastAsia="de-AT"/>
        </w:rPr>
        <w:t xml:space="preserve"> </w:t>
      </w:r>
      <w:r w:rsidRPr="00301E77">
        <w:rPr>
          <w:lang w:val="de-AT" w:eastAsia="de-AT"/>
        </w:rPr>
        <w:t>sowie den verkehrspolitischen</w:t>
      </w:r>
      <w:r>
        <w:rPr>
          <w:lang w:val="de-AT" w:eastAsia="de-AT"/>
        </w:rPr>
        <w:t xml:space="preserve"> </w:t>
      </w:r>
      <w:r w:rsidRPr="00301E77">
        <w:rPr>
          <w:lang w:val="de-AT" w:eastAsia="de-AT"/>
        </w:rPr>
        <w:t>Zielsetzungen (z.B. Gleichberechtigung</w:t>
      </w:r>
      <w:r>
        <w:rPr>
          <w:lang w:val="de-AT" w:eastAsia="de-AT"/>
        </w:rPr>
        <w:t xml:space="preserve"> </w:t>
      </w:r>
      <w:r w:rsidRPr="00301E77">
        <w:rPr>
          <w:lang w:val="de-AT" w:eastAsia="de-AT"/>
        </w:rPr>
        <w:t>aller Verkehrsarten,</w:t>
      </w:r>
      <w:r>
        <w:rPr>
          <w:lang w:val="de-AT" w:eastAsia="de-AT"/>
        </w:rPr>
        <w:t xml:space="preserve"> </w:t>
      </w:r>
      <w:r w:rsidRPr="00301E77">
        <w:rPr>
          <w:lang w:val="de-AT" w:eastAsia="de-AT"/>
        </w:rPr>
        <w:t>Ausschluss nicht erwünschten</w:t>
      </w:r>
      <w:r>
        <w:rPr>
          <w:lang w:val="de-AT" w:eastAsia="de-AT"/>
        </w:rPr>
        <w:t xml:space="preserve"> </w:t>
      </w:r>
      <w:r w:rsidRPr="00301E77">
        <w:rPr>
          <w:lang w:val="de-AT" w:eastAsia="de-AT"/>
        </w:rPr>
        <w:t>Durchgangsverkehrs aus Siedlungsbereichen</w:t>
      </w:r>
      <w:r>
        <w:rPr>
          <w:lang w:val="de-AT" w:eastAsia="de-AT"/>
        </w:rPr>
        <w:t xml:space="preserve"> </w:t>
      </w:r>
      <w:proofErr w:type="spellStart"/>
      <w:r w:rsidRPr="00301E77">
        <w:rPr>
          <w:lang w:val="de-AT" w:eastAsia="de-AT"/>
        </w:rPr>
        <w:t>u.ä.</w:t>
      </w:r>
      <w:proofErr w:type="spellEnd"/>
      <w:r w:rsidRPr="00301E77">
        <w:rPr>
          <w:lang w:val="de-AT" w:eastAsia="de-AT"/>
        </w:rPr>
        <w:t>) festgelegt.</w:t>
      </w:r>
      <w:r>
        <w:rPr>
          <w:lang w:val="de-AT" w:eastAsia="de-AT"/>
        </w:rPr>
        <w:t xml:space="preserve"> </w:t>
      </w:r>
      <w:r w:rsidRPr="00301E77">
        <w:rPr>
          <w:lang w:val="de-AT" w:eastAsia="de-AT"/>
        </w:rPr>
        <w:t>Die neu zu verordnende Straße „A“ ist gemäß schalltechnischer</w:t>
      </w:r>
      <w:r w:rsidR="00D77C29">
        <w:rPr>
          <w:lang w:val="de-AT" w:eastAsia="de-AT"/>
        </w:rPr>
        <w:t xml:space="preserve"> </w:t>
      </w:r>
      <w:r w:rsidRPr="00301E77">
        <w:rPr>
          <w:lang w:val="de-AT" w:eastAsia="de-AT"/>
        </w:rPr>
        <w:t>Grundlagen für die örtliche und</w:t>
      </w:r>
      <w:r>
        <w:rPr>
          <w:lang w:val="de-AT" w:eastAsia="de-AT"/>
        </w:rPr>
        <w:t xml:space="preserve"> </w:t>
      </w:r>
      <w:r w:rsidRPr="00301E77">
        <w:rPr>
          <w:lang w:val="de-AT" w:eastAsia="de-AT"/>
        </w:rPr>
        <w:t>überörtliche Raumplanung und</w:t>
      </w:r>
      <w:r>
        <w:rPr>
          <w:lang w:val="de-AT" w:eastAsia="de-AT"/>
        </w:rPr>
        <w:t xml:space="preserve"> </w:t>
      </w:r>
      <w:r w:rsidRPr="00301E77">
        <w:rPr>
          <w:lang w:val="de-AT" w:eastAsia="de-AT"/>
        </w:rPr>
        <w:t>Raumordnung als Anliegerstraße</w:t>
      </w:r>
      <w:r>
        <w:rPr>
          <w:lang w:val="de-AT" w:eastAsia="de-AT"/>
        </w:rPr>
        <w:t xml:space="preserve"> </w:t>
      </w:r>
      <w:r w:rsidRPr="00301E77">
        <w:rPr>
          <w:lang w:val="de-AT" w:eastAsia="de-AT"/>
        </w:rPr>
        <w:t>mit der Funktion der Aufschließung</w:t>
      </w:r>
      <w:r>
        <w:rPr>
          <w:lang w:val="de-AT" w:eastAsia="de-AT"/>
        </w:rPr>
        <w:t xml:space="preserve"> </w:t>
      </w:r>
      <w:r w:rsidRPr="00301E77">
        <w:rPr>
          <w:lang w:val="de-AT" w:eastAsia="de-AT"/>
        </w:rPr>
        <w:t>von Siedlungsbereichen</w:t>
      </w:r>
      <w:r>
        <w:rPr>
          <w:lang w:val="de-AT" w:eastAsia="de-AT"/>
        </w:rPr>
        <w:t xml:space="preserve"> </w:t>
      </w:r>
      <w:r w:rsidRPr="00301E77">
        <w:rPr>
          <w:lang w:val="de-AT" w:eastAsia="de-AT"/>
        </w:rPr>
        <w:t>ohne durchgehenden Verkehr</w:t>
      </w:r>
      <w:r>
        <w:rPr>
          <w:lang w:val="de-AT" w:eastAsia="de-AT"/>
        </w:rPr>
        <w:t xml:space="preserve"> </w:t>
      </w:r>
      <w:r w:rsidRPr="00301E77">
        <w:rPr>
          <w:lang w:val="de-AT" w:eastAsia="de-AT"/>
        </w:rPr>
        <w:t>einzustufen.</w:t>
      </w:r>
      <w:r>
        <w:rPr>
          <w:lang w:val="de-AT" w:eastAsia="de-AT"/>
        </w:rPr>
        <w:t xml:space="preserve"> </w:t>
      </w:r>
    </w:p>
    <w:p w:rsidR="00301E77" w:rsidRDefault="00301E77" w:rsidP="00301E77">
      <w:pPr>
        <w:spacing w:before="240"/>
        <w:jc w:val="both"/>
        <w:rPr>
          <w:lang w:val="de-AT" w:eastAsia="de-AT"/>
        </w:rPr>
      </w:pPr>
      <w:r w:rsidRPr="00301E77">
        <w:rPr>
          <w:lang w:val="de-AT" w:eastAsia="de-AT"/>
        </w:rPr>
        <w:t>Durch den neu zu verordnenden</w:t>
      </w:r>
      <w:r>
        <w:rPr>
          <w:lang w:val="de-AT" w:eastAsia="de-AT"/>
        </w:rPr>
        <w:t xml:space="preserve"> </w:t>
      </w:r>
      <w:r w:rsidRPr="00301E77">
        <w:rPr>
          <w:lang w:val="de-AT" w:eastAsia="de-AT"/>
        </w:rPr>
        <w:t>Straßenzug wird folgende</w:t>
      </w:r>
      <w:r>
        <w:rPr>
          <w:lang w:val="de-AT" w:eastAsia="de-AT"/>
        </w:rPr>
        <w:t xml:space="preserve"> </w:t>
      </w:r>
      <w:r w:rsidRPr="00301E77">
        <w:rPr>
          <w:lang w:val="de-AT" w:eastAsia="de-AT"/>
        </w:rPr>
        <w:t>Grundstücksfläche in Anspruch</w:t>
      </w:r>
      <w:r>
        <w:rPr>
          <w:lang w:val="de-AT" w:eastAsia="de-AT"/>
        </w:rPr>
        <w:t xml:space="preserve"> </w:t>
      </w:r>
      <w:r w:rsidRPr="00301E77">
        <w:rPr>
          <w:lang w:val="de-AT" w:eastAsia="de-AT"/>
        </w:rPr>
        <w:t>genommen:</w:t>
      </w:r>
      <w:r>
        <w:rPr>
          <w:lang w:val="de-AT" w:eastAsia="de-AT"/>
        </w:rPr>
        <w:t xml:space="preserve"> </w:t>
      </w:r>
    </w:p>
    <w:p w:rsidR="00301E77" w:rsidRDefault="00301E77" w:rsidP="00301E77">
      <w:pPr>
        <w:spacing w:before="240"/>
        <w:jc w:val="both"/>
        <w:rPr>
          <w:lang w:val="de-AT" w:eastAsia="de-AT"/>
        </w:rPr>
      </w:pPr>
      <w:r w:rsidRPr="00301E77">
        <w:rPr>
          <w:lang w:val="de-AT" w:eastAsia="de-AT"/>
        </w:rPr>
        <w:t xml:space="preserve">KG: 51224 </w:t>
      </w:r>
      <w:proofErr w:type="spellStart"/>
      <w:r w:rsidRPr="00301E77">
        <w:rPr>
          <w:lang w:val="de-AT" w:eastAsia="de-AT"/>
        </w:rPr>
        <w:t>Pernau</w:t>
      </w:r>
      <w:proofErr w:type="spellEnd"/>
      <w:r>
        <w:rPr>
          <w:lang w:val="de-AT" w:eastAsia="de-AT"/>
        </w:rPr>
        <w:t xml:space="preserve"> </w:t>
      </w:r>
      <w:proofErr w:type="spellStart"/>
      <w:r w:rsidRPr="00301E77">
        <w:rPr>
          <w:lang w:val="de-AT" w:eastAsia="de-AT"/>
        </w:rPr>
        <w:t>Grst.Nr</w:t>
      </w:r>
      <w:proofErr w:type="spellEnd"/>
      <w:r w:rsidRPr="00301E77">
        <w:rPr>
          <w:lang w:val="de-AT" w:eastAsia="de-AT"/>
        </w:rPr>
        <w:t>.: 300/47</w:t>
      </w:r>
      <w:r>
        <w:rPr>
          <w:lang w:val="de-AT" w:eastAsia="de-AT"/>
        </w:rPr>
        <w:t xml:space="preserve"> </w:t>
      </w:r>
      <w:r w:rsidRPr="00301E77">
        <w:rPr>
          <w:lang w:val="de-AT" w:eastAsia="de-AT"/>
        </w:rPr>
        <w:t>Ausmaß m²: ca. 1.518 m²</w:t>
      </w:r>
      <w:r>
        <w:rPr>
          <w:lang w:val="de-AT" w:eastAsia="de-AT"/>
        </w:rPr>
        <w:t xml:space="preserve"> </w:t>
      </w:r>
      <w:r w:rsidRPr="00301E77">
        <w:rPr>
          <w:lang w:val="de-AT" w:eastAsia="de-AT"/>
        </w:rPr>
        <w:t>Eigentümer: O.</w:t>
      </w:r>
      <w:r w:rsidR="00D77C29">
        <w:rPr>
          <w:lang w:val="de-AT" w:eastAsia="de-AT"/>
        </w:rPr>
        <w:t>Ö</w:t>
      </w:r>
      <w:r w:rsidRPr="00301E77">
        <w:rPr>
          <w:lang w:val="de-AT" w:eastAsia="de-AT"/>
        </w:rPr>
        <w:t>. Baulandentwicklung</w:t>
      </w:r>
      <w:r>
        <w:rPr>
          <w:lang w:val="de-AT" w:eastAsia="de-AT"/>
        </w:rPr>
        <w:t xml:space="preserve"> </w:t>
      </w:r>
      <w:r w:rsidRPr="00301E77">
        <w:rPr>
          <w:lang w:val="de-AT" w:eastAsia="de-AT"/>
        </w:rPr>
        <w:t>GmbH. &amp; CO OG</w:t>
      </w:r>
      <w:r>
        <w:rPr>
          <w:lang w:val="de-AT" w:eastAsia="de-AT"/>
        </w:rPr>
        <w:t xml:space="preserve"> </w:t>
      </w:r>
    </w:p>
    <w:p w:rsidR="00301E77" w:rsidRDefault="00301E77" w:rsidP="00301E77">
      <w:pPr>
        <w:spacing w:before="240"/>
        <w:jc w:val="both"/>
        <w:rPr>
          <w:lang w:val="de-AT" w:eastAsia="de-AT"/>
        </w:rPr>
      </w:pPr>
      <w:r w:rsidRPr="00301E77">
        <w:rPr>
          <w:lang w:val="de-AT" w:eastAsia="de-AT"/>
        </w:rPr>
        <w:t>Der straßenrechtliche Verordnungsplan</w:t>
      </w:r>
      <w:r>
        <w:rPr>
          <w:lang w:val="de-AT" w:eastAsia="de-AT"/>
        </w:rPr>
        <w:t xml:space="preserve"> </w:t>
      </w:r>
      <w:r w:rsidRPr="00301E77">
        <w:rPr>
          <w:lang w:val="de-AT" w:eastAsia="de-AT"/>
        </w:rPr>
        <w:t>erhält das Plandatum</w:t>
      </w:r>
      <w:r>
        <w:rPr>
          <w:lang w:val="de-AT" w:eastAsia="de-AT"/>
        </w:rPr>
        <w:t xml:space="preserve"> </w:t>
      </w:r>
      <w:r w:rsidRPr="00301E77">
        <w:rPr>
          <w:lang w:val="de-AT" w:eastAsia="de-AT"/>
        </w:rPr>
        <w:t>10.07.2018.</w:t>
      </w:r>
      <w:r>
        <w:rPr>
          <w:lang w:val="de-AT" w:eastAsia="de-AT"/>
        </w:rPr>
        <w:t xml:space="preserve"> </w:t>
      </w:r>
      <w:r w:rsidRPr="00301E77">
        <w:rPr>
          <w:lang w:val="de-AT" w:eastAsia="de-AT"/>
        </w:rPr>
        <w:t>Jedermann, der ein berechtigtes</w:t>
      </w:r>
      <w:r>
        <w:rPr>
          <w:lang w:val="de-AT" w:eastAsia="de-AT"/>
        </w:rPr>
        <w:t xml:space="preserve"> </w:t>
      </w:r>
      <w:r w:rsidRPr="00301E77">
        <w:rPr>
          <w:lang w:val="de-AT" w:eastAsia="de-AT"/>
        </w:rPr>
        <w:t>Interesse glaubhaft machen</w:t>
      </w:r>
      <w:r>
        <w:rPr>
          <w:lang w:val="de-AT" w:eastAsia="de-AT"/>
        </w:rPr>
        <w:t xml:space="preserve"> </w:t>
      </w:r>
      <w:r w:rsidRPr="00301E77">
        <w:rPr>
          <w:lang w:val="de-AT" w:eastAsia="de-AT"/>
        </w:rPr>
        <w:t>kann, ist berechtigt, während der</w:t>
      </w:r>
      <w:r>
        <w:rPr>
          <w:lang w:val="de-AT" w:eastAsia="de-AT"/>
        </w:rPr>
        <w:t xml:space="preserve"> </w:t>
      </w:r>
      <w:r w:rsidRPr="00301E77">
        <w:rPr>
          <w:lang w:val="de-AT" w:eastAsia="de-AT"/>
        </w:rPr>
        <w:t>Auflagefrist schriftliche Anregungen</w:t>
      </w:r>
      <w:r>
        <w:rPr>
          <w:lang w:val="de-AT" w:eastAsia="de-AT"/>
        </w:rPr>
        <w:t xml:space="preserve"> </w:t>
      </w:r>
      <w:r w:rsidRPr="00301E77">
        <w:rPr>
          <w:lang w:val="de-AT" w:eastAsia="de-AT"/>
        </w:rPr>
        <w:t xml:space="preserve">und Einwendungen beim </w:t>
      </w:r>
      <w:proofErr w:type="spellStart"/>
      <w:r w:rsidRPr="00301E77">
        <w:rPr>
          <w:lang w:val="de-AT" w:eastAsia="de-AT"/>
        </w:rPr>
        <w:t>hs</w:t>
      </w:r>
      <w:proofErr w:type="spellEnd"/>
      <w:r w:rsidRPr="00301E77">
        <w:rPr>
          <w:lang w:val="de-AT" w:eastAsia="de-AT"/>
        </w:rPr>
        <w:t>.</w:t>
      </w:r>
      <w:r>
        <w:rPr>
          <w:lang w:val="de-AT" w:eastAsia="de-AT"/>
        </w:rPr>
        <w:t xml:space="preserve"> </w:t>
      </w:r>
      <w:r w:rsidRPr="00301E77">
        <w:rPr>
          <w:lang w:val="de-AT" w:eastAsia="de-AT"/>
        </w:rPr>
        <w:t>Magistrat einzubringen.</w:t>
      </w:r>
      <w:r>
        <w:rPr>
          <w:lang w:val="de-AT" w:eastAsia="de-AT"/>
        </w:rPr>
        <w:t xml:space="preserve"> </w:t>
      </w:r>
    </w:p>
    <w:p w:rsidR="00301E77" w:rsidRDefault="00301E77" w:rsidP="00301E77">
      <w:pPr>
        <w:spacing w:before="240"/>
        <w:jc w:val="both"/>
        <w:rPr>
          <w:lang w:val="de-AT" w:eastAsia="de-AT"/>
        </w:rPr>
      </w:pPr>
      <w:r w:rsidRPr="00301E77">
        <w:rPr>
          <w:lang w:val="de-AT" w:eastAsia="de-AT"/>
        </w:rPr>
        <w:t>Für den Bürgermeister:</w:t>
      </w:r>
      <w:r>
        <w:rPr>
          <w:lang w:val="de-AT" w:eastAsia="de-AT"/>
        </w:rPr>
        <w:t xml:space="preserve"> </w:t>
      </w:r>
    </w:p>
    <w:p w:rsidR="00301E77" w:rsidRDefault="00301E77" w:rsidP="00301E77">
      <w:pPr>
        <w:jc w:val="both"/>
        <w:rPr>
          <w:lang w:val="de-AT" w:eastAsia="de-AT"/>
        </w:rPr>
      </w:pPr>
      <w:r w:rsidRPr="00301E77">
        <w:rPr>
          <w:lang w:val="de-AT" w:eastAsia="de-AT"/>
        </w:rPr>
        <w:t>Im Auftrag</w:t>
      </w:r>
      <w:r>
        <w:rPr>
          <w:lang w:val="de-AT" w:eastAsia="de-AT"/>
        </w:rPr>
        <w:t xml:space="preserve"> </w:t>
      </w:r>
      <w:r w:rsidRPr="00301E77">
        <w:rPr>
          <w:lang w:val="de-AT" w:eastAsia="de-AT"/>
        </w:rPr>
        <w:t>Schneider Sonja eh.</w:t>
      </w:r>
      <w:r>
        <w:rPr>
          <w:lang w:val="de-AT" w:eastAsia="de-AT"/>
        </w:rPr>
        <w:t xml:space="preserve"> </w:t>
      </w:r>
    </w:p>
    <w:p w:rsidR="00301E77" w:rsidRDefault="00301E77" w:rsidP="00301E77">
      <w:pPr>
        <w:pStyle w:val="berschrift3"/>
      </w:pPr>
      <w:r>
        <w:br w:type="page"/>
      </w:r>
      <w:bookmarkStart w:id="95" w:name="_Toc524506219"/>
      <w:r w:rsidRPr="00301E77">
        <w:lastRenderedPageBreak/>
        <w:t>Magistrat der Stadt Wels</w:t>
      </w:r>
      <w:r>
        <w:t xml:space="preserve"> </w:t>
      </w:r>
      <w:r w:rsidRPr="00301E77">
        <w:t>BZ-BauR-5014-2017</w:t>
      </w:r>
      <w:bookmarkEnd w:id="95"/>
    </w:p>
    <w:p w:rsidR="00CA7F4B" w:rsidRDefault="00301E77" w:rsidP="00301E77">
      <w:pPr>
        <w:pStyle w:val="berschrift4"/>
      </w:pPr>
      <w:r w:rsidRPr="00301E77">
        <w:t>Flächenwidmungsplan</w:t>
      </w:r>
      <w:r>
        <w:t xml:space="preserve"> </w:t>
      </w:r>
      <w:r w:rsidRPr="00301E77">
        <w:t>für die Stadt Wels Nr. 5/2015</w:t>
      </w:r>
      <w:r>
        <w:t xml:space="preserve"> </w:t>
      </w:r>
    </w:p>
    <w:p w:rsidR="00301E77" w:rsidRDefault="00301E77" w:rsidP="002536AF">
      <w:pPr>
        <w:pStyle w:val="AbsatzNach"/>
      </w:pPr>
      <w:r w:rsidRPr="00301E77">
        <w:t>Änderung Nr. 46</w:t>
      </w:r>
      <w:r>
        <w:t xml:space="preserve"> </w:t>
      </w:r>
      <w:r w:rsidRPr="00301E77">
        <w:t>Örtliches Entwicklungskonzept</w:t>
      </w:r>
      <w:r>
        <w:t xml:space="preserve"> </w:t>
      </w:r>
      <w:r w:rsidRPr="00301E77">
        <w:t>Nr. 2/2015</w:t>
      </w:r>
      <w:r>
        <w:t xml:space="preserve"> </w:t>
      </w:r>
      <w:r w:rsidRPr="00301E77">
        <w:t>(Änderung Nr. 13)</w:t>
      </w:r>
      <w:r>
        <w:t xml:space="preserve"> </w:t>
      </w:r>
    </w:p>
    <w:p w:rsidR="00301E77" w:rsidRDefault="00301E77" w:rsidP="00301E77">
      <w:pPr>
        <w:jc w:val="both"/>
        <w:rPr>
          <w:lang w:val="de-AT" w:eastAsia="de-AT"/>
        </w:rPr>
      </w:pPr>
      <w:r w:rsidRPr="00301E77">
        <w:rPr>
          <w:lang w:val="de-AT" w:eastAsia="de-AT"/>
        </w:rPr>
        <w:t>Der rechtskräftige Flächenwidmungsplan</w:t>
      </w:r>
      <w:r>
        <w:rPr>
          <w:lang w:val="de-AT" w:eastAsia="de-AT"/>
        </w:rPr>
        <w:t xml:space="preserve"> </w:t>
      </w:r>
      <w:r w:rsidRPr="00301E77">
        <w:rPr>
          <w:lang w:val="de-AT" w:eastAsia="de-AT"/>
        </w:rPr>
        <w:t>für die Stadt Wels</w:t>
      </w:r>
      <w:r>
        <w:rPr>
          <w:lang w:val="de-AT" w:eastAsia="de-AT"/>
        </w:rPr>
        <w:t xml:space="preserve"> </w:t>
      </w:r>
      <w:r w:rsidRPr="00301E77">
        <w:rPr>
          <w:lang w:val="de-AT" w:eastAsia="de-AT"/>
        </w:rPr>
        <w:t>wurde wie folgt geändert:</w:t>
      </w:r>
      <w:r>
        <w:rPr>
          <w:lang w:val="de-AT" w:eastAsia="de-AT"/>
        </w:rPr>
        <w:t xml:space="preserve"> </w:t>
      </w:r>
    </w:p>
    <w:p w:rsidR="00301E77" w:rsidRDefault="00301E77" w:rsidP="00301E77">
      <w:pPr>
        <w:spacing w:before="240"/>
        <w:jc w:val="both"/>
      </w:pPr>
      <w:r w:rsidRPr="00301E77">
        <w:rPr>
          <w:lang w:val="de-AT" w:eastAsia="de-AT"/>
        </w:rPr>
        <w:t>Änderung Nr. 46: Umwidmung</w:t>
      </w:r>
      <w:r>
        <w:rPr>
          <w:lang w:val="de-AT" w:eastAsia="de-AT"/>
        </w:rPr>
        <w:t xml:space="preserve"> </w:t>
      </w:r>
      <w:r w:rsidRPr="00301E77">
        <w:rPr>
          <w:lang w:val="de-AT" w:eastAsia="de-AT"/>
        </w:rPr>
        <w:t xml:space="preserve">im Gebiet </w:t>
      </w:r>
      <w:proofErr w:type="spellStart"/>
      <w:r w:rsidRPr="00301E77">
        <w:rPr>
          <w:lang w:val="de-AT" w:eastAsia="de-AT"/>
        </w:rPr>
        <w:t>Eferdinger</w:t>
      </w:r>
      <w:proofErr w:type="spellEnd"/>
      <w:r w:rsidRPr="00301E77">
        <w:rPr>
          <w:lang w:val="de-AT" w:eastAsia="de-AT"/>
        </w:rPr>
        <w:t xml:space="preserve"> Straße 51,</w:t>
      </w:r>
      <w:r>
        <w:rPr>
          <w:lang w:val="de-AT" w:eastAsia="de-AT"/>
        </w:rPr>
        <w:t xml:space="preserve"> </w:t>
      </w:r>
      <w:r w:rsidRPr="00301E77">
        <w:rPr>
          <w:lang w:val="de-AT" w:eastAsia="de-AT"/>
        </w:rPr>
        <w:t>für den Bereich des Grundstückes</w:t>
      </w:r>
      <w:r>
        <w:rPr>
          <w:lang w:val="de-AT" w:eastAsia="de-AT"/>
        </w:rPr>
        <w:t xml:space="preserve"> </w:t>
      </w:r>
      <w:r w:rsidRPr="00301E77">
        <w:rPr>
          <w:lang w:val="de-AT" w:eastAsia="de-AT"/>
        </w:rPr>
        <w:t>Nr. 125/6, Katastralgemeinde</w:t>
      </w:r>
      <w:r>
        <w:rPr>
          <w:lang w:val="de-AT" w:eastAsia="de-AT"/>
        </w:rPr>
        <w:t xml:space="preserve"> </w:t>
      </w:r>
      <w:r w:rsidRPr="00301E77">
        <w:rPr>
          <w:lang w:val="de-AT" w:eastAsia="de-AT"/>
        </w:rPr>
        <w:t xml:space="preserve">51226 </w:t>
      </w:r>
      <w:proofErr w:type="spellStart"/>
      <w:r w:rsidRPr="00301E77">
        <w:rPr>
          <w:lang w:val="de-AT" w:eastAsia="de-AT"/>
        </w:rPr>
        <w:t>Puchberg</w:t>
      </w:r>
      <w:proofErr w:type="spellEnd"/>
      <w:r w:rsidRPr="00301E77">
        <w:rPr>
          <w:lang w:val="de-AT" w:eastAsia="de-AT"/>
        </w:rPr>
        <w:t>, von derzeit</w:t>
      </w:r>
      <w:r>
        <w:rPr>
          <w:lang w:val="de-AT" w:eastAsia="de-AT"/>
        </w:rPr>
        <w:t xml:space="preserve"> </w:t>
      </w:r>
      <w:r w:rsidRPr="00301E77">
        <w:rPr>
          <w:lang w:val="de-AT" w:eastAsia="de-AT"/>
        </w:rPr>
        <w:t>Bauland-Wohngebiet auf Sondergebiet</w:t>
      </w:r>
      <w:r>
        <w:rPr>
          <w:lang w:val="de-AT" w:eastAsia="de-AT"/>
        </w:rPr>
        <w:t xml:space="preserve"> </w:t>
      </w:r>
      <w:r w:rsidRPr="00301E77">
        <w:rPr>
          <w:lang w:val="de-AT" w:eastAsia="de-AT"/>
        </w:rPr>
        <w:t>des Baulandes-soziale</w:t>
      </w:r>
      <w:r>
        <w:rPr>
          <w:lang w:val="de-AT" w:eastAsia="de-AT"/>
        </w:rPr>
        <w:t xml:space="preserve"> </w:t>
      </w:r>
      <w:r w:rsidRPr="00301E77">
        <w:rPr>
          <w:lang w:val="de-AT" w:eastAsia="de-AT"/>
        </w:rPr>
        <w:t>Einrichtungen.</w:t>
      </w:r>
      <w:r w:rsidRPr="00301E77">
        <w:t xml:space="preserve"> </w:t>
      </w:r>
    </w:p>
    <w:p w:rsidR="00301E77" w:rsidRDefault="00301E77" w:rsidP="00301E77">
      <w:pPr>
        <w:spacing w:before="240"/>
        <w:jc w:val="both"/>
        <w:rPr>
          <w:lang w:val="de-AT" w:eastAsia="de-AT"/>
        </w:rPr>
      </w:pPr>
      <w:r w:rsidRPr="00301E77">
        <w:rPr>
          <w:lang w:val="de-AT" w:eastAsia="de-AT"/>
        </w:rPr>
        <w:t>Mit der Änderung Nr. 13 wird</w:t>
      </w:r>
      <w:r>
        <w:rPr>
          <w:lang w:val="de-AT" w:eastAsia="de-AT"/>
        </w:rPr>
        <w:t xml:space="preserve"> </w:t>
      </w:r>
      <w:r w:rsidRPr="00301E77">
        <w:rPr>
          <w:lang w:val="de-AT" w:eastAsia="de-AT"/>
        </w:rPr>
        <w:t>die Konformität zu den plangrafischen</w:t>
      </w:r>
      <w:r>
        <w:rPr>
          <w:lang w:val="de-AT" w:eastAsia="de-AT"/>
        </w:rPr>
        <w:t xml:space="preserve"> </w:t>
      </w:r>
      <w:r w:rsidRPr="00301E77">
        <w:rPr>
          <w:lang w:val="de-AT" w:eastAsia="de-AT"/>
        </w:rPr>
        <w:t>Aussagen des Örtlichen</w:t>
      </w:r>
      <w:r>
        <w:rPr>
          <w:lang w:val="de-AT" w:eastAsia="de-AT"/>
        </w:rPr>
        <w:t xml:space="preserve"> </w:t>
      </w:r>
      <w:r w:rsidRPr="00301E77">
        <w:rPr>
          <w:lang w:val="de-AT" w:eastAsia="de-AT"/>
        </w:rPr>
        <w:t>Entwicklungskonzeptes hergestellt.</w:t>
      </w:r>
      <w:r>
        <w:rPr>
          <w:lang w:val="de-AT" w:eastAsia="de-AT"/>
        </w:rPr>
        <w:t xml:space="preserve"> </w:t>
      </w:r>
    </w:p>
    <w:p w:rsidR="00301E77" w:rsidRDefault="00301E77" w:rsidP="00301E77">
      <w:pPr>
        <w:spacing w:before="240" w:after="240"/>
        <w:jc w:val="both"/>
        <w:rPr>
          <w:lang w:val="de-AT" w:eastAsia="de-AT"/>
        </w:rPr>
      </w:pPr>
      <w:r w:rsidRPr="00301E77">
        <w:rPr>
          <w:lang w:val="de-AT" w:eastAsia="de-AT"/>
        </w:rPr>
        <w:t>Diese Änderung wurde in der Zeit</w:t>
      </w:r>
      <w:r>
        <w:rPr>
          <w:lang w:val="de-AT" w:eastAsia="de-AT"/>
        </w:rPr>
        <w:t xml:space="preserve"> </w:t>
      </w:r>
      <w:r w:rsidRPr="00301E77">
        <w:rPr>
          <w:lang w:val="de-AT" w:eastAsia="de-AT"/>
        </w:rPr>
        <w:t>vom 19.06.2018 bis 04.07.2018</w:t>
      </w:r>
      <w:r>
        <w:rPr>
          <w:lang w:val="de-AT" w:eastAsia="de-AT"/>
        </w:rPr>
        <w:t xml:space="preserve"> </w:t>
      </w:r>
      <w:r w:rsidRPr="00301E77">
        <w:rPr>
          <w:lang w:val="de-AT" w:eastAsia="de-AT"/>
        </w:rPr>
        <w:t>öffentlich kundgemacht und hat</w:t>
      </w:r>
      <w:r>
        <w:rPr>
          <w:lang w:val="de-AT" w:eastAsia="de-AT"/>
        </w:rPr>
        <w:t xml:space="preserve"> </w:t>
      </w:r>
      <w:r w:rsidRPr="00301E77">
        <w:rPr>
          <w:lang w:val="de-AT" w:eastAsia="de-AT"/>
        </w:rPr>
        <w:t>am 20.06.2018 Rechtswirksamkeit</w:t>
      </w:r>
      <w:r>
        <w:rPr>
          <w:lang w:val="de-AT" w:eastAsia="de-AT"/>
        </w:rPr>
        <w:t xml:space="preserve"> </w:t>
      </w:r>
      <w:r w:rsidRPr="00301E77">
        <w:rPr>
          <w:lang w:val="de-AT" w:eastAsia="de-AT"/>
        </w:rPr>
        <w:t>erlangt. Der genannte Plan</w:t>
      </w:r>
      <w:r>
        <w:rPr>
          <w:lang w:val="de-AT" w:eastAsia="de-AT"/>
        </w:rPr>
        <w:t xml:space="preserve"> </w:t>
      </w:r>
      <w:r w:rsidRPr="00301E77">
        <w:rPr>
          <w:lang w:val="de-AT" w:eastAsia="de-AT"/>
        </w:rPr>
        <w:t>liegt während der Amtsstunden</w:t>
      </w:r>
      <w:r>
        <w:rPr>
          <w:lang w:val="de-AT" w:eastAsia="de-AT"/>
        </w:rPr>
        <w:t xml:space="preserve"> </w:t>
      </w:r>
      <w:r w:rsidRPr="00301E77">
        <w:rPr>
          <w:lang w:val="de-AT" w:eastAsia="de-AT"/>
        </w:rPr>
        <w:t>beim Magistrat der Stadt Wels,</w:t>
      </w:r>
      <w:r>
        <w:rPr>
          <w:lang w:val="de-AT" w:eastAsia="de-AT"/>
        </w:rPr>
        <w:t xml:space="preserve"> </w:t>
      </w:r>
      <w:r w:rsidRPr="00301E77">
        <w:rPr>
          <w:lang w:val="de-AT" w:eastAsia="de-AT"/>
        </w:rPr>
        <w:t>Dienststelle Stadtentwicklung,</w:t>
      </w:r>
      <w:r>
        <w:rPr>
          <w:lang w:val="de-AT" w:eastAsia="de-AT"/>
        </w:rPr>
        <w:t xml:space="preserve"> </w:t>
      </w:r>
      <w:r w:rsidRPr="00301E77">
        <w:rPr>
          <w:lang w:val="de-AT" w:eastAsia="de-AT"/>
        </w:rPr>
        <w:t>Amtsgebäude Pfarrgasse 25, 2.</w:t>
      </w:r>
      <w:r>
        <w:rPr>
          <w:lang w:val="de-AT" w:eastAsia="de-AT"/>
        </w:rPr>
        <w:t xml:space="preserve"> </w:t>
      </w:r>
      <w:r w:rsidRPr="00301E77">
        <w:rPr>
          <w:lang w:val="de-AT" w:eastAsia="de-AT"/>
        </w:rPr>
        <w:t>Stock, zur Einsichtnahme für jedermann</w:t>
      </w:r>
      <w:r>
        <w:rPr>
          <w:lang w:val="de-AT" w:eastAsia="de-AT"/>
        </w:rPr>
        <w:t xml:space="preserve"> </w:t>
      </w:r>
      <w:r w:rsidRPr="00301E77">
        <w:rPr>
          <w:lang w:val="de-AT" w:eastAsia="de-AT"/>
        </w:rPr>
        <w:t>auf.</w:t>
      </w:r>
      <w:r>
        <w:rPr>
          <w:lang w:val="de-AT" w:eastAsia="de-AT"/>
        </w:rPr>
        <w:t xml:space="preserve"> </w:t>
      </w:r>
    </w:p>
    <w:p w:rsidR="00301E77" w:rsidRPr="00301E77" w:rsidRDefault="00301E77" w:rsidP="00301E77">
      <w:pPr>
        <w:pStyle w:val="berschrift3"/>
      </w:pPr>
      <w:bookmarkStart w:id="96" w:name="_Toc524506220"/>
      <w:r w:rsidRPr="00301E77">
        <w:t>Magistrat der Stadt WelsBZ-BauR-5013-2017</w:t>
      </w:r>
      <w:bookmarkEnd w:id="96"/>
    </w:p>
    <w:p w:rsidR="00CA7F4B" w:rsidRDefault="00301E77" w:rsidP="00301E77">
      <w:pPr>
        <w:pStyle w:val="berschrift4"/>
      </w:pPr>
      <w:r w:rsidRPr="00301E77">
        <w:t>Flächenwidmungsplan</w:t>
      </w:r>
      <w:r>
        <w:t xml:space="preserve"> </w:t>
      </w:r>
      <w:r w:rsidRPr="00301E77">
        <w:t>für die Stadt Wels Nr. 5/2015</w:t>
      </w:r>
      <w:r>
        <w:t xml:space="preserve"> </w:t>
      </w:r>
    </w:p>
    <w:p w:rsidR="00301E77" w:rsidRDefault="00301E77" w:rsidP="002536AF">
      <w:pPr>
        <w:pStyle w:val="AbsatzNach"/>
      </w:pPr>
      <w:r w:rsidRPr="00301E77">
        <w:t>Änderung Nr. 45</w:t>
      </w:r>
      <w:r>
        <w:t xml:space="preserve"> </w:t>
      </w:r>
      <w:r w:rsidRPr="00301E77">
        <w:t>Örtliches Entwicklungskonzept</w:t>
      </w:r>
      <w:r>
        <w:t xml:space="preserve"> </w:t>
      </w:r>
      <w:r w:rsidRPr="00301E77">
        <w:t>Nr. 2/2015</w:t>
      </w:r>
      <w:r>
        <w:t xml:space="preserve"> </w:t>
      </w:r>
      <w:r w:rsidRPr="00301E77">
        <w:t>(Änderung Nr. 12)</w:t>
      </w:r>
      <w:r>
        <w:t xml:space="preserve"> </w:t>
      </w:r>
    </w:p>
    <w:p w:rsidR="00301E77" w:rsidRDefault="00301E77" w:rsidP="00301E77">
      <w:pPr>
        <w:rPr>
          <w:lang w:val="de-AT" w:eastAsia="de-AT"/>
        </w:rPr>
      </w:pPr>
      <w:r w:rsidRPr="00301E77">
        <w:rPr>
          <w:lang w:val="de-AT" w:eastAsia="de-AT"/>
        </w:rPr>
        <w:t>Der rechtskräftige Flächenwidmungsplan</w:t>
      </w:r>
      <w:r>
        <w:rPr>
          <w:lang w:val="de-AT" w:eastAsia="de-AT"/>
        </w:rPr>
        <w:t xml:space="preserve"> </w:t>
      </w:r>
      <w:r w:rsidRPr="00301E77">
        <w:rPr>
          <w:lang w:val="de-AT" w:eastAsia="de-AT"/>
        </w:rPr>
        <w:t>für die Stadt Wels</w:t>
      </w:r>
      <w:r>
        <w:rPr>
          <w:lang w:val="de-AT" w:eastAsia="de-AT"/>
        </w:rPr>
        <w:t xml:space="preserve"> </w:t>
      </w:r>
      <w:r w:rsidRPr="00301E77">
        <w:rPr>
          <w:lang w:val="de-AT" w:eastAsia="de-AT"/>
        </w:rPr>
        <w:t>wurde wie folgt geändert:</w:t>
      </w:r>
      <w:r>
        <w:rPr>
          <w:lang w:val="de-AT" w:eastAsia="de-AT"/>
        </w:rPr>
        <w:t xml:space="preserve"> </w:t>
      </w:r>
    </w:p>
    <w:p w:rsidR="00301E77" w:rsidRDefault="00301E77" w:rsidP="00301E77">
      <w:pPr>
        <w:spacing w:before="240"/>
        <w:rPr>
          <w:lang w:val="de-AT" w:eastAsia="de-AT"/>
        </w:rPr>
      </w:pPr>
      <w:r w:rsidRPr="00301E77">
        <w:rPr>
          <w:lang w:val="de-AT" w:eastAsia="de-AT"/>
        </w:rPr>
        <w:t>Änderung Nr. 45: Umwidmung</w:t>
      </w:r>
      <w:r>
        <w:rPr>
          <w:lang w:val="de-AT" w:eastAsia="de-AT"/>
        </w:rPr>
        <w:t xml:space="preserve"> </w:t>
      </w:r>
      <w:r w:rsidRPr="00301E77">
        <w:rPr>
          <w:lang w:val="de-AT" w:eastAsia="de-AT"/>
        </w:rPr>
        <w:t>im Gebiet Friedhofstraße, für den</w:t>
      </w:r>
      <w:r>
        <w:rPr>
          <w:lang w:val="de-AT" w:eastAsia="de-AT"/>
        </w:rPr>
        <w:t xml:space="preserve"> </w:t>
      </w:r>
      <w:r w:rsidRPr="00301E77">
        <w:rPr>
          <w:lang w:val="de-AT" w:eastAsia="de-AT"/>
        </w:rPr>
        <w:t>Bereich der Grundstücke Nr. 65,</w:t>
      </w:r>
      <w:r>
        <w:rPr>
          <w:lang w:val="de-AT" w:eastAsia="de-AT"/>
        </w:rPr>
        <w:t xml:space="preserve"> </w:t>
      </w:r>
      <w:r w:rsidRPr="00301E77">
        <w:rPr>
          <w:lang w:val="de-AT" w:eastAsia="de-AT"/>
        </w:rPr>
        <w:t>.64, 1/11, 1/2 und .441, Katastralgemeinde</w:t>
      </w:r>
      <w:r>
        <w:rPr>
          <w:lang w:val="de-AT" w:eastAsia="de-AT"/>
        </w:rPr>
        <w:t xml:space="preserve"> </w:t>
      </w:r>
      <w:r w:rsidRPr="00301E77">
        <w:rPr>
          <w:lang w:val="de-AT" w:eastAsia="de-AT"/>
        </w:rPr>
        <w:t>51238 Untereisenfeld,</w:t>
      </w:r>
      <w:r>
        <w:rPr>
          <w:lang w:val="de-AT" w:eastAsia="de-AT"/>
        </w:rPr>
        <w:t xml:space="preserve"> </w:t>
      </w:r>
      <w:r w:rsidRPr="00301E77">
        <w:rPr>
          <w:lang w:val="de-AT" w:eastAsia="de-AT"/>
        </w:rPr>
        <w:t>von derzeit Bauland-Wohngebiet</w:t>
      </w:r>
      <w:r>
        <w:rPr>
          <w:lang w:val="de-AT" w:eastAsia="de-AT"/>
        </w:rPr>
        <w:t xml:space="preserve"> </w:t>
      </w:r>
      <w:r w:rsidRPr="00301E77">
        <w:rPr>
          <w:lang w:val="de-AT" w:eastAsia="de-AT"/>
        </w:rPr>
        <w:t>auf Sondergebiet des</w:t>
      </w:r>
      <w:r>
        <w:rPr>
          <w:lang w:val="de-AT" w:eastAsia="de-AT"/>
        </w:rPr>
        <w:t xml:space="preserve"> </w:t>
      </w:r>
      <w:r w:rsidRPr="00301E77">
        <w:rPr>
          <w:lang w:val="de-AT" w:eastAsia="de-AT"/>
        </w:rPr>
        <w:t>Baulandes-soziale Einrichtungen.</w:t>
      </w:r>
      <w:r>
        <w:rPr>
          <w:lang w:val="de-AT" w:eastAsia="de-AT"/>
        </w:rPr>
        <w:t xml:space="preserve"> </w:t>
      </w:r>
      <w:r w:rsidRPr="00301E77">
        <w:rPr>
          <w:lang w:val="de-AT" w:eastAsia="de-AT"/>
        </w:rPr>
        <w:t>Mit der Änderung Nr. 12 wird</w:t>
      </w:r>
      <w:r>
        <w:rPr>
          <w:lang w:val="de-AT" w:eastAsia="de-AT"/>
        </w:rPr>
        <w:t xml:space="preserve"> </w:t>
      </w:r>
      <w:r w:rsidRPr="00301E77">
        <w:rPr>
          <w:lang w:val="de-AT" w:eastAsia="de-AT"/>
        </w:rPr>
        <w:t>die Konformität zu den plangrafischen</w:t>
      </w:r>
      <w:r>
        <w:rPr>
          <w:lang w:val="de-AT" w:eastAsia="de-AT"/>
        </w:rPr>
        <w:t xml:space="preserve"> </w:t>
      </w:r>
      <w:r w:rsidRPr="00301E77">
        <w:rPr>
          <w:lang w:val="de-AT" w:eastAsia="de-AT"/>
        </w:rPr>
        <w:t>Aussagen des Örtlichen</w:t>
      </w:r>
      <w:r>
        <w:rPr>
          <w:lang w:val="de-AT" w:eastAsia="de-AT"/>
        </w:rPr>
        <w:t xml:space="preserve"> </w:t>
      </w:r>
      <w:r w:rsidRPr="00301E77">
        <w:rPr>
          <w:lang w:val="de-AT" w:eastAsia="de-AT"/>
        </w:rPr>
        <w:t>Entwicklungskonzeptes hergestellt.</w:t>
      </w:r>
      <w:r>
        <w:rPr>
          <w:lang w:val="de-AT" w:eastAsia="de-AT"/>
        </w:rPr>
        <w:t xml:space="preserve"> </w:t>
      </w:r>
    </w:p>
    <w:p w:rsidR="00301E77" w:rsidRDefault="00301E77" w:rsidP="00301E77">
      <w:pPr>
        <w:spacing w:before="240"/>
        <w:rPr>
          <w:lang w:val="de-AT" w:eastAsia="de-AT"/>
        </w:rPr>
      </w:pPr>
      <w:r w:rsidRPr="00301E77">
        <w:rPr>
          <w:lang w:val="de-AT" w:eastAsia="de-AT"/>
        </w:rPr>
        <w:t>Diese Änderung wurde in der Zeit</w:t>
      </w:r>
      <w:r>
        <w:rPr>
          <w:lang w:val="de-AT" w:eastAsia="de-AT"/>
        </w:rPr>
        <w:t xml:space="preserve"> </w:t>
      </w:r>
      <w:r w:rsidRPr="00301E77">
        <w:rPr>
          <w:lang w:val="de-AT" w:eastAsia="de-AT"/>
        </w:rPr>
        <w:t>vom 19.06.2018 bis 04.07.2018</w:t>
      </w:r>
      <w:r>
        <w:rPr>
          <w:lang w:val="de-AT" w:eastAsia="de-AT"/>
        </w:rPr>
        <w:t xml:space="preserve"> </w:t>
      </w:r>
      <w:r w:rsidRPr="00301E77">
        <w:rPr>
          <w:lang w:val="de-AT" w:eastAsia="de-AT"/>
        </w:rPr>
        <w:t>öffentlich kundgemacht und hat</w:t>
      </w:r>
      <w:r>
        <w:rPr>
          <w:lang w:val="de-AT" w:eastAsia="de-AT"/>
        </w:rPr>
        <w:t xml:space="preserve"> </w:t>
      </w:r>
      <w:r w:rsidRPr="00301E77">
        <w:rPr>
          <w:lang w:val="de-AT" w:eastAsia="de-AT"/>
        </w:rPr>
        <w:t>am 20.06.2018 Rechtswirksamkeit</w:t>
      </w:r>
      <w:r>
        <w:rPr>
          <w:lang w:val="de-AT" w:eastAsia="de-AT"/>
        </w:rPr>
        <w:t xml:space="preserve"> </w:t>
      </w:r>
      <w:r w:rsidRPr="00301E77">
        <w:rPr>
          <w:lang w:val="de-AT" w:eastAsia="de-AT"/>
        </w:rPr>
        <w:t>erlangt. Der genannte Plan</w:t>
      </w:r>
      <w:r>
        <w:rPr>
          <w:lang w:val="de-AT" w:eastAsia="de-AT"/>
        </w:rPr>
        <w:t xml:space="preserve"> </w:t>
      </w:r>
      <w:r w:rsidRPr="00301E77">
        <w:rPr>
          <w:lang w:val="de-AT" w:eastAsia="de-AT"/>
        </w:rPr>
        <w:t>liegt während der Amtsstunden</w:t>
      </w:r>
      <w:r>
        <w:rPr>
          <w:lang w:val="de-AT" w:eastAsia="de-AT"/>
        </w:rPr>
        <w:t xml:space="preserve"> </w:t>
      </w:r>
      <w:r w:rsidRPr="00301E77">
        <w:rPr>
          <w:lang w:val="de-AT" w:eastAsia="de-AT"/>
        </w:rPr>
        <w:t>beim Magistrat der Stadt Wels,</w:t>
      </w:r>
      <w:r>
        <w:rPr>
          <w:lang w:val="de-AT" w:eastAsia="de-AT"/>
        </w:rPr>
        <w:t xml:space="preserve"> </w:t>
      </w:r>
      <w:r w:rsidRPr="00301E77">
        <w:rPr>
          <w:lang w:val="de-AT" w:eastAsia="de-AT"/>
        </w:rPr>
        <w:t>Dienststelle Stadtentwicklung,</w:t>
      </w:r>
      <w:r>
        <w:rPr>
          <w:lang w:val="de-AT" w:eastAsia="de-AT"/>
        </w:rPr>
        <w:t xml:space="preserve"> </w:t>
      </w:r>
      <w:r w:rsidRPr="00301E77">
        <w:rPr>
          <w:lang w:val="de-AT" w:eastAsia="de-AT"/>
        </w:rPr>
        <w:t>Amtsgebäude Pfarrgasse 25, 2.</w:t>
      </w:r>
      <w:r>
        <w:rPr>
          <w:lang w:val="de-AT" w:eastAsia="de-AT"/>
        </w:rPr>
        <w:t xml:space="preserve"> </w:t>
      </w:r>
      <w:r w:rsidRPr="00301E77">
        <w:rPr>
          <w:lang w:val="de-AT" w:eastAsia="de-AT"/>
        </w:rPr>
        <w:t>Stock, zur Einsichtnahme für jedermann</w:t>
      </w:r>
      <w:r>
        <w:rPr>
          <w:lang w:val="de-AT" w:eastAsia="de-AT"/>
        </w:rPr>
        <w:t xml:space="preserve"> </w:t>
      </w:r>
      <w:r w:rsidRPr="00301E77">
        <w:rPr>
          <w:lang w:val="de-AT" w:eastAsia="de-AT"/>
        </w:rPr>
        <w:t>auf</w:t>
      </w:r>
      <w:r>
        <w:rPr>
          <w:lang w:val="de-AT" w:eastAsia="de-AT"/>
        </w:rPr>
        <w:t>.</w:t>
      </w:r>
    </w:p>
    <w:p w:rsidR="00301E77" w:rsidRDefault="00301E77" w:rsidP="00301E77">
      <w:pPr>
        <w:pStyle w:val="berschrift3"/>
      </w:pPr>
      <w:r>
        <w:br w:type="page"/>
      </w:r>
      <w:bookmarkStart w:id="97" w:name="_Toc524506221"/>
      <w:r w:rsidRPr="00301E77">
        <w:lastRenderedPageBreak/>
        <w:t>Magistrat der Stadt Wels, BauR-269-08-2-2018</w:t>
      </w:r>
      <w:bookmarkEnd w:id="97"/>
      <w:r>
        <w:t xml:space="preserve"> </w:t>
      </w:r>
    </w:p>
    <w:p w:rsidR="00301E77" w:rsidRDefault="00301E77" w:rsidP="00301E77">
      <w:pPr>
        <w:pStyle w:val="berschrift4"/>
      </w:pPr>
      <w:r w:rsidRPr="00301E77">
        <w:t>Straßenrechtlicher Verordnungsplan Nr. 516</w:t>
      </w:r>
      <w:r>
        <w:t xml:space="preserve"> </w:t>
      </w:r>
      <w:r w:rsidRPr="00301E77">
        <w:t xml:space="preserve">Umfahrung </w:t>
      </w:r>
      <w:proofErr w:type="spellStart"/>
      <w:r w:rsidRPr="00301E77">
        <w:t>Unterleithen</w:t>
      </w:r>
      <w:proofErr w:type="spellEnd"/>
      <w:r w:rsidRPr="00301E77">
        <w:t>, öffentliche Planauflage</w:t>
      </w:r>
    </w:p>
    <w:p w:rsidR="00301E77" w:rsidRDefault="00301E77" w:rsidP="00301E77">
      <w:pPr>
        <w:spacing w:after="240"/>
        <w:jc w:val="both"/>
        <w:rPr>
          <w:lang w:val="de-AT" w:eastAsia="de-AT"/>
        </w:rPr>
      </w:pPr>
      <w:r w:rsidRPr="00301E77">
        <w:rPr>
          <w:lang w:val="de-AT" w:eastAsia="de-AT"/>
        </w:rPr>
        <w:t>Gemäß § 11 O.Ö. Straßengesetz 1991 wird darauf hingewiesen, dass</w:t>
      </w:r>
      <w:r>
        <w:rPr>
          <w:lang w:val="de-AT" w:eastAsia="de-AT"/>
        </w:rPr>
        <w:t xml:space="preserve"> </w:t>
      </w:r>
      <w:r w:rsidRPr="00301E77">
        <w:rPr>
          <w:lang w:val="de-AT" w:eastAsia="de-AT"/>
        </w:rPr>
        <w:t xml:space="preserve">der straßenrechtliche Verordnungsplan Nr. 516 „Umfahrung </w:t>
      </w:r>
      <w:proofErr w:type="spellStart"/>
      <w:r w:rsidRPr="00301E77">
        <w:rPr>
          <w:lang w:val="de-AT" w:eastAsia="de-AT"/>
        </w:rPr>
        <w:t>Unterleithen</w:t>
      </w:r>
      <w:proofErr w:type="spellEnd"/>
      <w:r w:rsidRPr="00301E77">
        <w:rPr>
          <w:lang w:val="de-AT" w:eastAsia="de-AT"/>
        </w:rPr>
        <w:t>“</w:t>
      </w:r>
      <w:r>
        <w:rPr>
          <w:lang w:val="de-AT" w:eastAsia="de-AT"/>
        </w:rPr>
        <w:t xml:space="preserve"> </w:t>
      </w:r>
      <w:r w:rsidRPr="00301E77">
        <w:rPr>
          <w:lang w:val="de-AT" w:eastAsia="de-AT"/>
        </w:rPr>
        <w:t>durch 4 Wochen, das ist von 03.09.2018 bis einschließlich</w:t>
      </w:r>
      <w:r>
        <w:rPr>
          <w:lang w:val="de-AT" w:eastAsia="de-AT"/>
        </w:rPr>
        <w:t xml:space="preserve"> </w:t>
      </w:r>
      <w:r w:rsidRPr="00301E77">
        <w:rPr>
          <w:lang w:val="de-AT" w:eastAsia="de-AT"/>
        </w:rPr>
        <w:t>01.10.2018 zur öffentlichen Einsichtnahme beim Magistrat der Stadt</w:t>
      </w:r>
      <w:r>
        <w:rPr>
          <w:lang w:val="de-AT" w:eastAsia="de-AT"/>
        </w:rPr>
        <w:t xml:space="preserve"> </w:t>
      </w:r>
      <w:r w:rsidRPr="00301E77">
        <w:rPr>
          <w:lang w:val="de-AT" w:eastAsia="de-AT"/>
        </w:rPr>
        <w:t>Wels während der Amtsstunden aufliegt. Für nähere Informationen</w:t>
      </w:r>
      <w:r>
        <w:rPr>
          <w:lang w:val="de-AT" w:eastAsia="de-AT"/>
        </w:rPr>
        <w:t xml:space="preserve"> </w:t>
      </w:r>
      <w:r w:rsidRPr="00301E77">
        <w:rPr>
          <w:lang w:val="de-AT" w:eastAsia="de-AT"/>
        </w:rPr>
        <w:t xml:space="preserve">steht Ihnen Herr </w:t>
      </w:r>
      <w:proofErr w:type="spellStart"/>
      <w:r w:rsidRPr="00301E77">
        <w:rPr>
          <w:lang w:val="de-AT" w:eastAsia="de-AT"/>
        </w:rPr>
        <w:t>Aitzetmüller</w:t>
      </w:r>
      <w:proofErr w:type="spellEnd"/>
      <w:r w:rsidRPr="00301E77">
        <w:rPr>
          <w:lang w:val="de-AT" w:eastAsia="de-AT"/>
        </w:rPr>
        <w:t>, Baudirektion, Dienststelle Stadtentwicklung,</w:t>
      </w:r>
      <w:r>
        <w:rPr>
          <w:lang w:val="de-AT" w:eastAsia="de-AT"/>
        </w:rPr>
        <w:t xml:space="preserve"> </w:t>
      </w:r>
      <w:r w:rsidRPr="00301E77">
        <w:rPr>
          <w:lang w:val="de-AT" w:eastAsia="de-AT"/>
        </w:rPr>
        <w:t>Amtsgebäude Pfarrgasse 25, 1. Stock, Zimmer Nr. 107 gerne</w:t>
      </w:r>
      <w:r>
        <w:rPr>
          <w:lang w:val="de-AT" w:eastAsia="de-AT"/>
        </w:rPr>
        <w:t xml:space="preserve"> </w:t>
      </w:r>
      <w:r w:rsidRPr="00301E77">
        <w:rPr>
          <w:lang w:val="de-AT" w:eastAsia="de-AT"/>
        </w:rPr>
        <w:t>zur Verfügung.</w:t>
      </w:r>
      <w:r>
        <w:rPr>
          <w:lang w:val="de-AT" w:eastAsia="de-AT"/>
        </w:rPr>
        <w:t xml:space="preserve"> </w:t>
      </w:r>
    </w:p>
    <w:p w:rsidR="00301E77" w:rsidRDefault="00301E77" w:rsidP="00301E77">
      <w:pPr>
        <w:jc w:val="both"/>
        <w:rPr>
          <w:lang w:val="de-AT" w:eastAsia="de-AT"/>
        </w:rPr>
      </w:pPr>
      <w:r w:rsidRPr="00301E77">
        <w:rPr>
          <w:lang w:val="de-AT" w:eastAsia="de-AT"/>
        </w:rPr>
        <w:t>Im Rahmen der Entwicklung eines Gewerbegebietes (Flächenwidmungsplan</w:t>
      </w:r>
      <w:r>
        <w:rPr>
          <w:lang w:val="de-AT" w:eastAsia="de-AT"/>
        </w:rPr>
        <w:t xml:space="preserve"> </w:t>
      </w:r>
      <w:r w:rsidRPr="00301E77">
        <w:rPr>
          <w:lang w:val="de-AT" w:eastAsia="de-AT"/>
        </w:rPr>
        <w:t>Nr. 5/2015 – Änderung Nr. 48) ist zur Erschließung des</w:t>
      </w:r>
      <w:r>
        <w:rPr>
          <w:lang w:val="de-AT" w:eastAsia="de-AT"/>
        </w:rPr>
        <w:t xml:space="preserve"> </w:t>
      </w:r>
      <w:r w:rsidRPr="00301E77">
        <w:rPr>
          <w:lang w:val="de-AT" w:eastAsia="de-AT"/>
        </w:rPr>
        <w:t xml:space="preserve">Areals unter </w:t>
      </w:r>
      <w:proofErr w:type="spellStart"/>
      <w:r w:rsidRPr="00301E77">
        <w:rPr>
          <w:lang w:val="de-AT" w:eastAsia="de-AT"/>
        </w:rPr>
        <w:t>Bedachtnahme</w:t>
      </w:r>
      <w:proofErr w:type="spellEnd"/>
      <w:r w:rsidRPr="00301E77">
        <w:rPr>
          <w:lang w:val="de-AT" w:eastAsia="de-AT"/>
        </w:rPr>
        <w:t xml:space="preserve"> auf sonstige Schutzgüter ein neues</w:t>
      </w:r>
      <w:r>
        <w:rPr>
          <w:lang w:val="de-AT" w:eastAsia="de-AT"/>
        </w:rPr>
        <w:t xml:space="preserve"> </w:t>
      </w:r>
      <w:r w:rsidRPr="00301E77">
        <w:rPr>
          <w:lang w:val="de-AT" w:eastAsia="de-AT"/>
        </w:rPr>
        <w:t>Straßennetz zu planen. Der gegenständliche Antrag umfasst die Aufschließung</w:t>
      </w:r>
      <w:r>
        <w:rPr>
          <w:lang w:val="de-AT" w:eastAsia="de-AT"/>
        </w:rPr>
        <w:t xml:space="preserve"> </w:t>
      </w:r>
      <w:r w:rsidRPr="00301E77">
        <w:rPr>
          <w:lang w:val="de-AT" w:eastAsia="de-AT"/>
        </w:rPr>
        <w:t>dieses Bereiches. Im Endausbau wird dadurch der Wohnbereich</w:t>
      </w:r>
      <w:r>
        <w:rPr>
          <w:lang w:val="de-AT" w:eastAsia="de-AT"/>
        </w:rPr>
        <w:t xml:space="preserve"> </w:t>
      </w:r>
      <w:r w:rsidRPr="00301E77">
        <w:rPr>
          <w:lang w:val="de-AT" w:eastAsia="de-AT"/>
        </w:rPr>
        <w:t xml:space="preserve">in der </w:t>
      </w:r>
      <w:proofErr w:type="spellStart"/>
      <w:r w:rsidRPr="00301E77">
        <w:rPr>
          <w:lang w:val="de-AT" w:eastAsia="de-AT"/>
        </w:rPr>
        <w:t>Stadlhofstraße</w:t>
      </w:r>
      <w:proofErr w:type="spellEnd"/>
      <w:r w:rsidRPr="00301E77">
        <w:rPr>
          <w:lang w:val="de-AT" w:eastAsia="de-AT"/>
        </w:rPr>
        <w:t xml:space="preserve"> vom Durchzugsverkehr entlastet.</w:t>
      </w:r>
      <w:r>
        <w:rPr>
          <w:lang w:val="de-AT" w:eastAsia="de-AT"/>
        </w:rPr>
        <w:t xml:space="preserve"> </w:t>
      </w:r>
      <w:r w:rsidRPr="00301E77">
        <w:rPr>
          <w:lang w:val="de-AT" w:eastAsia="de-AT"/>
        </w:rPr>
        <w:t>Die nunmehr vorgesehene Trassierung stellt die konfliktfreie und</w:t>
      </w:r>
      <w:r>
        <w:rPr>
          <w:lang w:val="de-AT" w:eastAsia="de-AT"/>
        </w:rPr>
        <w:t xml:space="preserve"> </w:t>
      </w:r>
      <w:r w:rsidRPr="00301E77">
        <w:rPr>
          <w:lang w:val="de-AT" w:eastAsia="de-AT"/>
        </w:rPr>
        <w:t>einwandfreie Bewältigung aller Verkehrsarten im Sinne einschlägiger</w:t>
      </w:r>
      <w:r>
        <w:rPr>
          <w:lang w:val="de-AT" w:eastAsia="de-AT"/>
        </w:rPr>
        <w:t xml:space="preserve"> </w:t>
      </w:r>
      <w:r w:rsidRPr="00301E77">
        <w:rPr>
          <w:lang w:val="de-AT" w:eastAsia="de-AT"/>
        </w:rPr>
        <w:t>gesetzlicher Bestimmungen und Normen sicher.</w:t>
      </w:r>
      <w:r>
        <w:rPr>
          <w:lang w:val="de-AT" w:eastAsia="de-AT"/>
        </w:rPr>
        <w:t xml:space="preserve"> </w:t>
      </w:r>
    </w:p>
    <w:p w:rsidR="009D249F" w:rsidRDefault="00301E77" w:rsidP="00301E77">
      <w:pPr>
        <w:jc w:val="both"/>
        <w:rPr>
          <w:lang w:val="de-AT" w:eastAsia="de-AT"/>
        </w:rPr>
      </w:pPr>
      <w:r w:rsidRPr="00301E77">
        <w:rPr>
          <w:lang w:val="de-AT" w:eastAsia="de-AT"/>
        </w:rPr>
        <w:t>Trassenführung und Querschnittsgestaltung wurden entsprechend</w:t>
      </w:r>
      <w:r>
        <w:rPr>
          <w:lang w:val="de-AT" w:eastAsia="de-AT"/>
        </w:rPr>
        <w:t xml:space="preserve"> </w:t>
      </w:r>
      <w:r w:rsidRPr="00301E77">
        <w:rPr>
          <w:lang w:val="de-AT" w:eastAsia="de-AT"/>
        </w:rPr>
        <w:t>dem jeweils zu erwartenden Verkehrsaufkommen sowie den verkehrspolitischen</w:t>
      </w:r>
      <w:r>
        <w:rPr>
          <w:lang w:val="de-AT" w:eastAsia="de-AT"/>
        </w:rPr>
        <w:t xml:space="preserve"> </w:t>
      </w:r>
      <w:r w:rsidRPr="00301E77">
        <w:rPr>
          <w:lang w:val="de-AT" w:eastAsia="de-AT"/>
        </w:rPr>
        <w:t>Zielsetzungen (z.B. Gleichberechtigung aller Verkehrsarten,</w:t>
      </w:r>
      <w:r>
        <w:rPr>
          <w:lang w:val="de-AT" w:eastAsia="de-AT"/>
        </w:rPr>
        <w:t xml:space="preserve"> </w:t>
      </w:r>
      <w:r w:rsidRPr="00301E77">
        <w:rPr>
          <w:lang w:val="de-AT" w:eastAsia="de-AT"/>
        </w:rPr>
        <w:t>Ausschluss nicht erwünschten Durchgangsverkehrs aus Siedlungsbereichen</w:t>
      </w:r>
      <w:r>
        <w:rPr>
          <w:lang w:val="de-AT" w:eastAsia="de-AT"/>
        </w:rPr>
        <w:t xml:space="preserve"> </w:t>
      </w:r>
      <w:proofErr w:type="spellStart"/>
      <w:r w:rsidRPr="00301E77">
        <w:rPr>
          <w:lang w:val="de-AT" w:eastAsia="de-AT"/>
        </w:rPr>
        <w:t>u.ä.</w:t>
      </w:r>
      <w:proofErr w:type="spellEnd"/>
      <w:r w:rsidRPr="00301E77">
        <w:rPr>
          <w:lang w:val="de-AT" w:eastAsia="de-AT"/>
        </w:rPr>
        <w:t>) festgelegt.</w:t>
      </w:r>
      <w:r>
        <w:rPr>
          <w:lang w:val="de-AT" w:eastAsia="de-AT"/>
        </w:rPr>
        <w:t xml:space="preserve"> </w:t>
      </w:r>
    </w:p>
    <w:p w:rsidR="009D249F" w:rsidRDefault="00301E77" w:rsidP="009D249F">
      <w:pPr>
        <w:spacing w:before="240"/>
        <w:jc w:val="both"/>
        <w:rPr>
          <w:lang w:val="de-AT" w:eastAsia="de-AT"/>
        </w:rPr>
      </w:pPr>
      <w:r w:rsidRPr="00301E77">
        <w:rPr>
          <w:lang w:val="de-AT" w:eastAsia="de-AT"/>
        </w:rPr>
        <w:t>Die neu zu verordnende Straße „A“ ist gemäß schalltechnischer</w:t>
      </w:r>
      <w:r>
        <w:rPr>
          <w:lang w:val="de-AT" w:eastAsia="de-AT"/>
        </w:rPr>
        <w:t xml:space="preserve"> </w:t>
      </w:r>
      <w:r w:rsidRPr="00301E77">
        <w:rPr>
          <w:lang w:val="de-AT" w:eastAsia="de-AT"/>
        </w:rPr>
        <w:t>Grundlagen für die örtliche und überörtliche Raumplanung und Raumordnung</w:t>
      </w:r>
      <w:r>
        <w:rPr>
          <w:lang w:val="de-AT" w:eastAsia="de-AT"/>
        </w:rPr>
        <w:t xml:space="preserve"> </w:t>
      </w:r>
      <w:r w:rsidRPr="00301E77">
        <w:rPr>
          <w:lang w:val="de-AT" w:eastAsia="de-AT"/>
        </w:rPr>
        <w:t>als Sammelstraße mit der Funktion der Verkehrsableitung</w:t>
      </w:r>
      <w:r>
        <w:rPr>
          <w:lang w:val="de-AT" w:eastAsia="de-AT"/>
        </w:rPr>
        <w:t xml:space="preserve"> </w:t>
      </w:r>
      <w:r w:rsidRPr="00301E77">
        <w:rPr>
          <w:lang w:val="de-AT" w:eastAsia="de-AT"/>
        </w:rPr>
        <w:t>aus Siedlungs- bzw. Gewerbegebieten, Zubringer zu Verkehrsstraßen,</w:t>
      </w:r>
      <w:r>
        <w:rPr>
          <w:lang w:val="de-AT" w:eastAsia="de-AT"/>
        </w:rPr>
        <w:t xml:space="preserve"> </w:t>
      </w:r>
      <w:r w:rsidRPr="00301E77">
        <w:rPr>
          <w:lang w:val="de-AT" w:eastAsia="de-AT"/>
        </w:rPr>
        <w:t>einzustufen.</w:t>
      </w:r>
      <w:r>
        <w:rPr>
          <w:lang w:val="de-AT" w:eastAsia="de-AT"/>
        </w:rPr>
        <w:t xml:space="preserve"> </w:t>
      </w:r>
    </w:p>
    <w:p w:rsidR="009D249F" w:rsidRDefault="00301E77" w:rsidP="009D249F">
      <w:pPr>
        <w:spacing w:before="240"/>
        <w:jc w:val="both"/>
        <w:rPr>
          <w:lang w:val="de-AT" w:eastAsia="de-AT"/>
        </w:rPr>
      </w:pPr>
      <w:r w:rsidRPr="00301E77">
        <w:rPr>
          <w:lang w:val="de-AT" w:eastAsia="de-AT"/>
        </w:rPr>
        <w:t>Die neu zu verordnende Straße „B“ ist gemäß schalltechnischer</w:t>
      </w:r>
      <w:r>
        <w:rPr>
          <w:lang w:val="de-AT" w:eastAsia="de-AT"/>
        </w:rPr>
        <w:t xml:space="preserve"> </w:t>
      </w:r>
      <w:r w:rsidRPr="00301E77">
        <w:rPr>
          <w:lang w:val="de-AT" w:eastAsia="de-AT"/>
        </w:rPr>
        <w:t>Grundlagen für die örtliche und überörtliche Raumplanung und Raumordnung</w:t>
      </w:r>
      <w:r>
        <w:rPr>
          <w:lang w:val="de-AT" w:eastAsia="de-AT"/>
        </w:rPr>
        <w:t xml:space="preserve"> </w:t>
      </w:r>
      <w:r w:rsidRPr="00301E77">
        <w:rPr>
          <w:lang w:val="de-AT" w:eastAsia="de-AT"/>
        </w:rPr>
        <w:t>als Anliegerstraße mit der Funktion der Aufschließung des</w:t>
      </w:r>
      <w:r>
        <w:rPr>
          <w:lang w:val="de-AT" w:eastAsia="de-AT"/>
        </w:rPr>
        <w:t xml:space="preserve"> </w:t>
      </w:r>
      <w:r w:rsidRPr="00301E77">
        <w:rPr>
          <w:lang w:val="de-AT" w:eastAsia="de-AT"/>
        </w:rPr>
        <w:t xml:space="preserve">Ortsteiles </w:t>
      </w:r>
      <w:proofErr w:type="spellStart"/>
      <w:r w:rsidRPr="00301E77">
        <w:rPr>
          <w:lang w:val="de-AT" w:eastAsia="de-AT"/>
        </w:rPr>
        <w:t>Unterleithen</w:t>
      </w:r>
      <w:proofErr w:type="spellEnd"/>
      <w:r w:rsidRPr="00301E77">
        <w:rPr>
          <w:lang w:val="de-AT" w:eastAsia="de-AT"/>
        </w:rPr>
        <w:t xml:space="preserve"> einzustufen.</w:t>
      </w:r>
      <w:r>
        <w:rPr>
          <w:lang w:val="de-AT" w:eastAsia="de-AT"/>
        </w:rPr>
        <w:t xml:space="preserve"> </w:t>
      </w:r>
    </w:p>
    <w:p w:rsidR="009D249F" w:rsidRDefault="00301E77" w:rsidP="009D249F">
      <w:pPr>
        <w:spacing w:before="240"/>
        <w:jc w:val="both"/>
      </w:pPr>
      <w:r w:rsidRPr="00301E77">
        <w:rPr>
          <w:lang w:val="de-AT" w:eastAsia="de-AT"/>
        </w:rPr>
        <w:t>Durch die neu zu verordnenden Straßenzüge werden folgende Grundstücksflächen</w:t>
      </w:r>
      <w:r>
        <w:rPr>
          <w:lang w:val="de-AT" w:eastAsia="de-AT"/>
        </w:rPr>
        <w:t xml:space="preserve"> </w:t>
      </w:r>
      <w:r w:rsidRPr="00301E77">
        <w:rPr>
          <w:lang w:val="de-AT" w:eastAsia="de-AT"/>
        </w:rPr>
        <w:t>in Anspruch genommen:</w:t>
      </w:r>
      <w:r w:rsidRPr="00301E77">
        <w:t xml:space="preserve"> </w:t>
      </w:r>
    </w:p>
    <w:p w:rsidR="009D249F" w:rsidRDefault="00301E77" w:rsidP="009D249F">
      <w:pPr>
        <w:tabs>
          <w:tab w:val="right" w:pos="567"/>
        </w:tabs>
        <w:spacing w:before="240"/>
        <w:ind w:left="1418" w:hanging="1418"/>
        <w:jc w:val="both"/>
        <w:rPr>
          <w:lang w:val="de-AT" w:eastAsia="de-AT"/>
        </w:rPr>
      </w:pPr>
      <w:r w:rsidRPr="00301E77">
        <w:rPr>
          <w:lang w:val="de-AT" w:eastAsia="de-AT"/>
        </w:rPr>
        <w:t>KG</w:t>
      </w:r>
      <w:r w:rsidR="009D249F">
        <w:rPr>
          <w:lang w:val="de-AT" w:eastAsia="de-AT"/>
        </w:rPr>
        <w:tab/>
      </w:r>
      <w:r w:rsidR="009D249F">
        <w:rPr>
          <w:lang w:val="de-AT" w:eastAsia="de-AT"/>
        </w:rPr>
        <w:tab/>
      </w:r>
      <w:proofErr w:type="spellStart"/>
      <w:r w:rsidRPr="00301E77">
        <w:rPr>
          <w:lang w:val="de-AT" w:eastAsia="de-AT"/>
        </w:rPr>
        <w:t>Grst.Nr</w:t>
      </w:r>
      <w:proofErr w:type="spellEnd"/>
      <w:r w:rsidRPr="00301E77">
        <w:rPr>
          <w:lang w:val="de-AT" w:eastAsia="de-AT"/>
        </w:rPr>
        <w:t xml:space="preserve">. </w:t>
      </w:r>
      <w:r w:rsidR="009D249F">
        <w:rPr>
          <w:lang w:val="de-AT" w:eastAsia="de-AT"/>
        </w:rPr>
        <w:tab/>
      </w:r>
      <w:r w:rsidRPr="00301E77">
        <w:rPr>
          <w:lang w:val="de-AT" w:eastAsia="de-AT"/>
        </w:rPr>
        <w:t>Ausmaß m²</w:t>
      </w:r>
      <w:r w:rsidR="009D249F">
        <w:rPr>
          <w:lang w:val="de-AT" w:eastAsia="de-AT"/>
        </w:rPr>
        <w:tab/>
      </w:r>
      <w:r w:rsidR="009D249F">
        <w:rPr>
          <w:lang w:val="de-AT" w:eastAsia="de-AT"/>
        </w:rPr>
        <w:tab/>
      </w:r>
      <w:r w:rsidRPr="00301E77">
        <w:rPr>
          <w:lang w:val="de-AT" w:eastAsia="de-AT"/>
        </w:rPr>
        <w:t>Eigentümer</w:t>
      </w:r>
      <w:r>
        <w:rPr>
          <w:lang w:val="de-AT" w:eastAsia="de-AT"/>
        </w:rPr>
        <w:t xml:space="preserve"> </w:t>
      </w:r>
    </w:p>
    <w:p w:rsidR="009D249F" w:rsidRDefault="00301E77" w:rsidP="009D249F">
      <w:pPr>
        <w:jc w:val="both"/>
        <w:rPr>
          <w:lang w:val="de-AT" w:eastAsia="de-AT"/>
        </w:rPr>
      </w:pPr>
      <w:r w:rsidRPr="00301E77">
        <w:rPr>
          <w:lang w:val="de-AT" w:eastAsia="de-AT"/>
        </w:rPr>
        <w:t>51226</w:t>
      </w:r>
      <w:r w:rsidR="009D249F">
        <w:rPr>
          <w:lang w:val="de-AT" w:eastAsia="de-AT"/>
        </w:rPr>
        <w:tab/>
      </w:r>
      <w:r w:rsidR="009D249F">
        <w:rPr>
          <w:lang w:val="de-AT" w:eastAsia="de-AT"/>
        </w:rPr>
        <w:tab/>
      </w:r>
      <w:r w:rsidRPr="00301E77">
        <w:rPr>
          <w:lang w:val="de-AT" w:eastAsia="de-AT"/>
        </w:rPr>
        <w:t>1365/1</w:t>
      </w:r>
      <w:r w:rsidR="009D249F">
        <w:rPr>
          <w:lang w:val="de-AT" w:eastAsia="de-AT"/>
        </w:rPr>
        <w:tab/>
      </w:r>
      <w:r w:rsidRPr="00301E77">
        <w:rPr>
          <w:lang w:val="de-AT" w:eastAsia="de-AT"/>
        </w:rPr>
        <w:t>ca. 685 m²</w:t>
      </w:r>
      <w:r w:rsidR="009D249F">
        <w:rPr>
          <w:lang w:val="de-AT" w:eastAsia="de-AT"/>
        </w:rPr>
        <w:tab/>
      </w:r>
      <w:r w:rsidR="009D249F">
        <w:rPr>
          <w:lang w:val="de-AT" w:eastAsia="de-AT"/>
        </w:rPr>
        <w:tab/>
      </w:r>
      <w:proofErr w:type="spellStart"/>
      <w:r w:rsidRPr="00301E77">
        <w:rPr>
          <w:lang w:val="de-AT" w:eastAsia="de-AT"/>
        </w:rPr>
        <w:t>Stadlhof</w:t>
      </w:r>
      <w:proofErr w:type="spellEnd"/>
      <w:r w:rsidRPr="00301E77">
        <w:rPr>
          <w:lang w:val="de-AT" w:eastAsia="de-AT"/>
        </w:rPr>
        <w:t xml:space="preserve"> 3 GmbH</w:t>
      </w:r>
      <w:r>
        <w:rPr>
          <w:lang w:val="de-AT" w:eastAsia="de-AT"/>
        </w:rPr>
        <w:t xml:space="preserve"> </w:t>
      </w:r>
    </w:p>
    <w:p w:rsidR="009D249F" w:rsidRDefault="00301E77" w:rsidP="009D249F">
      <w:pPr>
        <w:jc w:val="both"/>
        <w:rPr>
          <w:lang w:val="de-AT" w:eastAsia="de-AT"/>
        </w:rPr>
      </w:pPr>
      <w:r w:rsidRPr="00301E77">
        <w:rPr>
          <w:lang w:val="de-AT" w:eastAsia="de-AT"/>
        </w:rPr>
        <w:t xml:space="preserve">51226 </w:t>
      </w:r>
      <w:r w:rsidR="009D249F">
        <w:rPr>
          <w:lang w:val="de-AT" w:eastAsia="de-AT"/>
        </w:rPr>
        <w:tab/>
      </w:r>
      <w:r w:rsidRPr="00301E77">
        <w:rPr>
          <w:lang w:val="de-AT" w:eastAsia="de-AT"/>
        </w:rPr>
        <w:t>1368/2</w:t>
      </w:r>
      <w:r w:rsidR="009D249F">
        <w:rPr>
          <w:lang w:val="de-AT" w:eastAsia="de-AT"/>
        </w:rPr>
        <w:tab/>
      </w:r>
      <w:r w:rsidRPr="00301E77">
        <w:rPr>
          <w:lang w:val="de-AT" w:eastAsia="de-AT"/>
        </w:rPr>
        <w:t>ca. 161 m²</w:t>
      </w:r>
      <w:r w:rsidR="009D249F">
        <w:rPr>
          <w:lang w:val="de-AT" w:eastAsia="de-AT"/>
        </w:rPr>
        <w:tab/>
      </w:r>
      <w:r w:rsidR="009D249F">
        <w:rPr>
          <w:lang w:val="de-AT" w:eastAsia="de-AT"/>
        </w:rPr>
        <w:tab/>
      </w:r>
      <w:proofErr w:type="spellStart"/>
      <w:r w:rsidRPr="00301E77">
        <w:rPr>
          <w:lang w:val="de-AT" w:eastAsia="de-AT"/>
        </w:rPr>
        <w:t>Stadlhof</w:t>
      </w:r>
      <w:proofErr w:type="spellEnd"/>
      <w:r w:rsidRPr="00301E77">
        <w:rPr>
          <w:lang w:val="de-AT" w:eastAsia="de-AT"/>
        </w:rPr>
        <w:t xml:space="preserve"> 1 GmbH</w:t>
      </w:r>
      <w:r>
        <w:rPr>
          <w:lang w:val="de-AT" w:eastAsia="de-AT"/>
        </w:rPr>
        <w:t xml:space="preserve"> </w:t>
      </w:r>
    </w:p>
    <w:p w:rsidR="009D249F" w:rsidRDefault="00301E77" w:rsidP="009D249F">
      <w:pPr>
        <w:jc w:val="both"/>
        <w:rPr>
          <w:lang w:val="de-AT" w:eastAsia="de-AT"/>
        </w:rPr>
      </w:pPr>
      <w:r w:rsidRPr="00301E77">
        <w:rPr>
          <w:lang w:val="de-AT" w:eastAsia="de-AT"/>
        </w:rPr>
        <w:t xml:space="preserve">51226 </w:t>
      </w:r>
      <w:r w:rsidR="009D249F">
        <w:rPr>
          <w:lang w:val="de-AT" w:eastAsia="de-AT"/>
        </w:rPr>
        <w:tab/>
      </w:r>
      <w:r w:rsidRPr="00301E77">
        <w:rPr>
          <w:lang w:val="de-AT" w:eastAsia="de-AT"/>
        </w:rPr>
        <w:t>1408/1</w:t>
      </w:r>
      <w:r w:rsidR="009D249F">
        <w:rPr>
          <w:lang w:val="de-AT" w:eastAsia="de-AT"/>
        </w:rPr>
        <w:tab/>
      </w:r>
      <w:r w:rsidRPr="00301E77">
        <w:rPr>
          <w:lang w:val="de-AT" w:eastAsia="de-AT"/>
        </w:rPr>
        <w:t>ca. 360m²</w:t>
      </w:r>
      <w:r w:rsidR="009D249F">
        <w:rPr>
          <w:lang w:val="de-AT" w:eastAsia="de-AT"/>
        </w:rPr>
        <w:tab/>
      </w:r>
      <w:r w:rsidR="009D249F">
        <w:rPr>
          <w:lang w:val="de-AT" w:eastAsia="de-AT"/>
        </w:rPr>
        <w:tab/>
      </w:r>
      <w:proofErr w:type="spellStart"/>
      <w:r w:rsidRPr="00301E77">
        <w:rPr>
          <w:lang w:val="de-AT" w:eastAsia="de-AT"/>
        </w:rPr>
        <w:t>Stadlhof</w:t>
      </w:r>
      <w:proofErr w:type="spellEnd"/>
      <w:r w:rsidRPr="00301E77">
        <w:rPr>
          <w:lang w:val="de-AT" w:eastAsia="de-AT"/>
        </w:rPr>
        <w:t xml:space="preserve"> 1 GmbH</w:t>
      </w:r>
      <w:r>
        <w:rPr>
          <w:lang w:val="de-AT" w:eastAsia="de-AT"/>
        </w:rPr>
        <w:t xml:space="preserve"> </w:t>
      </w:r>
    </w:p>
    <w:p w:rsidR="009D249F" w:rsidRDefault="00301E77" w:rsidP="009D249F">
      <w:pPr>
        <w:jc w:val="both"/>
        <w:rPr>
          <w:lang w:val="de-AT" w:eastAsia="de-AT"/>
        </w:rPr>
      </w:pPr>
      <w:r w:rsidRPr="00301E77">
        <w:rPr>
          <w:lang w:val="de-AT" w:eastAsia="de-AT"/>
        </w:rPr>
        <w:t xml:space="preserve">51226 </w:t>
      </w:r>
      <w:r w:rsidR="009D249F">
        <w:rPr>
          <w:lang w:val="de-AT" w:eastAsia="de-AT"/>
        </w:rPr>
        <w:tab/>
      </w:r>
      <w:r w:rsidRPr="00301E77">
        <w:rPr>
          <w:lang w:val="de-AT" w:eastAsia="de-AT"/>
        </w:rPr>
        <w:t>1514</w:t>
      </w:r>
      <w:r w:rsidR="009D249F">
        <w:rPr>
          <w:lang w:val="de-AT" w:eastAsia="de-AT"/>
        </w:rPr>
        <w:tab/>
      </w:r>
      <w:r w:rsidR="009D249F">
        <w:rPr>
          <w:lang w:val="de-AT" w:eastAsia="de-AT"/>
        </w:rPr>
        <w:tab/>
      </w:r>
      <w:r w:rsidRPr="00301E77">
        <w:rPr>
          <w:lang w:val="de-AT" w:eastAsia="de-AT"/>
        </w:rPr>
        <w:t>ca. 16 m²</w:t>
      </w:r>
      <w:r w:rsidR="009D249F">
        <w:rPr>
          <w:lang w:val="de-AT" w:eastAsia="de-AT"/>
        </w:rPr>
        <w:tab/>
      </w:r>
      <w:r w:rsidR="009D249F">
        <w:rPr>
          <w:lang w:val="de-AT" w:eastAsia="de-AT"/>
        </w:rPr>
        <w:tab/>
      </w:r>
      <w:r w:rsidRPr="00301E77">
        <w:rPr>
          <w:lang w:val="de-AT" w:eastAsia="de-AT"/>
        </w:rPr>
        <w:t>Republik Österreich ASFINAG</w:t>
      </w:r>
      <w:r>
        <w:rPr>
          <w:lang w:val="de-AT" w:eastAsia="de-AT"/>
        </w:rPr>
        <w:t xml:space="preserve"> </w:t>
      </w:r>
      <w:r w:rsidRPr="00301E77">
        <w:rPr>
          <w:lang w:val="de-AT" w:eastAsia="de-AT"/>
        </w:rPr>
        <w:t>Service GmbH</w:t>
      </w:r>
      <w:r>
        <w:rPr>
          <w:lang w:val="de-AT" w:eastAsia="de-AT"/>
        </w:rPr>
        <w:t xml:space="preserve"> </w:t>
      </w:r>
    </w:p>
    <w:p w:rsidR="009D249F" w:rsidRDefault="00301E77" w:rsidP="009D249F">
      <w:pPr>
        <w:jc w:val="both"/>
        <w:rPr>
          <w:lang w:val="de-AT" w:eastAsia="de-AT"/>
        </w:rPr>
      </w:pPr>
      <w:r w:rsidRPr="00301E77">
        <w:rPr>
          <w:lang w:val="de-AT" w:eastAsia="de-AT"/>
        </w:rPr>
        <w:t xml:space="preserve">51226 </w:t>
      </w:r>
      <w:r w:rsidR="009D249F">
        <w:rPr>
          <w:lang w:val="de-AT" w:eastAsia="de-AT"/>
        </w:rPr>
        <w:tab/>
      </w:r>
      <w:r w:rsidRPr="00301E77">
        <w:rPr>
          <w:lang w:val="de-AT" w:eastAsia="de-AT"/>
        </w:rPr>
        <w:t>1370</w:t>
      </w:r>
      <w:r w:rsidR="009D249F">
        <w:rPr>
          <w:lang w:val="de-AT" w:eastAsia="de-AT"/>
        </w:rPr>
        <w:tab/>
      </w:r>
      <w:r w:rsidR="009D249F">
        <w:rPr>
          <w:lang w:val="de-AT" w:eastAsia="de-AT"/>
        </w:rPr>
        <w:tab/>
      </w:r>
      <w:r w:rsidRPr="00301E77">
        <w:rPr>
          <w:lang w:val="de-AT" w:eastAsia="de-AT"/>
        </w:rPr>
        <w:t>ca. 714 m²</w:t>
      </w:r>
      <w:r w:rsidR="009D249F">
        <w:rPr>
          <w:lang w:val="de-AT" w:eastAsia="de-AT"/>
        </w:rPr>
        <w:tab/>
      </w:r>
      <w:r w:rsidR="009D249F">
        <w:rPr>
          <w:lang w:val="de-AT" w:eastAsia="de-AT"/>
        </w:rPr>
        <w:tab/>
      </w:r>
      <w:r w:rsidRPr="00301E77">
        <w:rPr>
          <w:lang w:val="de-AT" w:eastAsia="de-AT"/>
        </w:rPr>
        <w:t>Wels Betriebsansiedlungs-GmbH</w:t>
      </w:r>
      <w:r>
        <w:rPr>
          <w:lang w:val="de-AT" w:eastAsia="de-AT"/>
        </w:rPr>
        <w:t xml:space="preserve"> </w:t>
      </w:r>
    </w:p>
    <w:p w:rsidR="009D249F" w:rsidRDefault="00301E77" w:rsidP="009D249F">
      <w:pPr>
        <w:jc w:val="both"/>
        <w:rPr>
          <w:lang w:val="de-AT" w:eastAsia="de-AT"/>
        </w:rPr>
      </w:pPr>
      <w:r w:rsidRPr="00301E77">
        <w:rPr>
          <w:lang w:val="de-AT" w:eastAsia="de-AT"/>
        </w:rPr>
        <w:t>51226 .</w:t>
      </w:r>
      <w:r w:rsidR="009D249F">
        <w:rPr>
          <w:lang w:val="de-AT" w:eastAsia="de-AT"/>
        </w:rPr>
        <w:tab/>
      </w:r>
      <w:r w:rsidRPr="00301E77">
        <w:rPr>
          <w:lang w:val="de-AT" w:eastAsia="de-AT"/>
        </w:rPr>
        <w:t>215</w:t>
      </w:r>
      <w:r w:rsidR="009D249F">
        <w:rPr>
          <w:lang w:val="de-AT" w:eastAsia="de-AT"/>
        </w:rPr>
        <w:tab/>
      </w:r>
      <w:r w:rsidR="009D249F">
        <w:rPr>
          <w:lang w:val="de-AT" w:eastAsia="de-AT"/>
        </w:rPr>
        <w:tab/>
      </w:r>
      <w:r w:rsidRPr="00301E77">
        <w:rPr>
          <w:lang w:val="de-AT" w:eastAsia="de-AT"/>
        </w:rPr>
        <w:t>ca. 21 m²</w:t>
      </w:r>
      <w:r w:rsidR="009D249F">
        <w:rPr>
          <w:lang w:val="de-AT" w:eastAsia="de-AT"/>
        </w:rPr>
        <w:tab/>
      </w:r>
      <w:r w:rsidR="009D249F">
        <w:rPr>
          <w:lang w:val="de-AT" w:eastAsia="de-AT"/>
        </w:rPr>
        <w:tab/>
      </w:r>
      <w:r w:rsidRPr="00301E77">
        <w:rPr>
          <w:lang w:val="de-AT" w:eastAsia="de-AT"/>
        </w:rPr>
        <w:t>Wels Betriebsansiedlungs-GmbH</w:t>
      </w:r>
      <w:r>
        <w:rPr>
          <w:lang w:val="de-AT" w:eastAsia="de-AT"/>
        </w:rPr>
        <w:t xml:space="preserve"> </w:t>
      </w:r>
    </w:p>
    <w:p w:rsidR="009D249F" w:rsidRDefault="00301E77" w:rsidP="009D249F">
      <w:pPr>
        <w:jc w:val="both"/>
        <w:rPr>
          <w:lang w:val="de-AT" w:eastAsia="de-AT"/>
        </w:rPr>
      </w:pPr>
      <w:r w:rsidRPr="00301E77">
        <w:rPr>
          <w:lang w:val="de-AT" w:eastAsia="de-AT"/>
        </w:rPr>
        <w:t xml:space="preserve">51226 </w:t>
      </w:r>
      <w:r w:rsidR="009D249F">
        <w:rPr>
          <w:lang w:val="de-AT" w:eastAsia="de-AT"/>
        </w:rPr>
        <w:tab/>
      </w:r>
      <w:r w:rsidRPr="00301E77">
        <w:rPr>
          <w:lang w:val="de-AT" w:eastAsia="de-AT"/>
        </w:rPr>
        <w:t>1372</w:t>
      </w:r>
      <w:r w:rsidR="009D249F">
        <w:rPr>
          <w:lang w:val="de-AT" w:eastAsia="de-AT"/>
        </w:rPr>
        <w:tab/>
      </w:r>
      <w:r w:rsidR="009D249F">
        <w:rPr>
          <w:lang w:val="de-AT" w:eastAsia="de-AT"/>
        </w:rPr>
        <w:tab/>
      </w:r>
      <w:r w:rsidRPr="00301E77">
        <w:rPr>
          <w:lang w:val="de-AT" w:eastAsia="de-AT"/>
        </w:rPr>
        <w:t>ca. 918 m²</w:t>
      </w:r>
      <w:r w:rsidR="009D249F">
        <w:rPr>
          <w:lang w:val="de-AT" w:eastAsia="de-AT"/>
        </w:rPr>
        <w:tab/>
      </w:r>
      <w:r w:rsidR="009D249F">
        <w:rPr>
          <w:lang w:val="de-AT" w:eastAsia="de-AT"/>
        </w:rPr>
        <w:tab/>
      </w:r>
      <w:r w:rsidRPr="00301E77">
        <w:rPr>
          <w:lang w:val="de-AT" w:eastAsia="de-AT"/>
        </w:rPr>
        <w:t>Wels Betriebsansiedlungs-GmbH</w:t>
      </w:r>
      <w:r>
        <w:rPr>
          <w:lang w:val="de-AT" w:eastAsia="de-AT"/>
        </w:rPr>
        <w:t xml:space="preserve"> </w:t>
      </w:r>
    </w:p>
    <w:p w:rsidR="009D249F" w:rsidRDefault="00301E77" w:rsidP="009D249F">
      <w:pPr>
        <w:spacing w:after="240"/>
        <w:ind w:left="851" w:hanging="851"/>
        <w:jc w:val="both"/>
        <w:rPr>
          <w:lang w:val="de-AT" w:eastAsia="de-AT"/>
        </w:rPr>
      </w:pPr>
      <w:r w:rsidRPr="00301E77">
        <w:rPr>
          <w:lang w:val="de-AT" w:eastAsia="de-AT"/>
        </w:rPr>
        <w:t xml:space="preserve">51226 </w:t>
      </w:r>
      <w:r w:rsidR="009D249F">
        <w:rPr>
          <w:lang w:val="de-AT" w:eastAsia="de-AT"/>
        </w:rPr>
        <w:tab/>
      </w:r>
      <w:r w:rsidR="009D249F">
        <w:rPr>
          <w:lang w:val="de-AT" w:eastAsia="de-AT"/>
        </w:rPr>
        <w:tab/>
      </w:r>
      <w:r w:rsidRPr="00301E77">
        <w:rPr>
          <w:lang w:val="de-AT" w:eastAsia="de-AT"/>
        </w:rPr>
        <w:t>1326</w:t>
      </w:r>
      <w:r w:rsidR="009D249F">
        <w:rPr>
          <w:lang w:val="de-AT" w:eastAsia="de-AT"/>
        </w:rPr>
        <w:tab/>
      </w:r>
      <w:r w:rsidR="009D249F">
        <w:rPr>
          <w:lang w:val="de-AT" w:eastAsia="de-AT"/>
        </w:rPr>
        <w:tab/>
      </w:r>
      <w:r w:rsidRPr="00301E77">
        <w:rPr>
          <w:lang w:val="de-AT" w:eastAsia="de-AT"/>
        </w:rPr>
        <w:t>ca. 1443 m²</w:t>
      </w:r>
      <w:r w:rsidR="009D249F">
        <w:rPr>
          <w:lang w:val="de-AT" w:eastAsia="de-AT"/>
        </w:rPr>
        <w:tab/>
      </w:r>
      <w:r w:rsidR="009D249F">
        <w:rPr>
          <w:lang w:val="de-AT" w:eastAsia="de-AT"/>
        </w:rPr>
        <w:tab/>
      </w:r>
      <w:r w:rsidRPr="00301E77">
        <w:rPr>
          <w:lang w:val="de-AT" w:eastAsia="de-AT"/>
        </w:rPr>
        <w:t>Wels Betriebsansiedlungs-GmbH</w:t>
      </w:r>
      <w:r>
        <w:rPr>
          <w:lang w:val="de-AT" w:eastAsia="de-AT"/>
        </w:rPr>
        <w:t xml:space="preserve"> </w:t>
      </w:r>
    </w:p>
    <w:p w:rsidR="009D249F" w:rsidRDefault="009D249F" w:rsidP="009D249F">
      <w:pPr>
        <w:rPr>
          <w:lang w:val="de-AT" w:eastAsia="de-AT"/>
        </w:rPr>
      </w:pPr>
      <w:r>
        <w:rPr>
          <w:lang w:val="de-AT" w:eastAsia="de-AT"/>
        </w:rPr>
        <w:br w:type="page"/>
      </w:r>
      <w:r w:rsidR="00301E77" w:rsidRPr="00301E77">
        <w:rPr>
          <w:lang w:val="de-AT" w:eastAsia="de-AT"/>
        </w:rPr>
        <w:lastRenderedPageBreak/>
        <w:t>Durch den neu zu verordnenden Straßenzug wird folgendes Straßenstück</w:t>
      </w:r>
      <w:r w:rsidR="00301E77">
        <w:rPr>
          <w:lang w:val="de-AT" w:eastAsia="de-AT"/>
        </w:rPr>
        <w:t xml:space="preserve"> </w:t>
      </w:r>
      <w:r w:rsidR="00301E77" w:rsidRPr="00301E77">
        <w:rPr>
          <w:lang w:val="de-AT" w:eastAsia="de-AT"/>
        </w:rPr>
        <w:t>aufgelassen:</w:t>
      </w:r>
      <w:r w:rsidR="00301E77">
        <w:rPr>
          <w:lang w:val="de-AT" w:eastAsia="de-AT"/>
        </w:rPr>
        <w:t xml:space="preserve"> </w:t>
      </w:r>
    </w:p>
    <w:p w:rsidR="009D249F" w:rsidRDefault="00301E77" w:rsidP="009D249F">
      <w:pPr>
        <w:jc w:val="both"/>
        <w:rPr>
          <w:lang w:val="de-AT" w:eastAsia="de-AT"/>
        </w:rPr>
      </w:pPr>
      <w:r w:rsidRPr="00301E77">
        <w:rPr>
          <w:lang w:val="de-AT" w:eastAsia="de-AT"/>
        </w:rPr>
        <w:t xml:space="preserve">KG </w:t>
      </w:r>
      <w:proofErr w:type="spellStart"/>
      <w:r w:rsidRPr="00301E77">
        <w:rPr>
          <w:lang w:val="de-AT" w:eastAsia="de-AT"/>
        </w:rPr>
        <w:t>Grst</w:t>
      </w:r>
      <w:proofErr w:type="spellEnd"/>
      <w:r w:rsidRPr="00301E77">
        <w:rPr>
          <w:lang w:val="de-AT" w:eastAsia="de-AT"/>
        </w:rPr>
        <w:t>.</w:t>
      </w:r>
      <w:r w:rsidR="00D77C29">
        <w:rPr>
          <w:lang w:val="de-AT" w:eastAsia="de-AT"/>
        </w:rPr>
        <w:t xml:space="preserve"> </w:t>
      </w:r>
      <w:r w:rsidRPr="00301E77">
        <w:rPr>
          <w:lang w:val="de-AT" w:eastAsia="de-AT"/>
        </w:rPr>
        <w:t>Nr. Ausmaß m² Eigentümer</w:t>
      </w:r>
      <w:r>
        <w:rPr>
          <w:lang w:val="de-AT" w:eastAsia="de-AT"/>
        </w:rPr>
        <w:t xml:space="preserve"> </w:t>
      </w:r>
    </w:p>
    <w:p w:rsidR="009D249F" w:rsidRDefault="00301E77" w:rsidP="009D249F">
      <w:pPr>
        <w:spacing w:after="240"/>
        <w:jc w:val="both"/>
        <w:rPr>
          <w:lang w:val="de-AT" w:eastAsia="de-AT"/>
        </w:rPr>
      </w:pPr>
      <w:r w:rsidRPr="00301E77">
        <w:rPr>
          <w:lang w:val="de-AT" w:eastAsia="de-AT"/>
        </w:rPr>
        <w:t>51226 1408/4 ca. 627 m² Augustine Hacker –</w:t>
      </w:r>
      <w:r>
        <w:rPr>
          <w:lang w:val="de-AT" w:eastAsia="de-AT"/>
        </w:rPr>
        <w:t xml:space="preserve"> </w:t>
      </w:r>
      <w:proofErr w:type="spellStart"/>
      <w:r w:rsidRPr="00301E77">
        <w:rPr>
          <w:lang w:val="de-AT" w:eastAsia="de-AT"/>
        </w:rPr>
        <w:t>außerbücherlich</w:t>
      </w:r>
      <w:proofErr w:type="spellEnd"/>
      <w:r w:rsidRPr="00301E77">
        <w:rPr>
          <w:lang w:val="de-AT" w:eastAsia="de-AT"/>
        </w:rPr>
        <w:t xml:space="preserve"> Stadt Wels</w:t>
      </w:r>
      <w:r>
        <w:rPr>
          <w:lang w:val="de-AT" w:eastAsia="de-AT"/>
        </w:rPr>
        <w:t xml:space="preserve"> </w:t>
      </w:r>
    </w:p>
    <w:p w:rsidR="009D249F" w:rsidRDefault="00301E77" w:rsidP="009D249F">
      <w:pPr>
        <w:spacing w:after="240"/>
        <w:jc w:val="both"/>
        <w:rPr>
          <w:lang w:val="de-AT" w:eastAsia="de-AT"/>
        </w:rPr>
      </w:pPr>
      <w:r w:rsidRPr="00301E77">
        <w:rPr>
          <w:lang w:val="de-AT" w:eastAsia="de-AT"/>
        </w:rPr>
        <w:t>Der straßenrechtliche Verordnungsplan erhält das Plandatum</w:t>
      </w:r>
      <w:r>
        <w:rPr>
          <w:lang w:val="de-AT" w:eastAsia="de-AT"/>
        </w:rPr>
        <w:t xml:space="preserve"> </w:t>
      </w:r>
      <w:r w:rsidRPr="00301E77">
        <w:rPr>
          <w:lang w:val="de-AT" w:eastAsia="de-AT"/>
        </w:rPr>
        <w:t>28.05.2018.</w:t>
      </w:r>
      <w:r>
        <w:rPr>
          <w:lang w:val="de-AT" w:eastAsia="de-AT"/>
        </w:rPr>
        <w:t xml:space="preserve"> </w:t>
      </w:r>
    </w:p>
    <w:p w:rsidR="009D249F" w:rsidRDefault="00301E77" w:rsidP="009D249F">
      <w:pPr>
        <w:jc w:val="both"/>
        <w:rPr>
          <w:lang w:val="de-AT" w:eastAsia="de-AT"/>
        </w:rPr>
      </w:pPr>
      <w:r w:rsidRPr="00301E77">
        <w:rPr>
          <w:lang w:val="de-AT" w:eastAsia="de-AT"/>
        </w:rPr>
        <w:t>Jedermann, der ein berechtigtes Interesse glaubhaft machen kann,</w:t>
      </w:r>
      <w:r>
        <w:rPr>
          <w:lang w:val="de-AT" w:eastAsia="de-AT"/>
        </w:rPr>
        <w:t xml:space="preserve"> </w:t>
      </w:r>
      <w:r w:rsidRPr="00301E77">
        <w:rPr>
          <w:lang w:val="de-AT" w:eastAsia="de-AT"/>
        </w:rPr>
        <w:t>ist berechtigt, während der Auflagefrist schriftliche Anregungen und</w:t>
      </w:r>
      <w:r>
        <w:rPr>
          <w:lang w:val="de-AT" w:eastAsia="de-AT"/>
        </w:rPr>
        <w:t xml:space="preserve"> </w:t>
      </w:r>
      <w:r w:rsidRPr="00301E77">
        <w:rPr>
          <w:lang w:val="de-AT" w:eastAsia="de-AT"/>
        </w:rPr>
        <w:t xml:space="preserve">Einwendungen beim </w:t>
      </w:r>
      <w:proofErr w:type="spellStart"/>
      <w:r w:rsidRPr="00301E77">
        <w:rPr>
          <w:lang w:val="de-AT" w:eastAsia="de-AT"/>
        </w:rPr>
        <w:t>hs</w:t>
      </w:r>
      <w:proofErr w:type="spellEnd"/>
      <w:r w:rsidRPr="00301E77">
        <w:rPr>
          <w:lang w:val="de-AT" w:eastAsia="de-AT"/>
        </w:rPr>
        <w:t>. Magistrat einzubringen.</w:t>
      </w:r>
      <w:r>
        <w:rPr>
          <w:lang w:val="de-AT" w:eastAsia="de-AT"/>
        </w:rPr>
        <w:t xml:space="preserve"> </w:t>
      </w:r>
    </w:p>
    <w:p w:rsidR="009D249F" w:rsidRDefault="00301E77" w:rsidP="009D249F">
      <w:pPr>
        <w:jc w:val="both"/>
        <w:rPr>
          <w:lang w:val="de-AT" w:eastAsia="de-AT"/>
        </w:rPr>
      </w:pPr>
      <w:r w:rsidRPr="00301E77">
        <w:rPr>
          <w:lang w:val="de-AT" w:eastAsia="de-AT"/>
        </w:rPr>
        <w:t>Für den Bürgermeister:</w:t>
      </w:r>
      <w:r>
        <w:rPr>
          <w:lang w:val="de-AT" w:eastAsia="de-AT"/>
        </w:rPr>
        <w:t xml:space="preserve"> </w:t>
      </w:r>
    </w:p>
    <w:p w:rsidR="009D249F" w:rsidRDefault="00301E77" w:rsidP="009D249F">
      <w:pPr>
        <w:jc w:val="both"/>
        <w:rPr>
          <w:lang w:val="de-AT" w:eastAsia="de-AT"/>
        </w:rPr>
      </w:pPr>
      <w:r w:rsidRPr="00301E77">
        <w:rPr>
          <w:lang w:val="de-AT" w:eastAsia="de-AT"/>
        </w:rPr>
        <w:t>Im Auftrag</w:t>
      </w:r>
      <w:r>
        <w:rPr>
          <w:lang w:val="de-AT" w:eastAsia="de-AT"/>
        </w:rPr>
        <w:t xml:space="preserve"> </w:t>
      </w:r>
    </w:p>
    <w:p w:rsidR="009D249F" w:rsidRDefault="00301E77" w:rsidP="009D249F">
      <w:pPr>
        <w:jc w:val="both"/>
        <w:rPr>
          <w:lang w:val="de-AT" w:eastAsia="de-AT"/>
        </w:rPr>
      </w:pPr>
      <w:r w:rsidRPr="00301E77">
        <w:rPr>
          <w:lang w:val="de-AT" w:eastAsia="de-AT"/>
        </w:rPr>
        <w:t>Mag. Gabriela Hauser-</w:t>
      </w:r>
      <w:proofErr w:type="spellStart"/>
      <w:r w:rsidRPr="00301E77">
        <w:rPr>
          <w:lang w:val="de-AT" w:eastAsia="de-AT"/>
        </w:rPr>
        <w:t>Ausweger</w:t>
      </w:r>
      <w:proofErr w:type="spellEnd"/>
      <w:r w:rsidRPr="00301E77">
        <w:rPr>
          <w:lang w:val="de-AT" w:eastAsia="de-AT"/>
        </w:rPr>
        <w:t xml:space="preserve"> eh.</w:t>
      </w:r>
      <w:r>
        <w:rPr>
          <w:lang w:val="de-AT" w:eastAsia="de-AT"/>
        </w:rPr>
        <w:t xml:space="preserve"> </w:t>
      </w:r>
    </w:p>
    <w:p w:rsidR="009D249F" w:rsidRDefault="009D249F" w:rsidP="009D249F">
      <w:pPr>
        <w:pStyle w:val="berschrift2"/>
      </w:pPr>
      <w:r>
        <w:br w:type="page"/>
      </w:r>
      <w:bookmarkStart w:id="98" w:name="_Toc524506222"/>
      <w:r>
        <w:lastRenderedPageBreak/>
        <w:t>Geburten</w:t>
      </w:r>
      <w:bookmarkEnd w:id="98"/>
    </w:p>
    <w:p w:rsidR="009D249F" w:rsidRDefault="009D249F" w:rsidP="009D249F">
      <w:pPr>
        <w:jc w:val="both"/>
        <w:rPr>
          <w:lang w:val="de-AT" w:eastAsia="de-AT"/>
        </w:rPr>
      </w:pPr>
      <w:r w:rsidRPr="009D249F">
        <w:rPr>
          <w:lang w:val="de-AT" w:eastAsia="de-AT"/>
        </w:rPr>
        <w:t xml:space="preserve">15.08.2018, Matej </w:t>
      </w:r>
      <w:proofErr w:type="spellStart"/>
      <w:r w:rsidRPr="009D249F">
        <w:rPr>
          <w:lang w:val="de-AT" w:eastAsia="de-AT"/>
        </w:rPr>
        <w:t>Jovanović</w:t>
      </w:r>
      <w:proofErr w:type="spellEnd"/>
      <w:r w:rsidRPr="009D249F">
        <w:rPr>
          <w:lang w:val="de-AT" w:eastAsia="de-AT"/>
        </w:rPr>
        <w:t xml:space="preserve">; 14.08.2018, Jakob </w:t>
      </w:r>
      <w:proofErr w:type="spellStart"/>
      <w:r w:rsidRPr="009D249F">
        <w:rPr>
          <w:lang w:val="de-AT" w:eastAsia="de-AT"/>
        </w:rPr>
        <w:t>Walchshofer</w:t>
      </w:r>
      <w:proofErr w:type="spellEnd"/>
      <w:r w:rsidRPr="009D249F">
        <w:rPr>
          <w:lang w:val="de-AT" w:eastAsia="de-AT"/>
        </w:rPr>
        <w:t>;</w:t>
      </w:r>
      <w:r>
        <w:rPr>
          <w:lang w:val="de-AT" w:eastAsia="de-AT"/>
        </w:rPr>
        <w:t xml:space="preserve"> </w:t>
      </w:r>
      <w:r w:rsidRPr="009D249F">
        <w:rPr>
          <w:lang w:val="de-AT" w:eastAsia="de-AT"/>
        </w:rPr>
        <w:t xml:space="preserve">13.08.2018, </w:t>
      </w:r>
      <w:proofErr w:type="spellStart"/>
      <w:r w:rsidRPr="009D249F">
        <w:rPr>
          <w:lang w:val="de-AT" w:eastAsia="de-AT"/>
        </w:rPr>
        <w:t>Leyna</w:t>
      </w:r>
      <w:proofErr w:type="spellEnd"/>
      <w:r w:rsidRPr="009D249F">
        <w:rPr>
          <w:lang w:val="de-AT" w:eastAsia="de-AT"/>
        </w:rPr>
        <w:t xml:space="preserve"> </w:t>
      </w:r>
      <w:proofErr w:type="spellStart"/>
      <w:r w:rsidRPr="009D249F">
        <w:rPr>
          <w:lang w:val="de-AT" w:eastAsia="de-AT"/>
        </w:rPr>
        <w:t>Beganović</w:t>
      </w:r>
      <w:proofErr w:type="spellEnd"/>
      <w:r w:rsidRPr="009D249F">
        <w:rPr>
          <w:lang w:val="de-AT" w:eastAsia="de-AT"/>
        </w:rPr>
        <w:t xml:space="preserve">; 10.08.2018, Dario </w:t>
      </w:r>
      <w:proofErr w:type="spellStart"/>
      <w:r w:rsidRPr="009D249F">
        <w:rPr>
          <w:lang w:val="de-AT" w:eastAsia="de-AT"/>
        </w:rPr>
        <w:t>Kujundžić</w:t>
      </w:r>
      <w:proofErr w:type="spellEnd"/>
      <w:r w:rsidRPr="009D249F">
        <w:rPr>
          <w:lang w:val="de-AT" w:eastAsia="de-AT"/>
        </w:rPr>
        <w:t>;</w:t>
      </w:r>
      <w:r>
        <w:rPr>
          <w:lang w:val="de-AT" w:eastAsia="de-AT"/>
        </w:rPr>
        <w:t xml:space="preserve"> </w:t>
      </w:r>
      <w:r w:rsidRPr="009D249F">
        <w:rPr>
          <w:lang w:val="de-AT" w:eastAsia="de-AT"/>
        </w:rPr>
        <w:t xml:space="preserve">10.08.2018, Mark Alexander </w:t>
      </w:r>
      <w:proofErr w:type="spellStart"/>
      <w:r w:rsidRPr="009D249F">
        <w:rPr>
          <w:lang w:val="de-AT" w:eastAsia="de-AT"/>
        </w:rPr>
        <w:t>Nohlen</w:t>
      </w:r>
      <w:proofErr w:type="spellEnd"/>
      <w:r w:rsidRPr="009D249F">
        <w:rPr>
          <w:lang w:val="de-AT" w:eastAsia="de-AT"/>
        </w:rPr>
        <w:t xml:space="preserve">; 10.08.2018, Marko </w:t>
      </w:r>
      <w:proofErr w:type="spellStart"/>
      <w:r w:rsidRPr="009D249F">
        <w:rPr>
          <w:lang w:val="de-AT" w:eastAsia="de-AT"/>
        </w:rPr>
        <w:t>Zeba</w:t>
      </w:r>
      <w:proofErr w:type="spellEnd"/>
      <w:r w:rsidRPr="009D249F">
        <w:rPr>
          <w:lang w:val="de-AT" w:eastAsia="de-AT"/>
        </w:rPr>
        <w:t>;</w:t>
      </w:r>
      <w:r>
        <w:rPr>
          <w:lang w:val="de-AT" w:eastAsia="de-AT"/>
        </w:rPr>
        <w:t xml:space="preserve"> </w:t>
      </w:r>
      <w:r w:rsidRPr="009D249F">
        <w:rPr>
          <w:lang w:val="de-AT" w:eastAsia="de-AT"/>
        </w:rPr>
        <w:t xml:space="preserve">08.08.2018, Nazire </w:t>
      </w:r>
      <w:proofErr w:type="spellStart"/>
      <w:r w:rsidRPr="009D249F">
        <w:rPr>
          <w:lang w:val="de-AT" w:eastAsia="de-AT"/>
        </w:rPr>
        <w:t>Erdoğan</w:t>
      </w:r>
      <w:proofErr w:type="spellEnd"/>
      <w:r w:rsidRPr="009D249F">
        <w:rPr>
          <w:lang w:val="de-AT" w:eastAsia="de-AT"/>
        </w:rPr>
        <w:t xml:space="preserve">; 04.08.2018, </w:t>
      </w:r>
      <w:proofErr w:type="spellStart"/>
      <w:r w:rsidRPr="009D249F">
        <w:rPr>
          <w:lang w:val="de-AT" w:eastAsia="de-AT"/>
        </w:rPr>
        <w:t>Dávid</w:t>
      </w:r>
      <w:proofErr w:type="spellEnd"/>
      <w:r w:rsidRPr="009D249F">
        <w:rPr>
          <w:lang w:val="de-AT" w:eastAsia="de-AT"/>
        </w:rPr>
        <w:t xml:space="preserve"> Kocsis; 01.08.2018,</w:t>
      </w:r>
      <w:r>
        <w:rPr>
          <w:lang w:val="de-AT" w:eastAsia="de-AT"/>
        </w:rPr>
        <w:t xml:space="preserve"> </w:t>
      </w:r>
      <w:proofErr w:type="spellStart"/>
      <w:r w:rsidRPr="009D249F">
        <w:rPr>
          <w:lang w:val="de-AT" w:eastAsia="de-AT"/>
        </w:rPr>
        <w:t>Zeyd</w:t>
      </w:r>
      <w:proofErr w:type="spellEnd"/>
      <w:r w:rsidRPr="009D249F">
        <w:rPr>
          <w:lang w:val="de-AT" w:eastAsia="de-AT"/>
        </w:rPr>
        <w:t xml:space="preserve"> Ali </w:t>
      </w:r>
      <w:proofErr w:type="spellStart"/>
      <w:r w:rsidRPr="009D249F">
        <w:rPr>
          <w:lang w:val="de-AT" w:eastAsia="de-AT"/>
        </w:rPr>
        <w:t>Varışlı</w:t>
      </w:r>
      <w:proofErr w:type="spellEnd"/>
      <w:r w:rsidRPr="009D249F">
        <w:rPr>
          <w:lang w:val="de-AT" w:eastAsia="de-AT"/>
        </w:rPr>
        <w:t xml:space="preserve">; 31.07.2018, </w:t>
      </w:r>
      <w:proofErr w:type="spellStart"/>
      <w:r w:rsidRPr="009D249F">
        <w:rPr>
          <w:lang w:val="de-AT" w:eastAsia="de-AT"/>
        </w:rPr>
        <w:t>Daris</w:t>
      </w:r>
      <w:proofErr w:type="spellEnd"/>
      <w:r w:rsidRPr="009D249F">
        <w:rPr>
          <w:lang w:val="de-AT" w:eastAsia="de-AT"/>
        </w:rPr>
        <w:t xml:space="preserve"> </w:t>
      </w:r>
      <w:proofErr w:type="spellStart"/>
      <w:r w:rsidRPr="009D249F">
        <w:rPr>
          <w:lang w:val="de-AT" w:eastAsia="de-AT"/>
        </w:rPr>
        <w:t>Karabašić</w:t>
      </w:r>
      <w:proofErr w:type="spellEnd"/>
      <w:r w:rsidRPr="009D249F">
        <w:rPr>
          <w:lang w:val="de-AT" w:eastAsia="de-AT"/>
        </w:rPr>
        <w:t>; 31.07.2018, Samuel</w:t>
      </w:r>
      <w:r>
        <w:rPr>
          <w:lang w:val="de-AT" w:eastAsia="de-AT"/>
        </w:rPr>
        <w:t xml:space="preserve"> </w:t>
      </w:r>
      <w:r w:rsidRPr="009D249F">
        <w:rPr>
          <w:lang w:val="de-AT" w:eastAsia="de-AT"/>
        </w:rPr>
        <w:t xml:space="preserve">Anthony Kissling; 30.07.2018, Leon </w:t>
      </w:r>
      <w:proofErr w:type="spellStart"/>
      <w:r w:rsidRPr="009D249F">
        <w:rPr>
          <w:lang w:val="de-AT" w:eastAsia="de-AT"/>
        </w:rPr>
        <w:t>Jukić</w:t>
      </w:r>
      <w:proofErr w:type="spellEnd"/>
      <w:r w:rsidRPr="009D249F">
        <w:rPr>
          <w:lang w:val="de-AT" w:eastAsia="de-AT"/>
        </w:rPr>
        <w:t>; 20.07.2018, Annika Höhn;</w:t>
      </w:r>
      <w:r>
        <w:rPr>
          <w:lang w:val="de-AT" w:eastAsia="de-AT"/>
        </w:rPr>
        <w:t xml:space="preserve"> </w:t>
      </w:r>
      <w:r w:rsidRPr="009D249F">
        <w:rPr>
          <w:lang w:val="de-AT" w:eastAsia="de-AT"/>
        </w:rPr>
        <w:t xml:space="preserve">20.07.2018, Wiktoria </w:t>
      </w:r>
      <w:proofErr w:type="spellStart"/>
      <w:r w:rsidRPr="009D249F">
        <w:rPr>
          <w:lang w:val="de-AT" w:eastAsia="de-AT"/>
        </w:rPr>
        <w:t>Kopka</w:t>
      </w:r>
      <w:proofErr w:type="spellEnd"/>
      <w:r w:rsidRPr="009D249F">
        <w:rPr>
          <w:lang w:val="de-AT" w:eastAsia="de-AT"/>
        </w:rPr>
        <w:t xml:space="preserve">; 20.07.2018, Jana </w:t>
      </w:r>
      <w:proofErr w:type="spellStart"/>
      <w:r w:rsidRPr="009D249F">
        <w:rPr>
          <w:lang w:val="de-AT" w:eastAsia="de-AT"/>
        </w:rPr>
        <w:t>Prskalo</w:t>
      </w:r>
      <w:proofErr w:type="spellEnd"/>
      <w:r w:rsidRPr="009D249F">
        <w:rPr>
          <w:lang w:val="de-AT" w:eastAsia="de-AT"/>
        </w:rPr>
        <w:t>; 18.07.2018,</w:t>
      </w:r>
      <w:r>
        <w:rPr>
          <w:lang w:val="de-AT" w:eastAsia="de-AT"/>
        </w:rPr>
        <w:t xml:space="preserve"> </w:t>
      </w:r>
      <w:r w:rsidRPr="009D249F">
        <w:rPr>
          <w:lang w:val="de-AT" w:eastAsia="de-AT"/>
        </w:rPr>
        <w:t xml:space="preserve">Evelyn </w:t>
      </w:r>
      <w:proofErr w:type="spellStart"/>
      <w:r w:rsidRPr="009D249F">
        <w:rPr>
          <w:lang w:val="de-AT" w:eastAsia="de-AT"/>
        </w:rPr>
        <w:t>Moravčik</w:t>
      </w:r>
      <w:proofErr w:type="spellEnd"/>
      <w:r w:rsidRPr="009D249F">
        <w:rPr>
          <w:lang w:val="de-AT" w:eastAsia="de-AT"/>
        </w:rPr>
        <w:t>; 18.07.2018, Emilian Siegmund; 18.07.2018, Nejla</w:t>
      </w:r>
      <w:r>
        <w:rPr>
          <w:lang w:val="de-AT" w:eastAsia="de-AT"/>
        </w:rPr>
        <w:t xml:space="preserve"> </w:t>
      </w:r>
      <w:proofErr w:type="spellStart"/>
      <w:r w:rsidRPr="009D249F">
        <w:rPr>
          <w:lang w:val="de-AT" w:eastAsia="de-AT"/>
        </w:rPr>
        <w:t>Đonlagić</w:t>
      </w:r>
      <w:proofErr w:type="spellEnd"/>
      <w:r w:rsidRPr="009D249F">
        <w:rPr>
          <w:lang w:val="de-AT" w:eastAsia="de-AT"/>
        </w:rPr>
        <w:t xml:space="preserve">; 17.07.2018, </w:t>
      </w:r>
      <w:proofErr w:type="spellStart"/>
      <w:r w:rsidRPr="009D249F">
        <w:rPr>
          <w:lang w:val="de-AT" w:eastAsia="de-AT"/>
        </w:rPr>
        <w:t>Lavea</w:t>
      </w:r>
      <w:proofErr w:type="spellEnd"/>
      <w:r w:rsidRPr="009D249F">
        <w:rPr>
          <w:lang w:val="de-AT" w:eastAsia="de-AT"/>
        </w:rPr>
        <w:t xml:space="preserve">-Sophie </w:t>
      </w:r>
      <w:proofErr w:type="spellStart"/>
      <w:r w:rsidRPr="009D249F">
        <w:rPr>
          <w:lang w:val="de-AT" w:eastAsia="de-AT"/>
        </w:rPr>
        <w:t>Bruderhofer</w:t>
      </w:r>
      <w:proofErr w:type="spellEnd"/>
      <w:r w:rsidRPr="009D249F">
        <w:rPr>
          <w:lang w:val="de-AT" w:eastAsia="de-AT"/>
        </w:rPr>
        <w:t>; 17.07.2018,</w:t>
      </w:r>
      <w:r>
        <w:rPr>
          <w:lang w:val="de-AT" w:eastAsia="de-AT"/>
        </w:rPr>
        <w:t xml:space="preserve"> </w:t>
      </w:r>
      <w:r w:rsidRPr="009D249F">
        <w:rPr>
          <w:lang w:val="de-AT" w:eastAsia="de-AT"/>
        </w:rPr>
        <w:t xml:space="preserve">Bruno </w:t>
      </w:r>
      <w:proofErr w:type="spellStart"/>
      <w:r w:rsidRPr="009D249F">
        <w:rPr>
          <w:lang w:val="de-AT" w:eastAsia="de-AT"/>
        </w:rPr>
        <w:t>Dandić</w:t>
      </w:r>
      <w:proofErr w:type="spellEnd"/>
      <w:r w:rsidRPr="009D249F">
        <w:rPr>
          <w:lang w:val="de-AT" w:eastAsia="de-AT"/>
        </w:rPr>
        <w:t xml:space="preserve">; 17.07.2018, Emilia Rosalie </w:t>
      </w:r>
      <w:proofErr w:type="spellStart"/>
      <w:r w:rsidRPr="009D249F">
        <w:rPr>
          <w:lang w:val="de-AT" w:eastAsia="de-AT"/>
        </w:rPr>
        <w:t>Zörner</w:t>
      </w:r>
      <w:proofErr w:type="spellEnd"/>
      <w:r w:rsidRPr="009D249F">
        <w:rPr>
          <w:lang w:val="de-AT" w:eastAsia="de-AT"/>
        </w:rPr>
        <w:t>; 14.07.2018, Yusuf</w:t>
      </w:r>
      <w:r>
        <w:rPr>
          <w:lang w:val="de-AT" w:eastAsia="de-AT"/>
        </w:rPr>
        <w:t xml:space="preserve"> </w:t>
      </w:r>
      <w:proofErr w:type="spellStart"/>
      <w:r w:rsidRPr="009D249F">
        <w:rPr>
          <w:lang w:val="de-AT" w:eastAsia="de-AT"/>
        </w:rPr>
        <w:t>Abdulkhaleq</w:t>
      </w:r>
      <w:proofErr w:type="spellEnd"/>
      <w:r w:rsidRPr="009D249F">
        <w:rPr>
          <w:lang w:val="de-AT" w:eastAsia="de-AT"/>
        </w:rPr>
        <w:t xml:space="preserve">; 14.07.2018, </w:t>
      </w:r>
      <w:proofErr w:type="spellStart"/>
      <w:r w:rsidRPr="009D249F">
        <w:rPr>
          <w:lang w:val="de-AT" w:eastAsia="de-AT"/>
        </w:rPr>
        <w:t>Lapo</w:t>
      </w:r>
      <w:proofErr w:type="spellEnd"/>
      <w:r w:rsidRPr="009D249F">
        <w:rPr>
          <w:lang w:val="de-AT" w:eastAsia="de-AT"/>
        </w:rPr>
        <w:t xml:space="preserve"> </w:t>
      </w:r>
      <w:proofErr w:type="spellStart"/>
      <w:r w:rsidRPr="009D249F">
        <w:rPr>
          <w:lang w:val="de-AT" w:eastAsia="de-AT"/>
        </w:rPr>
        <w:t>Tei</w:t>
      </w:r>
      <w:proofErr w:type="spellEnd"/>
      <w:r w:rsidRPr="009D249F">
        <w:rPr>
          <w:lang w:val="de-AT" w:eastAsia="de-AT"/>
        </w:rPr>
        <w:t xml:space="preserve">; 14.07.2018, </w:t>
      </w:r>
      <w:proofErr w:type="spellStart"/>
      <w:r w:rsidRPr="009D249F">
        <w:rPr>
          <w:lang w:val="de-AT" w:eastAsia="de-AT"/>
        </w:rPr>
        <w:t>Aleyna</w:t>
      </w:r>
      <w:proofErr w:type="spellEnd"/>
      <w:r w:rsidRPr="009D249F">
        <w:rPr>
          <w:lang w:val="de-AT" w:eastAsia="de-AT"/>
        </w:rPr>
        <w:t xml:space="preserve"> Nur Türkoglu;</w:t>
      </w:r>
      <w:r>
        <w:rPr>
          <w:lang w:val="de-AT" w:eastAsia="de-AT"/>
        </w:rPr>
        <w:t xml:space="preserve"> </w:t>
      </w:r>
      <w:r w:rsidRPr="009D249F">
        <w:rPr>
          <w:lang w:val="de-AT" w:eastAsia="de-AT"/>
        </w:rPr>
        <w:t xml:space="preserve">12.07.2018, Andrej </w:t>
      </w:r>
      <w:proofErr w:type="spellStart"/>
      <w:r w:rsidRPr="009D249F">
        <w:rPr>
          <w:lang w:val="de-AT" w:eastAsia="de-AT"/>
        </w:rPr>
        <w:t>Bilić</w:t>
      </w:r>
      <w:proofErr w:type="spellEnd"/>
      <w:r w:rsidRPr="009D249F">
        <w:rPr>
          <w:lang w:val="de-AT" w:eastAsia="de-AT"/>
        </w:rPr>
        <w:t xml:space="preserve">; 12.07.2018, Maya </w:t>
      </w:r>
      <w:proofErr w:type="spellStart"/>
      <w:r w:rsidRPr="009D249F">
        <w:rPr>
          <w:lang w:val="de-AT" w:eastAsia="de-AT"/>
        </w:rPr>
        <w:t>Dabija</w:t>
      </w:r>
      <w:proofErr w:type="spellEnd"/>
      <w:r w:rsidRPr="009D249F">
        <w:rPr>
          <w:lang w:val="de-AT" w:eastAsia="de-AT"/>
        </w:rPr>
        <w:t>; 12.07.2018,</w:t>
      </w:r>
      <w:r>
        <w:rPr>
          <w:lang w:val="de-AT" w:eastAsia="de-AT"/>
        </w:rPr>
        <w:t xml:space="preserve"> </w:t>
      </w:r>
      <w:r w:rsidRPr="009D249F">
        <w:rPr>
          <w:lang w:val="de-AT" w:eastAsia="de-AT"/>
        </w:rPr>
        <w:t xml:space="preserve">Adem-Neil </w:t>
      </w:r>
      <w:proofErr w:type="spellStart"/>
      <w:r w:rsidRPr="009D249F">
        <w:rPr>
          <w:lang w:val="de-AT" w:eastAsia="de-AT"/>
        </w:rPr>
        <w:t>Fazlić</w:t>
      </w:r>
      <w:proofErr w:type="spellEnd"/>
      <w:r w:rsidRPr="009D249F">
        <w:rPr>
          <w:lang w:val="de-AT" w:eastAsia="de-AT"/>
        </w:rPr>
        <w:t xml:space="preserve">; 10.07.2018, </w:t>
      </w:r>
      <w:proofErr w:type="spellStart"/>
      <w:r w:rsidRPr="009D249F">
        <w:rPr>
          <w:lang w:val="de-AT" w:eastAsia="de-AT"/>
        </w:rPr>
        <w:t>Mansor</w:t>
      </w:r>
      <w:proofErr w:type="spellEnd"/>
      <w:r w:rsidRPr="009D249F">
        <w:rPr>
          <w:lang w:val="de-AT" w:eastAsia="de-AT"/>
        </w:rPr>
        <w:t xml:space="preserve"> Mangal; 09.07.2018, Carolina</w:t>
      </w:r>
      <w:r>
        <w:rPr>
          <w:lang w:val="de-AT" w:eastAsia="de-AT"/>
        </w:rPr>
        <w:t xml:space="preserve"> </w:t>
      </w:r>
      <w:r w:rsidRPr="009D249F">
        <w:rPr>
          <w:lang w:val="de-AT" w:eastAsia="de-AT"/>
        </w:rPr>
        <w:t xml:space="preserve">Anna </w:t>
      </w:r>
      <w:proofErr w:type="spellStart"/>
      <w:r w:rsidRPr="009D249F">
        <w:rPr>
          <w:lang w:val="de-AT" w:eastAsia="de-AT"/>
        </w:rPr>
        <w:t>Feichtinger-Schendlinger</w:t>
      </w:r>
      <w:proofErr w:type="spellEnd"/>
      <w:r w:rsidRPr="009D249F">
        <w:rPr>
          <w:lang w:val="de-AT" w:eastAsia="de-AT"/>
        </w:rPr>
        <w:t>; 09.07.2018 Vincent Matteo</w:t>
      </w:r>
      <w:r>
        <w:rPr>
          <w:lang w:val="de-AT" w:eastAsia="de-AT"/>
        </w:rPr>
        <w:t xml:space="preserve"> </w:t>
      </w:r>
      <w:r w:rsidRPr="009D249F">
        <w:rPr>
          <w:lang w:val="de-AT" w:eastAsia="de-AT"/>
        </w:rPr>
        <w:t xml:space="preserve">Schwarzbauer; 08.07.2018 </w:t>
      </w:r>
      <w:proofErr w:type="spellStart"/>
      <w:r w:rsidRPr="009D249F">
        <w:rPr>
          <w:lang w:val="de-AT" w:eastAsia="de-AT"/>
        </w:rPr>
        <w:t>Borbála</w:t>
      </w:r>
      <w:proofErr w:type="spellEnd"/>
      <w:r w:rsidRPr="009D249F">
        <w:rPr>
          <w:lang w:val="de-AT" w:eastAsia="de-AT"/>
        </w:rPr>
        <w:t xml:space="preserve"> </w:t>
      </w:r>
      <w:proofErr w:type="spellStart"/>
      <w:r w:rsidRPr="009D249F">
        <w:rPr>
          <w:lang w:val="de-AT" w:eastAsia="de-AT"/>
        </w:rPr>
        <w:t>Bognár</w:t>
      </w:r>
      <w:proofErr w:type="spellEnd"/>
      <w:r w:rsidRPr="009D249F">
        <w:rPr>
          <w:lang w:val="de-AT" w:eastAsia="de-AT"/>
        </w:rPr>
        <w:t>; 07.07.2018 Antonia</w:t>
      </w:r>
      <w:r>
        <w:rPr>
          <w:lang w:val="de-AT" w:eastAsia="de-AT"/>
        </w:rPr>
        <w:t xml:space="preserve"> </w:t>
      </w:r>
      <w:proofErr w:type="spellStart"/>
      <w:r w:rsidRPr="009D249F">
        <w:rPr>
          <w:lang w:val="de-AT" w:eastAsia="de-AT"/>
        </w:rPr>
        <w:t>Bošnjak</w:t>
      </w:r>
      <w:proofErr w:type="spellEnd"/>
      <w:r w:rsidRPr="009D249F">
        <w:rPr>
          <w:lang w:val="de-AT" w:eastAsia="de-AT"/>
        </w:rPr>
        <w:t xml:space="preserve">; 07.07.2018 Andreas Moser; 04.07.2018 Adrian </w:t>
      </w:r>
      <w:proofErr w:type="spellStart"/>
      <w:r w:rsidRPr="009D249F">
        <w:rPr>
          <w:lang w:val="de-AT" w:eastAsia="de-AT"/>
        </w:rPr>
        <w:t>Mushkolaj</w:t>
      </w:r>
      <w:proofErr w:type="spellEnd"/>
      <w:r w:rsidRPr="009D249F">
        <w:rPr>
          <w:lang w:val="de-AT" w:eastAsia="de-AT"/>
        </w:rPr>
        <w:t>;</w:t>
      </w:r>
      <w:r>
        <w:rPr>
          <w:lang w:val="de-AT" w:eastAsia="de-AT"/>
        </w:rPr>
        <w:t xml:space="preserve"> </w:t>
      </w:r>
      <w:r w:rsidRPr="009D249F">
        <w:rPr>
          <w:lang w:val="de-AT" w:eastAsia="de-AT"/>
        </w:rPr>
        <w:t xml:space="preserve">02.07.2018 Anis </w:t>
      </w:r>
      <w:proofErr w:type="spellStart"/>
      <w:r w:rsidRPr="009D249F">
        <w:rPr>
          <w:lang w:val="de-AT" w:eastAsia="de-AT"/>
        </w:rPr>
        <w:t>Salihu</w:t>
      </w:r>
      <w:proofErr w:type="spellEnd"/>
      <w:r w:rsidRPr="009D249F">
        <w:rPr>
          <w:lang w:val="de-AT" w:eastAsia="de-AT"/>
        </w:rPr>
        <w:t xml:space="preserve">; 29.06.2018 </w:t>
      </w:r>
      <w:proofErr w:type="spellStart"/>
      <w:r w:rsidRPr="009D249F">
        <w:rPr>
          <w:lang w:val="de-AT" w:eastAsia="de-AT"/>
        </w:rPr>
        <w:t>Erkam</w:t>
      </w:r>
      <w:proofErr w:type="spellEnd"/>
      <w:r w:rsidRPr="009D249F">
        <w:rPr>
          <w:lang w:val="de-AT" w:eastAsia="de-AT"/>
        </w:rPr>
        <w:t xml:space="preserve">-Ali </w:t>
      </w:r>
      <w:proofErr w:type="spellStart"/>
      <w:r w:rsidRPr="009D249F">
        <w:rPr>
          <w:lang w:val="de-AT" w:eastAsia="de-AT"/>
        </w:rPr>
        <w:t>Delen</w:t>
      </w:r>
      <w:proofErr w:type="spellEnd"/>
      <w:r w:rsidRPr="009D249F">
        <w:rPr>
          <w:lang w:val="de-AT" w:eastAsia="de-AT"/>
        </w:rPr>
        <w:t>; 29.06.2018 Amina</w:t>
      </w:r>
      <w:r>
        <w:rPr>
          <w:lang w:val="de-AT" w:eastAsia="de-AT"/>
        </w:rPr>
        <w:t xml:space="preserve"> </w:t>
      </w:r>
      <w:proofErr w:type="spellStart"/>
      <w:r w:rsidRPr="009D249F">
        <w:rPr>
          <w:lang w:val="de-AT" w:eastAsia="de-AT"/>
        </w:rPr>
        <w:t>Mujić</w:t>
      </w:r>
      <w:proofErr w:type="spellEnd"/>
      <w:r w:rsidRPr="009D249F">
        <w:rPr>
          <w:lang w:val="de-AT" w:eastAsia="de-AT"/>
        </w:rPr>
        <w:t xml:space="preserve">; 25.06.2018 </w:t>
      </w:r>
      <w:proofErr w:type="spellStart"/>
      <w:r w:rsidRPr="009D249F">
        <w:rPr>
          <w:lang w:val="de-AT" w:eastAsia="de-AT"/>
        </w:rPr>
        <w:t>Jasin</w:t>
      </w:r>
      <w:proofErr w:type="spellEnd"/>
      <w:r w:rsidRPr="009D249F">
        <w:rPr>
          <w:lang w:val="de-AT" w:eastAsia="de-AT"/>
        </w:rPr>
        <w:t xml:space="preserve"> Salihi-</w:t>
      </w:r>
      <w:proofErr w:type="spellStart"/>
      <w:r w:rsidRPr="009D249F">
        <w:rPr>
          <w:lang w:val="de-AT" w:eastAsia="de-AT"/>
        </w:rPr>
        <w:t>Bećiri</w:t>
      </w:r>
      <w:proofErr w:type="spellEnd"/>
      <w:r>
        <w:rPr>
          <w:lang w:val="de-AT" w:eastAsia="de-AT"/>
        </w:rPr>
        <w:t xml:space="preserve"> </w:t>
      </w:r>
    </w:p>
    <w:p w:rsidR="009D249F" w:rsidRDefault="009D249F" w:rsidP="009D249F">
      <w:pPr>
        <w:pStyle w:val="berschrift2"/>
      </w:pPr>
      <w:bookmarkStart w:id="99" w:name="_Toc524506223"/>
      <w:r>
        <w:t>Hochzeiten</w:t>
      </w:r>
      <w:bookmarkEnd w:id="99"/>
    </w:p>
    <w:p w:rsidR="009D249F" w:rsidRDefault="009D249F" w:rsidP="009D249F">
      <w:pPr>
        <w:jc w:val="both"/>
        <w:rPr>
          <w:lang w:val="de-AT" w:eastAsia="de-AT"/>
        </w:rPr>
      </w:pPr>
      <w:r w:rsidRPr="009D249F">
        <w:rPr>
          <w:lang w:val="de-AT" w:eastAsia="de-AT"/>
        </w:rPr>
        <w:t xml:space="preserve">17.08.2018, Adnan </w:t>
      </w:r>
      <w:proofErr w:type="spellStart"/>
      <w:r w:rsidRPr="009D249F">
        <w:rPr>
          <w:lang w:val="de-AT" w:eastAsia="de-AT"/>
        </w:rPr>
        <w:t>Hasković</w:t>
      </w:r>
      <w:proofErr w:type="spellEnd"/>
      <w:r w:rsidRPr="009D249F">
        <w:rPr>
          <w:lang w:val="de-AT" w:eastAsia="de-AT"/>
        </w:rPr>
        <w:t xml:space="preserve">, Montenegro, </w:t>
      </w:r>
      <w:proofErr w:type="spellStart"/>
      <w:r w:rsidRPr="009D249F">
        <w:rPr>
          <w:lang w:val="de-AT" w:eastAsia="de-AT"/>
        </w:rPr>
        <w:t>Aila</w:t>
      </w:r>
      <w:proofErr w:type="spellEnd"/>
      <w:r w:rsidRPr="009D249F">
        <w:rPr>
          <w:lang w:val="de-AT" w:eastAsia="de-AT"/>
        </w:rPr>
        <w:t xml:space="preserve"> </w:t>
      </w:r>
      <w:proofErr w:type="spellStart"/>
      <w:r w:rsidRPr="009D249F">
        <w:rPr>
          <w:lang w:val="de-AT" w:eastAsia="de-AT"/>
        </w:rPr>
        <w:t>Mahmutović</w:t>
      </w:r>
      <w:proofErr w:type="spellEnd"/>
      <w:r w:rsidRPr="009D249F">
        <w:rPr>
          <w:lang w:val="de-AT" w:eastAsia="de-AT"/>
        </w:rPr>
        <w:t>, Wels;</w:t>
      </w:r>
      <w:r>
        <w:rPr>
          <w:lang w:val="de-AT" w:eastAsia="de-AT"/>
        </w:rPr>
        <w:t xml:space="preserve"> </w:t>
      </w:r>
      <w:r w:rsidRPr="009D249F">
        <w:rPr>
          <w:lang w:val="de-AT" w:eastAsia="de-AT"/>
        </w:rPr>
        <w:t xml:space="preserve">11.08.2018, Josef Michael </w:t>
      </w:r>
      <w:proofErr w:type="spellStart"/>
      <w:r w:rsidRPr="009D249F">
        <w:rPr>
          <w:lang w:val="de-AT" w:eastAsia="de-AT"/>
        </w:rPr>
        <w:t>Baschinger</w:t>
      </w:r>
      <w:proofErr w:type="spellEnd"/>
      <w:r w:rsidRPr="009D249F">
        <w:rPr>
          <w:lang w:val="de-AT" w:eastAsia="de-AT"/>
        </w:rPr>
        <w:t xml:space="preserve">, Wels, Alexandra Maria </w:t>
      </w:r>
      <w:proofErr w:type="spellStart"/>
      <w:r w:rsidRPr="009D249F">
        <w:rPr>
          <w:lang w:val="de-AT" w:eastAsia="de-AT"/>
        </w:rPr>
        <w:t>Reisenberger</w:t>
      </w:r>
      <w:proofErr w:type="spellEnd"/>
      <w:r w:rsidRPr="009D249F">
        <w:rPr>
          <w:lang w:val="de-AT" w:eastAsia="de-AT"/>
        </w:rPr>
        <w:t>,</w:t>
      </w:r>
      <w:r>
        <w:rPr>
          <w:lang w:val="de-AT" w:eastAsia="de-AT"/>
        </w:rPr>
        <w:t xml:space="preserve"> </w:t>
      </w:r>
      <w:r w:rsidRPr="009D249F">
        <w:rPr>
          <w:lang w:val="de-AT" w:eastAsia="de-AT"/>
        </w:rPr>
        <w:t>Wels; 11.08.2018, Daniel Deutschbauer, Wels, Sandra</w:t>
      </w:r>
      <w:r>
        <w:rPr>
          <w:lang w:val="de-AT" w:eastAsia="de-AT"/>
        </w:rPr>
        <w:t xml:space="preserve"> </w:t>
      </w:r>
      <w:r w:rsidRPr="009D249F">
        <w:rPr>
          <w:lang w:val="de-AT" w:eastAsia="de-AT"/>
        </w:rPr>
        <w:t>Rott, Wels; 11.08.2018, Georg Matthias Kollmann, Wels, Anja Claudia</w:t>
      </w:r>
      <w:r>
        <w:rPr>
          <w:lang w:val="de-AT" w:eastAsia="de-AT"/>
        </w:rPr>
        <w:t xml:space="preserve"> </w:t>
      </w:r>
      <w:proofErr w:type="spellStart"/>
      <w:r w:rsidRPr="009D249F">
        <w:rPr>
          <w:lang w:val="de-AT" w:eastAsia="de-AT"/>
        </w:rPr>
        <w:t>Podaŕil</w:t>
      </w:r>
      <w:proofErr w:type="spellEnd"/>
      <w:r w:rsidRPr="009D249F">
        <w:rPr>
          <w:lang w:val="de-AT" w:eastAsia="de-AT"/>
        </w:rPr>
        <w:t xml:space="preserve">, Wels; 11.08.2018, Lukas Philipp Schiffmann, </w:t>
      </w:r>
      <w:proofErr w:type="spellStart"/>
      <w:r w:rsidRPr="009D249F">
        <w:rPr>
          <w:lang w:val="de-AT" w:eastAsia="de-AT"/>
        </w:rPr>
        <w:t>Wallern</w:t>
      </w:r>
      <w:proofErr w:type="spellEnd"/>
      <w:r w:rsidRPr="009D249F">
        <w:rPr>
          <w:lang w:val="de-AT" w:eastAsia="de-AT"/>
        </w:rPr>
        <w:t xml:space="preserve"> an</w:t>
      </w:r>
      <w:r>
        <w:rPr>
          <w:lang w:val="de-AT" w:eastAsia="de-AT"/>
        </w:rPr>
        <w:t xml:space="preserve"> </w:t>
      </w:r>
      <w:r w:rsidRPr="009D249F">
        <w:rPr>
          <w:lang w:val="de-AT" w:eastAsia="de-AT"/>
        </w:rPr>
        <w:t xml:space="preserve">der </w:t>
      </w:r>
      <w:proofErr w:type="spellStart"/>
      <w:r w:rsidRPr="009D249F">
        <w:rPr>
          <w:lang w:val="de-AT" w:eastAsia="de-AT"/>
        </w:rPr>
        <w:t>Trattnach</w:t>
      </w:r>
      <w:proofErr w:type="spellEnd"/>
      <w:r w:rsidRPr="009D249F">
        <w:rPr>
          <w:lang w:val="de-AT" w:eastAsia="de-AT"/>
        </w:rPr>
        <w:t>, Christina Walter, Wels; 11.08.2018, Dominik Dieter</w:t>
      </w:r>
      <w:r>
        <w:rPr>
          <w:lang w:val="de-AT" w:eastAsia="de-AT"/>
        </w:rPr>
        <w:t xml:space="preserve"> </w:t>
      </w:r>
      <w:proofErr w:type="spellStart"/>
      <w:r w:rsidRPr="009D249F">
        <w:rPr>
          <w:lang w:val="de-AT" w:eastAsia="de-AT"/>
        </w:rPr>
        <w:t>Schippani</w:t>
      </w:r>
      <w:proofErr w:type="spellEnd"/>
      <w:r w:rsidRPr="009D249F">
        <w:rPr>
          <w:lang w:val="de-AT" w:eastAsia="de-AT"/>
        </w:rPr>
        <w:t xml:space="preserve">, Wels, Sarah Silvia Hilda </w:t>
      </w:r>
      <w:proofErr w:type="spellStart"/>
      <w:r w:rsidRPr="009D249F">
        <w:rPr>
          <w:lang w:val="de-AT" w:eastAsia="de-AT"/>
        </w:rPr>
        <w:t>Karinger</w:t>
      </w:r>
      <w:proofErr w:type="spellEnd"/>
      <w:r w:rsidRPr="009D249F">
        <w:rPr>
          <w:lang w:val="de-AT" w:eastAsia="de-AT"/>
        </w:rPr>
        <w:t>, Wels; 11.08.2018, Gerhard</w:t>
      </w:r>
      <w:r>
        <w:rPr>
          <w:lang w:val="de-AT" w:eastAsia="de-AT"/>
        </w:rPr>
        <w:t xml:space="preserve"> </w:t>
      </w:r>
      <w:r w:rsidRPr="009D249F">
        <w:rPr>
          <w:lang w:val="de-AT" w:eastAsia="de-AT"/>
        </w:rPr>
        <w:t xml:space="preserve">Stoiber, Wels, Belinda </w:t>
      </w:r>
      <w:proofErr w:type="spellStart"/>
      <w:r w:rsidRPr="009D249F">
        <w:rPr>
          <w:lang w:val="de-AT" w:eastAsia="de-AT"/>
        </w:rPr>
        <w:t>Regetz</w:t>
      </w:r>
      <w:proofErr w:type="spellEnd"/>
      <w:r w:rsidRPr="009D249F">
        <w:rPr>
          <w:lang w:val="de-AT" w:eastAsia="de-AT"/>
        </w:rPr>
        <w:t>, Wels; 10.08.2018, Harald Aigner,</w:t>
      </w:r>
      <w:r>
        <w:rPr>
          <w:lang w:val="de-AT" w:eastAsia="de-AT"/>
        </w:rPr>
        <w:t xml:space="preserve"> </w:t>
      </w:r>
      <w:r w:rsidRPr="009D249F">
        <w:rPr>
          <w:lang w:val="de-AT" w:eastAsia="de-AT"/>
        </w:rPr>
        <w:t xml:space="preserve">Wels, Karin </w:t>
      </w:r>
      <w:proofErr w:type="spellStart"/>
      <w:r w:rsidRPr="009D249F">
        <w:rPr>
          <w:lang w:val="de-AT" w:eastAsia="de-AT"/>
        </w:rPr>
        <w:t>Wittberger</w:t>
      </w:r>
      <w:proofErr w:type="spellEnd"/>
      <w:r w:rsidRPr="009D249F">
        <w:rPr>
          <w:lang w:val="de-AT" w:eastAsia="de-AT"/>
        </w:rPr>
        <w:t xml:space="preserve">, Wels; 08.08.2018, Markus </w:t>
      </w:r>
      <w:proofErr w:type="spellStart"/>
      <w:r w:rsidRPr="009D249F">
        <w:rPr>
          <w:lang w:val="de-AT" w:eastAsia="de-AT"/>
        </w:rPr>
        <w:t>Duller</w:t>
      </w:r>
      <w:proofErr w:type="spellEnd"/>
      <w:r w:rsidRPr="009D249F">
        <w:rPr>
          <w:lang w:val="de-AT" w:eastAsia="de-AT"/>
        </w:rPr>
        <w:t>, Wels, Gudrun</w:t>
      </w:r>
      <w:r>
        <w:rPr>
          <w:lang w:val="de-AT" w:eastAsia="de-AT"/>
        </w:rPr>
        <w:t xml:space="preserve"> </w:t>
      </w:r>
      <w:r w:rsidRPr="009D249F">
        <w:rPr>
          <w:lang w:val="de-AT" w:eastAsia="de-AT"/>
        </w:rPr>
        <w:t xml:space="preserve">Maria Regina </w:t>
      </w:r>
      <w:proofErr w:type="spellStart"/>
      <w:r w:rsidRPr="009D249F">
        <w:rPr>
          <w:lang w:val="de-AT" w:eastAsia="de-AT"/>
        </w:rPr>
        <w:t>Kaltenböck</w:t>
      </w:r>
      <w:proofErr w:type="spellEnd"/>
      <w:r w:rsidRPr="009D249F">
        <w:rPr>
          <w:lang w:val="de-AT" w:eastAsia="de-AT"/>
        </w:rPr>
        <w:t xml:space="preserve">, Wels; 08.08.2018, Bernd Kurt </w:t>
      </w:r>
      <w:proofErr w:type="spellStart"/>
      <w:r w:rsidRPr="009D249F">
        <w:rPr>
          <w:lang w:val="de-AT" w:eastAsia="de-AT"/>
        </w:rPr>
        <w:t>Haberfellner</w:t>
      </w:r>
      <w:proofErr w:type="spellEnd"/>
      <w:r w:rsidRPr="009D249F">
        <w:rPr>
          <w:lang w:val="de-AT" w:eastAsia="de-AT"/>
        </w:rPr>
        <w:t>,</w:t>
      </w:r>
      <w:r>
        <w:rPr>
          <w:lang w:val="de-AT" w:eastAsia="de-AT"/>
        </w:rPr>
        <w:t xml:space="preserve"> </w:t>
      </w:r>
      <w:r w:rsidRPr="009D249F">
        <w:rPr>
          <w:lang w:val="de-AT" w:eastAsia="de-AT"/>
        </w:rPr>
        <w:t>Wels, Petra Wünsch, Wels; 08.08.2018, Manfred Hartmann,</w:t>
      </w:r>
      <w:r>
        <w:rPr>
          <w:lang w:val="de-AT" w:eastAsia="de-AT"/>
        </w:rPr>
        <w:t xml:space="preserve"> </w:t>
      </w:r>
      <w:r w:rsidRPr="009D249F">
        <w:rPr>
          <w:lang w:val="de-AT" w:eastAsia="de-AT"/>
        </w:rPr>
        <w:t xml:space="preserve">Wels, Sibylle </w:t>
      </w:r>
      <w:proofErr w:type="spellStart"/>
      <w:r w:rsidRPr="009D249F">
        <w:rPr>
          <w:lang w:val="de-AT" w:eastAsia="de-AT"/>
        </w:rPr>
        <w:t>Fahrbach</w:t>
      </w:r>
      <w:proofErr w:type="spellEnd"/>
      <w:r w:rsidRPr="009D249F">
        <w:rPr>
          <w:lang w:val="de-AT" w:eastAsia="de-AT"/>
        </w:rPr>
        <w:t xml:space="preserve">, Wels; 04.08.2018, Helmut Franz </w:t>
      </w:r>
      <w:proofErr w:type="spellStart"/>
      <w:r w:rsidRPr="009D249F">
        <w:rPr>
          <w:lang w:val="de-AT" w:eastAsia="de-AT"/>
        </w:rPr>
        <w:t>Kneissl</w:t>
      </w:r>
      <w:proofErr w:type="spellEnd"/>
      <w:r w:rsidRPr="009D249F">
        <w:rPr>
          <w:lang w:val="de-AT" w:eastAsia="de-AT"/>
        </w:rPr>
        <w:t>,</w:t>
      </w:r>
      <w:r>
        <w:rPr>
          <w:lang w:val="de-AT" w:eastAsia="de-AT"/>
        </w:rPr>
        <w:t xml:space="preserve"> </w:t>
      </w:r>
      <w:r w:rsidRPr="009D249F">
        <w:rPr>
          <w:lang w:val="de-AT" w:eastAsia="de-AT"/>
        </w:rPr>
        <w:t xml:space="preserve">Wels, </w:t>
      </w:r>
      <w:proofErr w:type="spellStart"/>
      <w:r w:rsidRPr="009D249F">
        <w:rPr>
          <w:lang w:val="de-AT" w:eastAsia="de-AT"/>
        </w:rPr>
        <w:t>Bancharat</w:t>
      </w:r>
      <w:proofErr w:type="spellEnd"/>
      <w:r w:rsidRPr="009D249F">
        <w:rPr>
          <w:lang w:val="de-AT" w:eastAsia="de-AT"/>
        </w:rPr>
        <w:t xml:space="preserve"> </w:t>
      </w:r>
      <w:proofErr w:type="spellStart"/>
      <w:r w:rsidRPr="009D249F">
        <w:rPr>
          <w:lang w:val="de-AT" w:eastAsia="de-AT"/>
        </w:rPr>
        <w:t>Suwansirikum</w:t>
      </w:r>
      <w:proofErr w:type="spellEnd"/>
      <w:r w:rsidRPr="009D249F">
        <w:rPr>
          <w:lang w:val="de-AT" w:eastAsia="de-AT"/>
        </w:rPr>
        <w:t>, Wels; 04.08.2018, Alexander Koller,</w:t>
      </w:r>
      <w:r>
        <w:rPr>
          <w:lang w:val="de-AT" w:eastAsia="de-AT"/>
        </w:rPr>
        <w:t xml:space="preserve"> </w:t>
      </w:r>
      <w:r w:rsidRPr="009D249F">
        <w:rPr>
          <w:lang w:val="de-AT" w:eastAsia="de-AT"/>
        </w:rPr>
        <w:t xml:space="preserve">Wels, </w:t>
      </w:r>
      <w:proofErr w:type="spellStart"/>
      <w:r w:rsidRPr="009D249F">
        <w:rPr>
          <w:lang w:val="de-AT" w:eastAsia="de-AT"/>
        </w:rPr>
        <w:t>Henriett</w:t>
      </w:r>
      <w:proofErr w:type="spellEnd"/>
      <w:r w:rsidRPr="009D249F">
        <w:rPr>
          <w:lang w:val="de-AT" w:eastAsia="de-AT"/>
        </w:rPr>
        <w:t xml:space="preserve"> </w:t>
      </w:r>
      <w:proofErr w:type="spellStart"/>
      <w:r w:rsidRPr="009D249F">
        <w:rPr>
          <w:lang w:val="de-AT" w:eastAsia="de-AT"/>
        </w:rPr>
        <w:t>Kovács</w:t>
      </w:r>
      <w:proofErr w:type="spellEnd"/>
      <w:r w:rsidRPr="009D249F">
        <w:rPr>
          <w:lang w:val="de-AT" w:eastAsia="de-AT"/>
        </w:rPr>
        <w:t xml:space="preserve">, Wels; 04.08.2018, Klaus Walter </w:t>
      </w:r>
      <w:proofErr w:type="spellStart"/>
      <w:r w:rsidRPr="009D249F">
        <w:rPr>
          <w:lang w:val="de-AT" w:eastAsia="de-AT"/>
        </w:rPr>
        <w:t>Schiefermayr</w:t>
      </w:r>
      <w:proofErr w:type="spellEnd"/>
      <w:r w:rsidRPr="009D249F">
        <w:rPr>
          <w:lang w:val="de-AT" w:eastAsia="de-AT"/>
        </w:rPr>
        <w:t>,</w:t>
      </w:r>
      <w:r>
        <w:rPr>
          <w:lang w:val="de-AT" w:eastAsia="de-AT"/>
        </w:rPr>
        <w:t xml:space="preserve"> </w:t>
      </w:r>
      <w:r w:rsidRPr="009D249F">
        <w:rPr>
          <w:lang w:val="de-AT" w:eastAsia="de-AT"/>
        </w:rPr>
        <w:t xml:space="preserve">Wels, Doris </w:t>
      </w:r>
      <w:proofErr w:type="spellStart"/>
      <w:r w:rsidRPr="009D249F">
        <w:rPr>
          <w:lang w:val="de-AT" w:eastAsia="de-AT"/>
        </w:rPr>
        <w:t>Prischl</w:t>
      </w:r>
      <w:proofErr w:type="spellEnd"/>
      <w:r w:rsidRPr="009D249F">
        <w:rPr>
          <w:lang w:val="de-AT" w:eastAsia="de-AT"/>
        </w:rPr>
        <w:t>, Wels; 03.08.2018, Maximilian Karl Gurtner, Wels,</w:t>
      </w:r>
      <w:r>
        <w:rPr>
          <w:lang w:val="de-AT" w:eastAsia="de-AT"/>
        </w:rPr>
        <w:t xml:space="preserve"> </w:t>
      </w:r>
      <w:r w:rsidRPr="009D249F">
        <w:rPr>
          <w:lang w:val="de-AT" w:eastAsia="de-AT"/>
        </w:rPr>
        <w:t xml:space="preserve">Yvonne </w:t>
      </w:r>
      <w:proofErr w:type="spellStart"/>
      <w:r w:rsidRPr="009D249F">
        <w:rPr>
          <w:lang w:val="de-AT" w:eastAsia="de-AT"/>
        </w:rPr>
        <w:t>Zwirchmayr</w:t>
      </w:r>
      <w:proofErr w:type="spellEnd"/>
      <w:r w:rsidRPr="009D249F">
        <w:rPr>
          <w:lang w:val="de-AT" w:eastAsia="de-AT"/>
        </w:rPr>
        <w:t>, Wels; 02.08.2018, Norman Müller, Wels, Elke Maria</w:t>
      </w:r>
      <w:r>
        <w:rPr>
          <w:lang w:val="de-AT" w:eastAsia="de-AT"/>
        </w:rPr>
        <w:t xml:space="preserve"> </w:t>
      </w:r>
      <w:proofErr w:type="spellStart"/>
      <w:r w:rsidRPr="009D249F">
        <w:rPr>
          <w:lang w:val="de-AT" w:eastAsia="de-AT"/>
        </w:rPr>
        <w:t>Zigelli</w:t>
      </w:r>
      <w:proofErr w:type="spellEnd"/>
      <w:r w:rsidRPr="009D249F">
        <w:rPr>
          <w:lang w:val="de-AT" w:eastAsia="de-AT"/>
        </w:rPr>
        <w:t xml:space="preserve">, Wels; 01.08.2018, Albert Einsiedler, </w:t>
      </w:r>
      <w:proofErr w:type="spellStart"/>
      <w:r w:rsidRPr="009D249F">
        <w:rPr>
          <w:lang w:val="de-AT" w:eastAsia="de-AT"/>
        </w:rPr>
        <w:t>Krenglbach</w:t>
      </w:r>
      <w:proofErr w:type="spellEnd"/>
      <w:r w:rsidRPr="009D249F">
        <w:rPr>
          <w:lang w:val="de-AT" w:eastAsia="de-AT"/>
        </w:rPr>
        <w:t>, Susanne</w:t>
      </w:r>
      <w:r>
        <w:rPr>
          <w:lang w:val="de-AT" w:eastAsia="de-AT"/>
        </w:rPr>
        <w:t xml:space="preserve"> </w:t>
      </w:r>
      <w:proofErr w:type="spellStart"/>
      <w:r w:rsidRPr="009D249F">
        <w:rPr>
          <w:lang w:val="de-AT" w:eastAsia="de-AT"/>
        </w:rPr>
        <w:t>Ahrer</w:t>
      </w:r>
      <w:proofErr w:type="spellEnd"/>
      <w:r w:rsidRPr="009D249F">
        <w:rPr>
          <w:lang w:val="de-AT" w:eastAsia="de-AT"/>
        </w:rPr>
        <w:t xml:space="preserve">, Wels; 28.07.2018, Mario Ammer Wels, Nikola </w:t>
      </w:r>
      <w:proofErr w:type="spellStart"/>
      <w:r w:rsidRPr="009D249F">
        <w:rPr>
          <w:lang w:val="de-AT" w:eastAsia="de-AT"/>
        </w:rPr>
        <w:t>Šandorová</w:t>
      </w:r>
      <w:proofErr w:type="spellEnd"/>
      <w:r w:rsidRPr="009D249F">
        <w:rPr>
          <w:lang w:val="de-AT" w:eastAsia="de-AT"/>
        </w:rPr>
        <w:t>, Wels;</w:t>
      </w:r>
      <w:r>
        <w:rPr>
          <w:lang w:val="de-AT" w:eastAsia="de-AT"/>
        </w:rPr>
        <w:t xml:space="preserve"> </w:t>
      </w:r>
      <w:r w:rsidRPr="009D249F">
        <w:rPr>
          <w:lang w:val="de-AT" w:eastAsia="de-AT"/>
        </w:rPr>
        <w:t xml:space="preserve">28.07.2018, Martin </w:t>
      </w:r>
      <w:proofErr w:type="spellStart"/>
      <w:r w:rsidRPr="009D249F">
        <w:rPr>
          <w:lang w:val="de-AT" w:eastAsia="de-AT"/>
        </w:rPr>
        <w:t>Hageneder</w:t>
      </w:r>
      <w:proofErr w:type="spellEnd"/>
      <w:r w:rsidRPr="009D249F">
        <w:rPr>
          <w:lang w:val="de-AT" w:eastAsia="de-AT"/>
        </w:rPr>
        <w:t xml:space="preserve">, Wels, Lisa </w:t>
      </w:r>
      <w:proofErr w:type="spellStart"/>
      <w:r w:rsidRPr="009D249F">
        <w:rPr>
          <w:lang w:val="de-AT" w:eastAsia="de-AT"/>
        </w:rPr>
        <w:t>Kremsner</w:t>
      </w:r>
      <w:proofErr w:type="spellEnd"/>
      <w:r w:rsidRPr="009D249F">
        <w:rPr>
          <w:lang w:val="de-AT" w:eastAsia="de-AT"/>
        </w:rPr>
        <w:t>, Wels; 28.07.2018,</w:t>
      </w:r>
      <w:r>
        <w:rPr>
          <w:lang w:val="de-AT" w:eastAsia="de-AT"/>
        </w:rPr>
        <w:t xml:space="preserve"> </w:t>
      </w:r>
      <w:r w:rsidRPr="009D249F">
        <w:rPr>
          <w:lang w:val="de-AT" w:eastAsia="de-AT"/>
        </w:rPr>
        <w:t xml:space="preserve">Dragomir </w:t>
      </w:r>
      <w:proofErr w:type="spellStart"/>
      <w:r w:rsidRPr="009D249F">
        <w:rPr>
          <w:lang w:val="de-AT" w:eastAsia="de-AT"/>
        </w:rPr>
        <w:t>Stanković</w:t>
      </w:r>
      <w:proofErr w:type="spellEnd"/>
      <w:r w:rsidRPr="009D249F">
        <w:rPr>
          <w:lang w:val="de-AT" w:eastAsia="de-AT"/>
        </w:rPr>
        <w:t xml:space="preserve">, Serbien, Aleksandra </w:t>
      </w:r>
      <w:proofErr w:type="spellStart"/>
      <w:r w:rsidRPr="009D249F">
        <w:rPr>
          <w:lang w:val="de-AT" w:eastAsia="de-AT"/>
        </w:rPr>
        <w:t>Todorović</w:t>
      </w:r>
      <w:proofErr w:type="spellEnd"/>
      <w:r w:rsidRPr="009D249F">
        <w:rPr>
          <w:lang w:val="de-AT" w:eastAsia="de-AT"/>
        </w:rPr>
        <w:t>, Wels; 27.07.2018,</w:t>
      </w:r>
      <w:r>
        <w:rPr>
          <w:lang w:val="de-AT" w:eastAsia="de-AT"/>
        </w:rPr>
        <w:t xml:space="preserve"> </w:t>
      </w:r>
      <w:r w:rsidRPr="009D249F">
        <w:rPr>
          <w:lang w:val="de-AT" w:eastAsia="de-AT"/>
        </w:rPr>
        <w:t xml:space="preserve">Alexander Lehner, Wels, Lisa Corinna </w:t>
      </w:r>
      <w:proofErr w:type="spellStart"/>
      <w:r w:rsidRPr="009D249F">
        <w:rPr>
          <w:lang w:val="de-AT" w:eastAsia="de-AT"/>
        </w:rPr>
        <w:t>Zechleitner</w:t>
      </w:r>
      <w:proofErr w:type="spellEnd"/>
      <w:r w:rsidRPr="009D249F">
        <w:rPr>
          <w:lang w:val="de-AT" w:eastAsia="de-AT"/>
        </w:rPr>
        <w:t>, Wels; 14.07.2018,</w:t>
      </w:r>
      <w:r>
        <w:rPr>
          <w:lang w:val="de-AT" w:eastAsia="de-AT"/>
        </w:rPr>
        <w:t xml:space="preserve"> </w:t>
      </w:r>
      <w:r w:rsidRPr="009D249F">
        <w:rPr>
          <w:lang w:val="de-AT" w:eastAsia="de-AT"/>
        </w:rPr>
        <w:t xml:space="preserve">Ivan </w:t>
      </w:r>
      <w:proofErr w:type="spellStart"/>
      <w:r w:rsidRPr="009D249F">
        <w:rPr>
          <w:lang w:val="de-AT" w:eastAsia="de-AT"/>
        </w:rPr>
        <w:t>Marković</w:t>
      </w:r>
      <w:proofErr w:type="spellEnd"/>
      <w:r w:rsidRPr="009D249F">
        <w:rPr>
          <w:lang w:val="de-AT" w:eastAsia="de-AT"/>
        </w:rPr>
        <w:t xml:space="preserve">, Wels, Anita </w:t>
      </w:r>
      <w:proofErr w:type="spellStart"/>
      <w:r w:rsidRPr="009D249F">
        <w:rPr>
          <w:lang w:val="de-AT" w:eastAsia="de-AT"/>
        </w:rPr>
        <w:t>Gudeljević</w:t>
      </w:r>
      <w:proofErr w:type="spellEnd"/>
      <w:r w:rsidRPr="009D249F">
        <w:rPr>
          <w:lang w:val="de-AT" w:eastAsia="de-AT"/>
        </w:rPr>
        <w:t>, Wels; 14.07.2018, Ramo</w:t>
      </w:r>
      <w:r>
        <w:rPr>
          <w:lang w:val="de-AT" w:eastAsia="de-AT"/>
        </w:rPr>
        <w:t xml:space="preserve"> </w:t>
      </w:r>
      <w:proofErr w:type="spellStart"/>
      <w:r w:rsidRPr="009D249F">
        <w:rPr>
          <w:lang w:val="de-AT" w:eastAsia="de-AT"/>
        </w:rPr>
        <w:t>Čavkić</w:t>
      </w:r>
      <w:proofErr w:type="spellEnd"/>
      <w:r w:rsidRPr="009D249F">
        <w:rPr>
          <w:lang w:val="de-AT" w:eastAsia="de-AT"/>
        </w:rPr>
        <w:t xml:space="preserve">, Slowenien, Medina </w:t>
      </w:r>
      <w:proofErr w:type="spellStart"/>
      <w:r w:rsidRPr="009D249F">
        <w:rPr>
          <w:lang w:val="de-AT" w:eastAsia="de-AT"/>
        </w:rPr>
        <w:t>Midžić</w:t>
      </w:r>
      <w:proofErr w:type="spellEnd"/>
      <w:r w:rsidRPr="009D249F">
        <w:rPr>
          <w:lang w:val="de-AT" w:eastAsia="de-AT"/>
        </w:rPr>
        <w:t xml:space="preserve">, Wels; 13.07.2018, Gerhard </w:t>
      </w:r>
      <w:proofErr w:type="spellStart"/>
      <w:r w:rsidRPr="009D249F">
        <w:rPr>
          <w:lang w:val="de-AT" w:eastAsia="de-AT"/>
        </w:rPr>
        <w:t>Strohofer</w:t>
      </w:r>
      <w:proofErr w:type="spellEnd"/>
      <w:r w:rsidRPr="009D249F">
        <w:rPr>
          <w:lang w:val="de-AT" w:eastAsia="de-AT"/>
        </w:rPr>
        <w:t>,</w:t>
      </w:r>
      <w:r>
        <w:rPr>
          <w:lang w:val="de-AT" w:eastAsia="de-AT"/>
        </w:rPr>
        <w:t xml:space="preserve"> </w:t>
      </w:r>
      <w:r w:rsidRPr="009D249F">
        <w:rPr>
          <w:lang w:val="de-AT" w:eastAsia="de-AT"/>
        </w:rPr>
        <w:t xml:space="preserve">Wels, Agnes Eva </w:t>
      </w:r>
      <w:proofErr w:type="spellStart"/>
      <w:r w:rsidRPr="009D249F">
        <w:rPr>
          <w:lang w:val="de-AT" w:eastAsia="de-AT"/>
        </w:rPr>
        <w:t>Worthing</w:t>
      </w:r>
      <w:proofErr w:type="spellEnd"/>
      <w:r w:rsidRPr="009D249F">
        <w:rPr>
          <w:lang w:val="de-AT" w:eastAsia="de-AT"/>
        </w:rPr>
        <w:t xml:space="preserve">-Smith, Wels; 07.07.2018, Berat </w:t>
      </w:r>
      <w:proofErr w:type="spellStart"/>
      <w:r w:rsidRPr="009D249F">
        <w:rPr>
          <w:lang w:val="de-AT" w:eastAsia="de-AT"/>
        </w:rPr>
        <w:t>Aziri</w:t>
      </w:r>
      <w:proofErr w:type="spellEnd"/>
      <w:r w:rsidRPr="009D249F">
        <w:rPr>
          <w:lang w:val="de-AT" w:eastAsia="de-AT"/>
        </w:rPr>
        <w:t>,</w:t>
      </w:r>
      <w:r>
        <w:rPr>
          <w:lang w:val="de-AT" w:eastAsia="de-AT"/>
        </w:rPr>
        <w:t xml:space="preserve"> </w:t>
      </w:r>
      <w:r w:rsidRPr="009D249F">
        <w:rPr>
          <w:lang w:val="de-AT" w:eastAsia="de-AT"/>
        </w:rPr>
        <w:t xml:space="preserve">Wels, </w:t>
      </w:r>
      <w:proofErr w:type="spellStart"/>
      <w:r w:rsidRPr="009D249F">
        <w:rPr>
          <w:lang w:val="de-AT" w:eastAsia="de-AT"/>
        </w:rPr>
        <w:t>Ilirjana</w:t>
      </w:r>
      <w:proofErr w:type="spellEnd"/>
      <w:r w:rsidRPr="009D249F">
        <w:rPr>
          <w:lang w:val="de-AT" w:eastAsia="de-AT"/>
        </w:rPr>
        <w:t xml:space="preserve"> Shala, Wels; 07.07.2018, Thomas </w:t>
      </w:r>
      <w:proofErr w:type="spellStart"/>
      <w:r w:rsidRPr="009D249F">
        <w:rPr>
          <w:lang w:val="de-AT" w:eastAsia="de-AT"/>
        </w:rPr>
        <w:t>Knogler</w:t>
      </w:r>
      <w:proofErr w:type="spellEnd"/>
      <w:r w:rsidRPr="009D249F">
        <w:rPr>
          <w:lang w:val="de-AT" w:eastAsia="de-AT"/>
        </w:rPr>
        <w:t>, Wels, Carmen</w:t>
      </w:r>
      <w:r>
        <w:rPr>
          <w:lang w:val="de-AT" w:eastAsia="de-AT"/>
        </w:rPr>
        <w:t xml:space="preserve"> </w:t>
      </w:r>
      <w:proofErr w:type="spellStart"/>
      <w:r w:rsidRPr="009D249F">
        <w:rPr>
          <w:lang w:val="de-AT" w:eastAsia="de-AT"/>
        </w:rPr>
        <w:t>Schrems</w:t>
      </w:r>
      <w:proofErr w:type="spellEnd"/>
      <w:r w:rsidRPr="009D249F">
        <w:rPr>
          <w:lang w:val="de-AT" w:eastAsia="de-AT"/>
        </w:rPr>
        <w:t xml:space="preserve">, Wels; 07.07.2018, Kristian </w:t>
      </w:r>
      <w:proofErr w:type="spellStart"/>
      <w:r w:rsidRPr="009D249F">
        <w:rPr>
          <w:lang w:val="de-AT" w:eastAsia="de-AT"/>
        </w:rPr>
        <w:t>Vinojčić</w:t>
      </w:r>
      <w:proofErr w:type="spellEnd"/>
      <w:r w:rsidRPr="009D249F">
        <w:rPr>
          <w:lang w:val="de-AT" w:eastAsia="de-AT"/>
        </w:rPr>
        <w:t xml:space="preserve">, Wels, Marija </w:t>
      </w:r>
      <w:proofErr w:type="spellStart"/>
      <w:r w:rsidRPr="009D249F">
        <w:rPr>
          <w:lang w:val="de-AT" w:eastAsia="de-AT"/>
        </w:rPr>
        <w:t>Romić</w:t>
      </w:r>
      <w:proofErr w:type="spellEnd"/>
      <w:r w:rsidRPr="009D249F">
        <w:rPr>
          <w:lang w:val="de-AT" w:eastAsia="de-AT"/>
        </w:rPr>
        <w:t>, Wels;</w:t>
      </w:r>
      <w:r>
        <w:rPr>
          <w:lang w:val="de-AT" w:eastAsia="de-AT"/>
        </w:rPr>
        <w:t xml:space="preserve"> </w:t>
      </w:r>
      <w:r w:rsidRPr="009D249F">
        <w:rPr>
          <w:lang w:val="de-AT" w:eastAsia="de-AT"/>
        </w:rPr>
        <w:t>07.07.2018, Manfred Georg Wilk, Wels, Helga Monika Kegler, Wels;</w:t>
      </w:r>
      <w:r>
        <w:rPr>
          <w:lang w:val="de-AT" w:eastAsia="de-AT"/>
        </w:rPr>
        <w:t xml:space="preserve"> </w:t>
      </w:r>
      <w:r w:rsidRPr="009D249F">
        <w:rPr>
          <w:lang w:val="de-AT" w:eastAsia="de-AT"/>
        </w:rPr>
        <w:t xml:space="preserve">07.07.2018, İsmail Yıldırım, Wels, </w:t>
      </w:r>
      <w:proofErr w:type="spellStart"/>
      <w:r w:rsidRPr="009D249F">
        <w:rPr>
          <w:lang w:val="de-AT" w:eastAsia="de-AT"/>
        </w:rPr>
        <w:t>Yurkie</w:t>
      </w:r>
      <w:proofErr w:type="spellEnd"/>
      <w:r w:rsidRPr="009D249F">
        <w:rPr>
          <w:lang w:val="de-AT" w:eastAsia="de-AT"/>
        </w:rPr>
        <w:t xml:space="preserve"> </w:t>
      </w:r>
      <w:proofErr w:type="spellStart"/>
      <w:r w:rsidRPr="009D249F">
        <w:rPr>
          <w:lang w:val="de-AT" w:eastAsia="de-AT"/>
        </w:rPr>
        <w:t>Selimova</w:t>
      </w:r>
      <w:proofErr w:type="spellEnd"/>
      <w:r w:rsidRPr="009D249F">
        <w:rPr>
          <w:lang w:val="de-AT" w:eastAsia="de-AT"/>
        </w:rPr>
        <w:t>, Wels; 07.07.2018,</w:t>
      </w:r>
      <w:r>
        <w:rPr>
          <w:lang w:val="de-AT" w:eastAsia="de-AT"/>
        </w:rPr>
        <w:t xml:space="preserve"> </w:t>
      </w:r>
      <w:r w:rsidRPr="009D249F">
        <w:rPr>
          <w:lang w:val="de-AT" w:eastAsia="de-AT"/>
        </w:rPr>
        <w:t xml:space="preserve">Alexander </w:t>
      </w:r>
      <w:proofErr w:type="spellStart"/>
      <w:r w:rsidRPr="009D249F">
        <w:rPr>
          <w:lang w:val="de-AT" w:eastAsia="de-AT"/>
        </w:rPr>
        <w:t>Zierer</w:t>
      </w:r>
      <w:proofErr w:type="spellEnd"/>
      <w:r w:rsidRPr="009D249F">
        <w:rPr>
          <w:lang w:val="de-AT" w:eastAsia="de-AT"/>
        </w:rPr>
        <w:t xml:space="preserve">, Wels, Madeleine </w:t>
      </w:r>
      <w:proofErr w:type="spellStart"/>
      <w:r w:rsidRPr="009D249F">
        <w:rPr>
          <w:lang w:val="de-AT" w:eastAsia="de-AT"/>
        </w:rPr>
        <w:t>Buchsteiner</w:t>
      </w:r>
      <w:proofErr w:type="spellEnd"/>
      <w:r w:rsidRPr="009D249F">
        <w:rPr>
          <w:lang w:val="de-AT" w:eastAsia="de-AT"/>
        </w:rPr>
        <w:t>, Wels; 07.07.2018, Krunoslav</w:t>
      </w:r>
      <w:r>
        <w:rPr>
          <w:lang w:val="de-AT" w:eastAsia="de-AT"/>
        </w:rPr>
        <w:t xml:space="preserve"> </w:t>
      </w:r>
      <w:proofErr w:type="spellStart"/>
      <w:r w:rsidRPr="009D249F">
        <w:rPr>
          <w:lang w:val="de-AT" w:eastAsia="de-AT"/>
        </w:rPr>
        <w:t>Čavlina</w:t>
      </w:r>
      <w:proofErr w:type="spellEnd"/>
      <w:r w:rsidRPr="009D249F">
        <w:rPr>
          <w:lang w:val="de-AT" w:eastAsia="de-AT"/>
        </w:rPr>
        <w:t xml:space="preserve">, Wels, Ivana </w:t>
      </w:r>
      <w:proofErr w:type="spellStart"/>
      <w:r w:rsidRPr="009D249F">
        <w:rPr>
          <w:lang w:val="de-AT" w:eastAsia="de-AT"/>
        </w:rPr>
        <w:t>Čolić</w:t>
      </w:r>
      <w:proofErr w:type="spellEnd"/>
      <w:r w:rsidRPr="009D249F">
        <w:rPr>
          <w:lang w:val="de-AT" w:eastAsia="de-AT"/>
        </w:rPr>
        <w:t xml:space="preserve">, Wels; 06.07.2018, Elvedin </w:t>
      </w:r>
      <w:proofErr w:type="spellStart"/>
      <w:r w:rsidRPr="009D249F">
        <w:rPr>
          <w:lang w:val="de-AT" w:eastAsia="de-AT"/>
        </w:rPr>
        <w:t>Dudević</w:t>
      </w:r>
      <w:proofErr w:type="spellEnd"/>
      <w:r w:rsidRPr="009D249F">
        <w:rPr>
          <w:lang w:val="de-AT" w:eastAsia="de-AT"/>
        </w:rPr>
        <w:t>,</w:t>
      </w:r>
      <w:r>
        <w:rPr>
          <w:lang w:val="de-AT" w:eastAsia="de-AT"/>
        </w:rPr>
        <w:t xml:space="preserve"> </w:t>
      </w:r>
      <w:r w:rsidRPr="009D249F">
        <w:rPr>
          <w:lang w:val="de-AT" w:eastAsia="de-AT"/>
        </w:rPr>
        <w:t xml:space="preserve">Wels, Amina </w:t>
      </w:r>
      <w:proofErr w:type="spellStart"/>
      <w:r w:rsidRPr="009D249F">
        <w:rPr>
          <w:lang w:val="de-AT" w:eastAsia="de-AT"/>
        </w:rPr>
        <w:t>Salkić</w:t>
      </w:r>
      <w:proofErr w:type="spellEnd"/>
      <w:r w:rsidRPr="009D249F">
        <w:rPr>
          <w:lang w:val="de-AT" w:eastAsia="de-AT"/>
        </w:rPr>
        <w:t xml:space="preserve">, Wels; 06.07.2018, Mohammad </w:t>
      </w:r>
      <w:proofErr w:type="spellStart"/>
      <w:r w:rsidRPr="009D249F">
        <w:rPr>
          <w:lang w:val="de-AT" w:eastAsia="de-AT"/>
        </w:rPr>
        <w:t>Nekjar</w:t>
      </w:r>
      <w:proofErr w:type="spellEnd"/>
      <w:r w:rsidRPr="009D249F">
        <w:rPr>
          <w:lang w:val="de-AT" w:eastAsia="de-AT"/>
        </w:rPr>
        <w:t>, Wels, Meral</w:t>
      </w:r>
      <w:r>
        <w:rPr>
          <w:lang w:val="de-AT" w:eastAsia="de-AT"/>
        </w:rPr>
        <w:t xml:space="preserve"> </w:t>
      </w:r>
      <w:proofErr w:type="spellStart"/>
      <w:r w:rsidRPr="009D249F">
        <w:rPr>
          <w:lang w:val="de-AT" w:eastAsia="de-AT"/>
        </w:rPr>
        <w:t>Kapan</w:t>
      </w:r>
      <w:proofErr w:type="spellEnd"/>
      <w:r w:rsidRPr="009D249F">
        <w:rPr>
          <w:lang w:val="de-AT" w:eastAsia="de-AT"/>
        </w:rPr>
        <w:t xml:space="preserve">, Wels; 06.07.2018, </w:t>
      </w:r>
      <w:proofErr w:type="spellStart"/>
      <w:r w:rsidRPr="009D249F">
        <w:rPr>
          <w:lang w:val="de-AT" w:eastAsia="de-AT"/>
        </w:rPr>
        <w:t>Medi</w:t>
      </w:r>
      <w:proofErr w:type="spellEnd"/>
      <w:r w:rsidRPr="009D249F">
        <w:rPr>
          <w:lang w:val="de-AT" w:eastAsia="de-AT"/>
        </w:rPr>
        <w:t xml:space="preserve"> </w:t>
      </w:r>
      <w:proofErr w:type="spellStart"/>
      <w:r w:rsidRPr="009D249F">
        <w:rPr>
          <w:lang w:val="de-AT" w:eastAsia="de-AT"/>
        </w:rPr>
        <w:t>Sulimani</w:t>
      </w:r>
      <w:proofErr w:type="spellEnd"/>
      <w:r w:rsidRPr="009D249F">
        <w:rPr>
          <w:lang w:val="de-AT" w:eastAsia="de-AT"/>
        </w:rPr>
        <w:t xml:space="preserve">, Wels, Jasmin </w:t>
      </w:r>
      <w:proofErr w:type="spellStart"/>
      <w:r w:rsidRPr="009D249F">
        <w:rPr>
          <w:lang w:val="de-AT" w:eastAsia="de-AT"/>
        </w:rPr>
        <w:t>Erdemir</w:t>
      </w:r>
      <w:proofErr w:type="spellEnd"/>
      <w:r w:rsidRPr="009D249F">
        <w:rPr>
          <w:lang w:val="de-AT" w:eastAsia="de-AT"/>
        </w:rPr>
        <w:t>, Wels;</w:t>
      </w:r>
      <w:r>
        <w:rPr>
          <w:lang w:val="de-AT" w:eastAsia="de-AT"/>
        </w:rPr>
        <w:t xml:space="preserve"> </w:t>
      </w:r>
      <w:r w:rsidRPr="009D249F">
        <w:rPr>
          <w:lang w:val="de-AT" w:eastAsia="de-AT"/>
        </w:rPr>
        <w:t xml:space="preserve">30.06.2018, Stefan </w:t>
      </w:r>
      <w:proofErr w:type="spellStart"/>
      <w:r w:rsidRPr="009D249F">
        <w:rPr>
          <w:lang w:val="de-AT" w:eastAsia="de-AT"/>
        </w:rPr>
        <w:t>Hirsler</w:t>
      </w:r>
      <w:proofErr w:type="spellEnd"/>
      <w:r w:rsidRPr="009D249F">
        <w:rPr>
          <w:lang w:val="de-AT" w:eastAsia="de-AT"/>
        </w:rPr>
        <w:t>, Wels, Stephanie Lauber, Wels; 30.06.2018,</w:t>
      </w:r>
      <w:r>
        <w:rPr>
          <w:lang w:val="de-AT" w:eastAsia="de-AT"/>
        </w:rPr>
        <w:t xml:space="preserve"> </w:t>
      </w:r>
      <w:r w:rsidRPr="009D249F">
        <w:rPr>
          <w:lang w:val="de-AT" w:eastAsia="de-AT"/>
        </w:rPr>
        <w:t xml:space="preserve">Günter Josef </w:t>
      </w:r>
      <w:proofErr w:type="spellStart"/>
      <w:r w:rsidRPr="009D249F">
        <w:rPr>
          <w:lang w:val="de-AT" w:eastAsia="de-AT"/>
        </w:rPr>
        <w:t>Jeschek</w:t>
      </w:r>
      <w:proofErr w:type="spellEnd"/>
      <w:r w:rsidRPr="009D249F">
        <w:rPr>
          <w:lang w:val="de-AT" w:eastAsia="de-AT"/>
        </w:rPr>
        <w:t xml:space="preserve">, Wels, Elisabeth </w:t>
      </w:r>
      <w:proofErr w:type="spellStart"/>
      <w:r w:rsidRPr="009D249F">
        <w:rPr>
          <w:lang w:val="de-AT" w:eastAsia="de-AT"/>
        </w:rPr>
        <w:t>Kimeswenger</w:t>
      </w:r>
      <w:proofErr w:type="spellEnd"/>
      <w:r w:rsidRPr="009D249F">
        <w:rPr>
          <w:lang w:val="de-AT" w:eastAsia="de-AT"/>
        </w:rPr>
        <w:t>, Wels; 29.06.2018,</w:t>
      </w:r>
      <w:r>
        <w:rPr>
          <w:lang w:val="de-AT" w:eastAsia="de-AT"/>
        </w:rPr>
        <w:t xml:space="preserve"> </w:t>
      </w:r>
      <w:r w:rsidRPr="009D249F">
        <w:rPr>
          <w:lang w:val="de-AT" w:eastAsia="de-AT"/>
        </w:rPr>
        <w:t xml:space="preserve">Hakan </w:t>
      </w:r>
      <w:proofErr w:type="spellStart"/>
      <w:r w:rsidRPr="009D249F">
        <w:rPr>
          <w:lang w:val="de-AT" w:eastAsia="de-AT"/>
        </w:rPr>
        <w:t>Celepci</w:t>
      </w:r>
      <w:proofErr w:type="spellEnd"/>
      <w:r w:rsidRPr="009D249F">
        <w:rPr>
          <w:lang w:val="de-AT" w:eastAsia="de-AT"/>
        </w:rPr>
        <w:t xml:space="preserve">, Neumarkt im Hausruckkreis, </w:t>
      </w:r>
      <w:proofErr w:type="spellStart"/>
      <w:r w:rsidRPr="009D249F">
        <w:rPr>
          <w:lang w:val="de-AT" w:eastAsia="de-AT"/>
        </w:rPr>
        <w:t>Aslıhan</w:t>
      </w:r>
      <w:proofErr w:type="spellEnd"/>
      <w:r w:rsidRPr="009D249F">
        <w:rPr>
          <w:lang w:val="de-AT" w:eastAsia="de-AT"/>
        </w:rPr>
        <w:t xml:space="preserve"> Bilgin, Wels;</w:t>
      </w:r>
      <w:r>
        <w:rPr>
          <w:lang w:val="de-AT" w:eastAsia="de-AT"/>
        </w:rPr>
        <w:t xml:space="preserve"> </w:t>
      </w:r>
      <w:r w:rsidRPr="009D249F">
        <w:rPr>
          <w:lang w:val="de-AT" w:eastAsia="de-AT"/>
        </w:rPr>
        <w:t xml:space="preserve">29.06.2018, Kilian </w:t>
      </w:r>
      <w:proofErr w:type="spellStart"/>
      <w:r w:rsidRPr="009D249F">
        <w:rPr>
          <w:lang w:val="de-AT" w:eastAsia="de-AT"/>
        </w:rPr>
        <w:t>Herndler</w:t>
      </w:r>
      <w:proofErr w:type="spellEnd"/>
      <w:r w:rsidRPr="009D249F">
        <w:rPr>
          <w:lang w:val="de-AT" w:eastAsia="de-AT"/>
        </w:rPr>
        <w:t>, Wels, Angelika Sutter, Wels</w:t>
      </w:r>
      <w:r>
        <w:rPr>
          <w:lang w:val="de-AT" w:eastAsia="de-AT"/>
        </w:rPr>
        <w:t xml:space="preserve"> </w:t>
      </w:r>
    </w:p>
    <w:p w:rsidR="009D249F" w:rsidRDefault="009D249F" w:rsidP="009D249F">
      <w:pPr>
        <w:pStyle w:val="berschrift2"/>
      </w:pPr>
      <w:r>
        <w:br w:type="page"/>
      </w:r>
      <w:bookmarkStart w:id="100" w:name="_Toc524506224"/>
      <w:r>
        <w:lastRenderedPageBreak/>
        <w:t>Verstorbene</w:t>
      </w:r>
      <w:bookmarkEnd w:id="100"/>
    </w:p>
    <w:p w:rsidR="009D249F" w:rsidRDefault="009D249F" w:rsidP="009D249F">
      <w:pPr>
        <w:jc w:val="both"/>
        <w:rPr>
          <w:lang w:val="de-AT" w:eastAsia="de-AT"/>
        </w:rPr>
      </w:pPr>
      <w:r w:rsidRPr="009D249F">
        <w:rPr>
          <w:lang w:val="de-AT" w:eastAsia="de-AT"/>
        </w:rPr>
        <w:t xml:space="preserve">Gerhard </w:t>
      </w:r>
      <w:proofErr w:type="spellStart"/>
      <w:r w:rsidRPr="009D249F">
        <w:rPr>
          <w:lang w:val="de-AT" w:eastAsia="de-AT"/>
        </w:rPr>
        <w:t>Urbann</w:t>
      </w:r>
      <w:proofErr w:type="spellEnd"/>
      <w:r w:rsidRPr="009D249F">
        <w:rPr>
          <w:lang w:val="de-AT" w:eastAsia="de-AT"/>
        </w:rPr>
        <w:t>, geb. 22.09.1939; Peter Jürgen Aichinger, geb.</w:t>
      </w:r>
      <w:r>
        <w:rPr>
          <w:lang w:val="de-AT" w:eastAsia="de-AT"/>
        </w:rPr>
        <w:t xml:space="preserve"> </w:t>
      </w:r>
      <w:r w:rsidRPr="009D249F">
        <w:rPr>
          <w:lang w:val="de-AT" w:eastAsia="de-AT"/>
        </w:rPr>
        <w:t xml:space="preserve">25.04.1945, </w:t>
      </w:r>
      <w:proofErr w:type="spellStart"/>
      <w:r w:rsidRPr="009D249F">
        <w:rPr>
          <w:lang w:val="de-AT" w:eastAsia="de-AT"/>
        </w:rPr>
        <w:t>Linzerstraße</w:t>
      </w:r>
      <w:proofErr w:type="spellEnd"/>
      <w:r w:rsidRPr="009D249F">
        <w:rPr>
          <w:lang w:val="de-AT" w:eastAsia="de-AT"/>
        </w:rPr>
        <w:t xml:space="preserve"> 110; Ernst </w:t>
      </w:r>
      <w:proofErr w:type="spellStart"/>
      <w:r w:rsidRPr="009D249F">
        <w:rPr>
          <w:lang w:val="de-AT" w:eastAsia="de-AT"/>
        </w:rPr>
        <w:t>Richtsteiger</w:t>
      </w:r>
      <w:proofErr w:type="spellEnd"/>
      <w:r w:rsidRPr="009D249F">
        <w:rPr>
          <w:lang w:val="de-AT" w:eastAsia="de-AT"/>
        </w:rPr>
        <w:t>, geb. 09.01.1954; Sr.</w:t>
      </w:r>
      <w:r>
        <w:rPr>
          <w:lang w:val="de-AT" w:eastAsia="de-AT"/>
        </w:rPr>
        <w:t xml:space="preserve"> </w:t>
      </w:r>
      <w:r w:rsidRPr="009D249F">
        <w:rPr>
          <w:lang w:val="de-AT" w:eastAsia="de-AT"/>
        </w:rPr>
        <w:t xml:space="preserve">Nikolina Theresia Mostbauer, geb. 26.08.1926, </w:t>
      </w:r>
      <w:proofErr w:type="spellStart"/>
      <w:r w:rsidRPr="009D249F">
        <w:rPr>
          <w:lang w:val="de-AT" w:eastAsia="de-AT"/>
        </w:rPr>
        <w:t>Grieskirchner</w:t>
      </w:r>
      <w:proofErr w:type="spellEnd"/>
      <w:r w:rsidRPr="009D249F">
        <w:rPr>
          <w:lang w:val="de-AT" w:eastAsia="de-AT"/>
        </w:rPr>
        <w:t xml:space="preserve"> Straße</w:t>
      </w:r>
      <w:r>
        <w:rPr>
          <w:lang w:val="de-AT" w:eastAsia="de-AT"/>
        </w:rPr>
        <w:t xml:space="preserve"> </w:t>
      </w:r>
      <w:r w:rsidRPr="009D249F">
        <w:rPr>
          <w:lang w:val="de-AT" w:eastAsia="de-AT"/>
        </w:rPr>
        <w:t xml:space="preserve">42; Marianne </w:t>
      </w:r>
      <w:proofErr w:type="spellStart"/>
      <w:r w:rsidRPr="009D249F">
        <w:rPr>
          <w:lang w:val="de-AT" w:eastAsia="de-AT"/>
        </w:rPr>
        <w:t>Petermair</w:t>
      </w:r>
      <w:proofErr w:type="spellEnd"/>
      <w:r w:rsidRPr="009D249F">
        <w:rPr>
          <w:lang w:val="de-AT" w:eastAsia="de-AT"/>
        </w:rPr>
        <w:t>, geb. 19.12.1947, Oberfeldstraße 52; Josef</w:t>
      </w:r>
      <w:r>
        <w:rPr>
          <w:lang w:val="de-AT" w:eastAsia="de-AT"/>
        </w:rPr>
        <w:t xml:space="preserve"> </w:t>
      </w:r>
      <w:r w:rsidRPr="009D249F">
        <w:rPr>
          <w:lang w:val="de-AT" w:eastAsia="de-AT"/>
        </w:rPr>
        <w:t>Eder, geb. 10.08.1940, Föhrenstraße 19; Hildegard Kobold, geb.</w:t>
      </w:r>
      <w:r>
        <w:rPr>
          <w:lang w:val="de-AT" w:eastAsia="de-AT"/>
        </w:rPr>
        <w:t xml:space="preserve"> </w:t>
      </w:r>
      <w:r w:rsidRPr="009D249F">
        <w:rPr>
          <w:lang w:val="de-AT" w:eastAsia="de-AT"/>
        </w:rPr>
        <w:t xml:space="preserve">17.02.1924, Oberfeldstraße 52; Herta </w:t>
      </w:r>
      <w:proofErr w:type="spellStart"/>
      <w:r w:rsidRPr="009D249F">
        <w:rPr>
          <w:lang w:val="de-AT" w:eastAsia="de-AT"/>
        </w:rPr>
        <w:t>Oßberger</w:t>
      </w:r>
      <w:proofErr w:type="spellEnd"/>
      <w:r w:rsidRPr="009D249F">
        <w:rPr>
          <w:lang w:val="de-AT" w:eastAsia="de-AT"/>
        </w:rPr>
        <w:t>, geb. 25.11.1921,</w:t>
      </w:r>
      <w:r>
        <w:rPr>
          <w:lang w:val="de-AT" w:eastAsia="de-AT"/>
        </w:rPr>
        <w:t xml:space="preserve"> </w:t>
      </w:r>
      <w:r w:rsidRPr="009D249F">
        <w:rPr>
          <w:lang w:val="de-AT" w:eastAsia="de-AT"/>
        </w:rPr>
        <w:t xml:space="preserve">Föhrenstraße 19; </w:t>
      </w:r>
      <w:proofErr w:type="spellStart"/>
      <w:r w:rsidRPr="009D249F">
        <w:rPr>
          <w:lang w:val="de-AT" w:eastAsia="de-AT"/>
        </w:rPr>
        <w:t>Muhidin</w:t>
      </w:r>
      <w:proofErr w:type="spellEnd"/>
      <w:r w:rsidRPr="009D249F">
        <w:rPr>
          <w:lang w:val="de-AT" w:eastAsia="de-AT"/>
        </w:rPr>
        <w:t xml:space="preserve"> Ahmeti, geb. 18.07.1962, Franz-Keim-</w:t>
      </w:r>
      <w:r>
        <w:rPr>
          <w:lang w:val="de-AT" w:eastAsia="de-AT"/>
        </w:rPr>
        <w:t xml:space="preserve"> </w:t>
      </w:r>
      <w:r w:rsidRPr="009D249F">
        <w:rPr>
          <w:lang w:val="de-AT" w:eastAsia="de-AT"/>
        </w:rPr>
        <w:t xml:space="preserve">Straße 24; Alois Rathmayr, geb. 05.09.1935, </w:t>
      </w:r>
      <w:proofErr w:type="spellStart"/>
      <w:r w:rsidRPr="009D249F">
        <w:rPr>
          <w:lang w:val="de-AT" w:eastAsia="de-AT"/>
        </w:rPr>
        <w:t>Eiselsbergstraße</w:t>
      </w:r>
      <w:proofErr w:type="spellEnd"/>
      <w:r w:rsidRPr="009D249F">
        <w:rPr>
          <w:lang w:val="de-AT" w:eastAsia="de-AT"/>
        </w:rPr>
        <w:t xml:space="preserve"> 31;</w:t>
      </w:r>
      <w:r>
        <w:rPr>
          <w:lang w:val="de-AT" w:eastAsia="de-AT"/>
        </w:rPr>
        <w:t xml:space="preserve"> </w:t>
      </w:r>
      <w:r w:rsidRPr="009D249F">
        <w:rPr>
          <w:lang w:val="de-AT" w:eastAsia="de-AT"/>
        </w:rPr>
        <w:t xml:space="preserve">Otto Nikolaus </w:t>
      </w:r>
      <w:proofErr w:type="spellStart"/>
      <w:r w:rsidRPr="009D249F">
        <w:rPr>
          <w:lang w:val="de-AT" w:eastAsia="de-AT"/>
        </w:rPr>
        <w:t>Geitz</w:t>
      </w:r>
      <w:proofErr w:type="spellEnd"/>
      <w:r w:rsidRPr="009D249F">
        <w:rPr>
          <w:lang w:val="de-AT" w:eastAsia="de-AT"/>
        </w:rPr>
        <w:t xml:space="preserve">, geb. 25.08.1932, Föhrenstraße 19; Josip </w:t>
      </w:r>
      <w:proofErr w:type="spellStart"/>
      <w:r w:rsidRPr="009D249F">
        <w:rPr>
          <w:lang w:val="de-AT" w:eastAsia="de-AT"/>
        </w:rPr>
        <w:t>Cancic</w:t>
      </w:r>
      <w:proofErr w:type="spellEnd"/>
      <w:r w:rsidRPr="009D249F">
        <w:rPr>
          <w:lang w:val="de-AT" w:eastAsia="de-AT"/>
        </w:rPr>
        <w:t>,</w:t>
      </w:r>
      <w:r>
        <w:rPr>
          <w:lang w:val="de-AT" w:eastAsia="de-AT"/>
        </w:rPr>
        <w:t xml:space="preserve"> </w:t>
      </w:r>
      <w:r w:rsidRPr="009D249F">
        <w:rPr>
          <w:lang w:val="de-AT" w:eastAsia="de-AT"/>
        </w:rPr>
        <w:t>geb. 25.08.1957; Rudolf</w:t>
      </w:r>
      <w:r>
        <w:rPr>
          <w:lang w:val="de-AT" w:eastAsia="de-AT"/>
        </w:rPr>
        <w:t xml:space="preserve"> </w:t>
      </w:r>
      <w:r w:rsidRPr="009D249F">
        <w:rPr>
          <w:lang w:val="de-AT" w:eastAsia="de-AT"/>
        </w:rPr>
        <w:t>Scheuringer, geb. 10.04.1957; Friedrich</w:t>
      </w:r>
      <w:r>
        <w:rPr>
          <w:lang w:val="de-AT" w:eastAsia="de-AT"/>
        </w:rPr>
        <w:t xml:space="preserve"> </w:t>
      </w:r>
      <w:r w:rsidRPr="009D249F">
        <w:rPr>
          <w:lang w:val="de-AT" w:eastAsia="de-AT"/>
        </w:rPr>
        <w:t>Huber,</w:t>
      </w:r>
      <w:r>
        <w:rPr>
          <w:lang w:val="de-AT" w:eastAsia="de-AT"/>
        </w:rPr>
        <w:t xml:space="preserve"> </w:t>
      </w:r>
      <w:r w:rsidRPr="009D249F">
        <w:rPr>
          <w:lang w:val="de-AT" w:eastAsia="de-AT"/>
        </w:rPr>
        <w:t xml:space="preserve">geb. 24.05.1929, Hans-Sachs-Straße 74; Christof </w:t>
      </w:r>
      <w:proofErr w:type="spellStart"/>
      <w:r w:rsidRPr="009D249F">
        <w:rPr>
          <w:lang w:val="de-AT" w:eastAsia="de-AT"/>
        </w:rPr>
        <w:t>Gangl</w:t>
      </w:r>
      <w:proofErr w:type="spellEnd"/>
      <w:r w:rsidRPr="009D249F">
        <w:rPr>
          <w:lang w:val="de-AT" w:eastAsia="de-AT"/>
        </w:rPr>
        <w:t>, geb.</w:t>
      </w:r>
      <w:r>
        <w:rPr>
          <w:lang w:val="de-AT" w:eastAsia="de-AT"/>
        </w:rPr>
        <w:t xml:space="preserve"> </w:t>
      </w:r>
      <w:r w:rsidRPr="009D249F">
        <w:rPr>
          <w:lang w:val="de-AT" w:eastAsia="de-AT"/>
        </w:rPr>
        <w:t>01.08.1975, Schafwiesenstraße 103; Rosa Schwaiger, geb. 12.08.1937,</w:t>
      </w:r>
      <w:r>
        <w:rPr>
          <w:lang w:val="de-AT" w:eastAsia="de-AT"/>
        </w:rPr>
        <w:t xml:space="preserve"> </w:t>
      </w:r>
      <w:proofErr w:type="spellStart"/>
      <w:r w:rsidRPr="009D249F">
        <w:rPr>
          <w:lang w:val="de-AT" w:eastAsia="de-AT"/>
        </w:rPr>
        <w:t>Altdorferstraße</w:t>
      </w:r>
      <w:proofErr w:type="spellEnd"/>
      <w:r w:rsidRPr="009D249F">
        <w:rPr>
          <w:lang w:val="de-AT" w:eastAsia="de-AT"/>
        </w:rPr>
        <w:t xml:space="preserve"> 4; Rudolf Achleitner, geb. 23.06.1960, Ingeborg-Bachmann-</w:t>
      </w:r>
      <w:r>
        <w:rPr>
          <w:lang w:val="de-AT" w:eastAsia="de-AT"/>
        </w:rPr>
        <w:t xml:space="preserve"> </w:t>
      </w:r>
      <w:r w:rsidRPr="009D249F">
        <w:rPr>
          <w:lang w:val="de-AT" w:eastAsia="de-AT"/>
        </w:rPr>
        <w:t>Str. 8; Magdalena Berger, geb. 01.08.1940; RR Hubert Marschall,</w:t>
      </w:r>
      <w:r>
        <w:rPr>
          <w:lang w:val="de-AT" w:eastAsia="de-AT"/>
        </w:rPr>
        <w:t xml:space="preserve"> </w:t>
      </w:r>
      <w:r w:rsidRPr="009D249F">
        <w:rPr>
          <w:lang w:val="de-AT" w:eastAsia="de-AT"/>
        </w:rPr>
        <w:t>geb. 14.06.1935, Ringstraße 15; Ewald Loch, geb. 01.01.1944, Sauerbruchstraße</w:t>
      </w:r>
      <w:r>
        <w:rPr>
          <w:lang w:val="de-AT" w:eastAsia="de-AT"/>
        </w:rPr>
        <w:t xml:space="preserve"> </w:t>
      </w:r>
      <w:r w:rsidRPr="009D249F">
        <w:rPr>
          <w:lang w:val="de-AT" w:eastAsia="de-AT"/>
        </w:rPr>
        <w:t>3a; Aloisia Kitzberger, geb. 16.04.1922, Dachsteinstraße</w:t>
      </w:r>
      <w:r>
        <w:rPr>
          <w:lang w:val="de-AT" w:eastAsia="de-AT"/>
        </w:rPr>
        <w:t xml:space="preserve"> </w:t>
      </w:r>
      <w:r w:rsidRPr="009D249F">
        <w:rPr>
          <w:lang w:val="de-AT" w:eastAsia="de-AT"/>
        </w:rPr>
        <w:t>7; Adam Müller, geb. 11.08.1931, Boschstraße 54; Paula</w:t>
      </w:r>
      <w:r>
        <w:rPr>
          <w:lang w:val="de-AT" w:eastAsia="de-AT"/>
        </w:rPr>
        <w:t xml:space="preserve"> </w:t>
      </w:r>
      <w:r w:rsidRPr="009D249F">
        <w:rPr>
          <w:lang w:val="de-AT" w:eastAsia="de-AT"/>
        </w:rPr>
        <w:t>Fuß, geb. 10.11.1922, Oberfeldstraße 52; Alfred Brandstetter, geb.</w:t>
      </w:r>
      <w:r>
        <w:rPr>
          <w:lang w:val="de-AT" w:eastAsia="de-AT"/>
        </w:rPr>
        <w:t xml:space="preserve"> </w:t>
      </w:r>
      <w:r w:rsidRPr="009D249F">
        <w:rPr>
          <w:lang w:val="de-AT" w:eastAsia="de-AT"/>
        </w:rPr>
        <w:t>16.01.1934, Robert-Koch-Straße 104; Ivan Wagner, geb. 18.10.1937,</w:t>
      </w:r>
      <w:r>
        <w:rPr>
          <w:lang w:val="de-AT" w:eastAsia="de-AT"/>
        </w:rPr>
        <w:t xml:space="preserve"> </w:t>
      </w:r>
      <w:r w:rsidRPr="009D249F">
        <w:rPr>
          <w:lang w:val="de-AT" w:eastAsia="de-AT"/>
        </w:rPr>
        <w:t>Föhrenstraße 19; Andreas Lindinger, geb. 24.05.1978, Lichtenegger</w:t>
      </w:r>
      <w:r>
        <w:rPr>
          <w:lang w:val="de-AT" w:eastAsia="de-AT"/>
        </w:rPr>
        <w:t xml:space="preserve"> </w:t>
      </w:r>
      <w:r w:rsidRPr="009D249F">
        <w:rPr>
          <w:lang w:val="de-AT" w:eastAsia="de-AT"/>
        </w:rPr>
        <w:t xml:space="preserve">Straße 114; Franz Lang, geb. 16.04.1934, </w:t>
      </w:r>
      <w:proofErr w:type="spellStart"/>
      <w:r w:rsidRPr="009D249F">
        <w:rPr>
          <w:lang w:val="de-AT" w:eastAsia="de-AT"/>
        </w:rPr>
        <w:t>Zeileisstraße</w:t>
      </w:r>
      <w:proofErr w:type="spellEnd"/>
      <w:r w:rsidRPr="009D249F">
        <w:rPr>
          <w:lang w:val="de-AT" w:eastAsia="de-AT"/>
        </w:rPr>
        <w:t xml:space="preserve"> 23; Rudolf</w:t>
      </w:r>
      <w:r>
        <w:rPr>
          <w:lang w:val="de-AT" w:eastAsia="de-AT"/>
        </w:rPr>
        <w:t xml:space="preserve"> </w:t>
      </w:r>
      <w:r w:rsidRPr="009D249F">
        <w:rPr>
          <w:lang w:val="de-AT" w:eastAsia="de-AT"/>
        </w:rPr>
        <w:t xml:space="preserve">Matthias </w:t>
      </w:r>
      <w:proofErr w:type="spellStart"/>
      <w:r w:rsidRPr="009D249F">
        <w:rPr>
          <w:lang w:val="de-AT" w:eastAsia="de-AT"/>
        </w:rPr>
        <w:t>Neumayr</w:t>
      </w:r>
      <w:proofErr w:type="spellEnd"/>
      <w:r w:rsidRPr="009D249F">
        <w:rPr>
          <w:lang w:val="de-AT" w:eastAsia="de-AT"/>
        </w:rPr>
        <w:t>, geb. 01.03.1937; Dr. Robert Anton Schwarz, geb.</w:t>
      </w:r>
      <w:r>
        <w:rPr>
          <w:lang w:val="de-AT" w:eastAsia="de-AT"/>
        </w:rPr>
        <w:t xml:space="preserve"> </w:t>
      </w:r>
      <w:r w:rsidRPr="009D249F">
        <w:rPr>
          <w:lang w:val="de-AT" w:eastAsia="de-AT"/>
        </w:rPr>
        <w:t xml:space="preserve">13.09.1927; Christa Anna </w:t>
      </w:r>
      <w:proofErr w:type="spellStart"/>
      <w:r w:rsidRPr="009D249F">
        <w:rPr>
          <w:lang w:val="de-AT" w:eastAsia="de-AT"/>
        </w:rPr>
        <w:t>Schaner</w:t>
      </w:r>
      <w:proofErr w:type="spellEnd"/>
      <w:r w:rsidRPr="009D249F">
        <w:rPr>
          <w:lang w:val="de-AT" w:eastAsia="de-AT"/>
        </w:rPr>
        <w:t xml:space="preserve">, geb. 17.02.1959; Elfriede </w:t>
      </w:r>
      <w:proofErr w:type="spellStart"/>
      <w:r w:rsidRPr="009D249F">
        <w:rPr>
          <w:lang w:val="de-AT" w:eastAsia="de-AT"/>
        </w:rPr>
        <w:t>Panhuber</w:t>
      </w:r>
      <w:proofErr w:type="spellEnd"/>
      <w:r w:rsidRPr="009D249F">
        <w:rPr>
          <w:lang w:val="de-AT" w:eastAsia="de-AT"/>
        </w:rPr>
        <w:t>,</w:t>
      </w:r>
      <w:r>
        <w:rPr>
          <w:lang w:val="de-AT" w:eastAsia="de-AT"/>
        </w:rPr>
        <w:t xml:space="preserve"> </w:t>
      </w:r>
      <w:r w:rsidRPr="009D249F">
        <w:rPr>
          <w:lang w:val="de-AT" w:eastAsia="de-AT"/>
        </w:rPr>
        <w:t xml:space="preserve">geb. 27.07.1931, Salzburger Straße 58; Ernestine </w:t>
      </w:r>
      <w:proofErr w:type="spellStart"/>
      <w:r w:rsidRPr="009D249F">
        <w:rPr>
          <w:lang w:val="de-AT" w:eastAsia="de-AT"/>
        </w:rPr>
        <w:t>Stadlmayr</w:t>
      </w:r>
      <w:proofErr w:type="spellEnd"/>
      <w:r w:rsidRPr="009D249F">
        <w:rPr>
          <w:lang w:val="de-AT" w:eastAsia="de-AT"/>
        </w:rPr>
        <w:t>, geb.</w:t>
      </w:r>
      <w:r>
        <w:rPr>
          <w:lang w:val="de-AT" w:eastAsia="de-AT"/>
        </w:rPr>
        <w:t xml:space="preserve"> </w:t>
      </w:r>
      <w:r w:rsidRPr="009D249F">
        <w:rPr>
          <w:lang w:val="de-AT" w:eastAsia="de-AT"/>
        </w:rPr>
        <w:t xml:space="preserve">05.08.1940; Ida </w:t>
      </w:r>
      <w:proofErr w:type="spellStart"/>
      <w:r w:rsidRPr="009D249F">
        <w:rPr>
          <w:lang w:val="de-AT" w:eastAsia="de-AT"/>
        </w:rPr>
        <w:t>Emelie</w:t>
      </w:r>
      <w:proofErr w:type="spellEnd"/>
      <w:r w:rsidRPr="009D249F">
        <w:rPr>
          <w:lang w:val="de-AT" w:eastAsia="de-AT"/>
        </w:rPr>
        <w:t xml:space="preserve"> Lieselotte Folk, geb. 20.01.1928, Flurgasse 40;</w:t>
      </w:r>
      <w:r>
        <w:rPr>
          <w:lang w:val="de-AT" w:eastAsia="de-AT"/>
        </w:rPr>
        <w:t xml:space="preserve"> </w:t>
      </w:r>
      <w:r w:rsidRPr="009D249F">
        <w:rPr>
          <w:lang w:val="de-AT" w:eastAsia="de-AT"/>
        </w:rPr>
        <w:t xml:space="preserve">Margit </w:t>
      </w:r>
      <w:proofErr w:type="spellStart"/>
      <w:r w:rsidRPr="009D249F">
        <w:rPr>
          <w:lang w:val="de-AT" w:eastAsia="de-AT"/>
        </w:rPr>
        <w:t>Schödl</w:t>
      </w:r>
      <w:proofErr w:type="spellEnd"/>
      <w:r w:rsidRPr="009D249F">
        <w:rPr>
          <w:lang w:val="de-AT" w:eastAsia="de-AT"/>
        </w:rPr>
        <w:t>, geb. 20.07.1944, Römerstraße 68; Franziska Kaiser,</w:t>
      </w:r>
      <w:r>
        <w:rPr>
          <w:lang w:val="de-AT" w:eastAsia="de-AT"/>
        </w:rPr>
        <w:t xml:space="preserve"> </w:t>
      </w:r>
      <w:r w:rsidRPr="009D249F">
        <w:rPr>
          <w:lang w:val="de-AT" w:eastAsia="de-AT"/>
        </w:rPr>
        <w:t>geb. 02.03.1929, Hans-Sachs-Straße 22; Hildegard Pichler, geb.</w:t>
      </w:r>
      <w:r>
        <w:rPr>
          <w:lang w:val="de-AT" w:eastAsia="de-AT"/>
        </w:rPr>
        <w:t xml:space="preserve"> </w:t>
      </w:r>
      <w:r w:rsidRPr="009D249F">
        <w:rPr>
          <w:lang w:val="de-AT" w:eastAsia="de-AT"/>
        </w:rPr>
        <w:t xml:space="preserve">04.10.1933, Nestroystraße 34; Alois Karl </w:t>
      </w:r>
      <w:proofErr w:type="spellStart"/>
      <w:r w:rsidRPr="009D249F">
        <w:rPr>
          <w:lang w:val="de-AT" w:eastAsia="de-AT"/>
        </w:rPr>
        <w:t>Hopfner</w:t>
      </w:r>
      <w:proofErr w:type="spellEnd"/>
      <w:r w:rsidRPr="009D249F">
        <w:rPr>
          <w:lang w:val="de-AT" w:eastAsia="de-AT"/>
        </w:rPr>
        <w:t>, geb. 07.07.1942,</w:t>
      </w:r>
      <w:r>
        <w:rPr>
          <w:lang w:val="de-AT" w:eastAsia="de-AT"/>
        </w:rPr>
        <w:t xml:space="preserve"> </w:t>
      </w:r>
      <w:proofErr w:type="spellStart"/>
      <w:r w:rsidRPr="009D249F">
        <w:rPr>
          <w:lang w:val="de-AT" w:eastAsia="de-AT"/>
        </w:rPr>
        <w:t>Wohnstättenstraße</w:t>
      </w:r>
      <w:proofErr w:type="spellEnd"/>
      <w:r w:rsidRPr="009D249F">
        <w:rPr>
          <w:lang w:val="de-AT" w:eastAsia="de-AT"/>
        </w:rPr>
        <w:t xml:space="preserve"> 24; Ernst </w:t>
      </w:r>
      <w:proofErr w:type="spellStart"/>
      <w:r w:rsidRPr="009D249F">
        <w:rPr>
          <w:lang w:val="de-AT" w:eastAsia="de-AT"/>
        </w:rPr>
        <w:t>Panhuber</w:t>
      </w:r>
      <w:proofErr w:type="spellEnd"/>
      <w:r w:rsidRPr="009D249F">
        <w:rPr>
          <w:lang w:val="de-AT" w:eastAsia="de-AT"/>
        </w:rPr>
        <w:t>, geb. 04.03.1933; Stefanie</w:t>
      </w:r>
      <w:r>
        <w:rPr>
          <w:lang w:val="de-AT" w:eastAsia="de-AT"/>
        </w:rPr>
        <w:t xml:space="preserve"> </w:t>
      </w:r>
      <w:proofErr w:type="spellStart"/>
      <w:r w:rsidRPr="009D249F">
        <w:rPr>
          <w:lang w:val="de-AT" w:eastAsia="de-AT"/>
        </w:rPr>
        <w:t>Rübig</w:t>
      </w:r>
      <w:proofErr w:type="spellEnd"/>
      <w:r w:rsidRPr="009D249F">
        <w:rPr>
          <w:lang w:val="de-AT" w:eastAsia="de-AT"/>
        </w:rPr>
        <w:t xml:space="preserve">, geb. 23.08.1929, Maria-Theresia-Straße 48/1/2; Josef </w:t>
      </w:r>
      <w:proofErr w:type="spellStart"/>
      <w:r w:rsidRPr="009D249F">
        <w:rPr>
          <w:lang w:val="de-AT" w:eastAsia="de-AT"/>
        </w:rPr>
        <w:t>Auinger</w:t>
      </w:r>
      <w:proofErr w:type="spellEnd"/>
      <w:r w:rsidRPr="009D249F">
        <w:rPr>
          <w:lang w:val="de-AT" w:eastAsia="de-AT"/>
        </w:rPr>
        <w:t>,</w:t>
      </w:r>
      <w:r>
        <w:rPr>
          <w:lang w:val="de-AT" w:eastAsia="de-AT"/>
        </w:rPr>
        <w:t xml:space="preserve"> </w:t>
      </w:r>
      <w:r w:rsidRPr="009D249F">
        <w:rPr>
          <w:lang w:val="de-AT" w:eastAsia="de-AT"/>
        </w:rPr>
        <w:t xml:space="preserve">geb. 26.12.1940; Friederike </w:t>
      </w:r>
      <w:proofErr w:type="spellStart"/>
      <w:r w:rsidRPr="009D249F">
        <w:rPr>
          <w:lang w:val="de-AT" w:eastAsia="de-AT"/>
        </w:rPr>
        <w:t>Zarhuber</w:t>
      </w:r>
      <w:proofErr w:type="spellEnd"/>
      <w:r w:rsidRPr="009D249F">
        <w:rPr>
          <w:lang w:val="de-AT" w:eastAsia="de-AT"/>
        </w:rPr>
        <w:t>, geb. 03.05.1931; Emil Schwarz,</w:t>
      </w:r>
      <w:r>
        <w:rPr>
          <w:lang w:val="de-AT" w:eastAsia="de-AT"/>
        </w:rPr>
        <w:t xml:space="preserve"> </w:t>
      </w:r>
      <w:r w:rsidRPr="009D249F">
        <w:rPr>
          <w:lang w:val="de-AT" w:eastAsia="de-AT"/>
        </w:rPr>
        <w:t xml:space="preserve">geb. 11.07.1952, </w:t>
      </w:r>
      <w:proofErr w:type="spellStart"/>
      <w:r w:rsidRPr="009D249F">
        <w:rPr>
          <w:lang w:val="de-AT" w:eastAsia="de-AT"/>
        </w:rPr>
        <w:t>Ghegastraße</w:t>
      </w:r>
      <w:proofErr w:type="spellEnd"/>
      <w:r w:rsidRPr="009D249F">
        <w:rPr>
          <w:lang w:val="de-AT" w:eastAsia="de-AT"/>
        </w:rPr>
        <w:t xml:space="preserve"> 30; Martin Winkler, geb. 15.06.1929;</w:t>
      </w:r>
      <w:r>
        <w:rPr>
          <w:lang w:val="de-AT" w:eastAsia="de-AT"/>
        </w:rPr>
        <w:t xml:space="preserve"> </w:t>
      </w:r>
      <w:r w:rsidRPr="009D249F">
        <w:rPr>
          <w:lang w:val="de-AT" w:eastAsia="de-AT"/>
        </w:rPr>
        <w:t xml:space="preserve">Walter </w:t>
      </w:r>
      <w:proofErr w:type="spellStart"/>
      <w:r w:rsidRPr="009D249F">
        <w:rPr>
          <w:lang w:val="de-AT" w:eastAsia="de-AT"/>
        </w:rPr>
        <w:t>Hammerer-Reichinger</w:t>
      </w:r>
      <w:proofErr w:type="spellEnd"/>
      <w:r w:rsidRPr="009D249F">
        <w:rPr>
          <w:lang w:val="de-AT" w:eastAsia="de-AT"/>
        </w:rPr>
        <w:t>, geb. 08.08.1947; Ernst Osterkorn, geb.</w:t>
      </w:r>
      <w:r>
        <w:rPr>
          <w:lang w:val="de-AT" w:eastAsia="de-AT"/>
        </w:rPr>
        <w:t xml:space="preserve"> </w:t>
      </w:r>
      <w:r w:rsidRPr="009D249F">
        <w:rPr>
          <w:lang w:val="de-AT" w:eastAsia="de-AT"/>
        </w:rPr>
        <w:t xml:space="preserve">30.05.1937; w. Hofrat Dipl.-Ing. Dr. Ludwig </w:t>
      </w:r>
      <w:proofErr w:type="spellStart"/>
      <w:r w:rsidRPr="009D249F">
        <w:rPr>
          <w:lang w:val="de-AT" w:eastAsia="de-AT"/>
        </w:rPr>
        <w:t>Starkl</w:t>
      </w:r>
      <w:proofErr w:type="spellEnd"/>
      <w:r w:rsidRPr="009D249F">
        <w:rPr>
          <w:lang w:val="de-AT" w:eastAsia="de-AT"/>
        </w:rPr>
        <w:t>, geb. 30.05.1925,</w:t>
      </w:r>
      <w:r>
        <w:rPr>
          <w:lang w:val="de-AT" w:eastAsia="de-AT"/>
        </w:rPr>
        <w:t xml:space="preserve"> </w:t>
      </w:r>
      <w:r w:rsidRPr="009D249F">
        <w:rPr>
          <w:lang w:val="de-AT" w:eastAsia="de-AT"/>
        </w:rPr>
        <w:t>Herrengasse 12</w:t>
      </w:r>
      <w:r>
        <w:rPr>
          <w:lang w:val="de-AT" w:eastAsia="de-AT"/>
        </w:rPr>
        <w:t xml:space="preserve"> </w:t>
      </w:r>
    </w:p>
    <w:p w:rsidR="009D249F" w:rsidRDefault="009D249F" w:rsidP="009D249F">
      <w:pPr>
        <w:pStyle w:val="berschrift2"/>
      </w:pPr>
      <w:r>
        <w:br w:type="page"/>
      </w:r>
      <w:bookmarkStart w:id="101" w:name="_Toc524506225"/>
      <w:r>
        <w:lastRenderedPageBreak/>
        <w:t>Verlautbarung</w:t>
      </w:r>
      <w:bookmarkEnd w:id="101"/>
    </w:p>
    <w:p w:rsidR="009D249F" w:rsidRDefault="009D249F" w:rsidP="009D249F">
      <w:pPr>
        <w:spacing w:after="240"/>
        <w:jc w:val="both"/>
        <w:rPr>
          <w:lang w:val="de-AT" w:eastAsia="de-AT"/>
        </w:rPr>
      </w:pPr>
      <w:r w:rsidRPr="009D249F">
        <w:rPr>
          <w:lang w:val="de-AT" w:eastAsia="de-AT"/>
        </w:rPr>
        <w:t>über das Eintragungsverfahren</w:t>
      </w:r>
      <w:r>
        <w:rPr>
          <w:lang w:val="de-AT" w:eastAsia="de-AT"/>
        </w:rPr>
        <w:t xml:space="preserve"> </w:t>
      </w:r>
      <w:r w:rsidRPr="009D249F">
        <w:rPr>
          <w:lang w:val="de-AT" w:eastAsia="de-AT"/>
        </w:rPr>
        <w:t>von Volksbegehren</w:t>
      </w:r>
      <w:r>
        <w:rPr>
          <w:lang w:val="de-AT" w:eastAsia="de-AT"/>
        </w:rPr>
        <w:t xml:space="preserve"> </w:t>
      </w:r>
    </w:p>
    <w:p w:rsidR="009D249F" w:rsidRDefault="009D249F" w:rsidP="009D249F">
      <w:pPr>
        <w:pStyle w:val="berschrift3"/>
      </w:pPr>
      <w:bookmarkStart w:id="102" w:name="_Toc524506226"/>
      <w:r w:rsidRPr="009D249F">
        <w:t>„Frauenvolksbegehren“</w:t>
      </w:r>
      <w:r>
        <w:t xml:space="preserve"> </w:t>
      </w:r>
      <w:r w:rsidRPr="009D249F">
        <w:t>Volksbegehren „</w:t>
      </w:r>
      <w:proofErr w:type="spellStart"/>
      <w:r w:rsidRPr="009D249F">
        <w:t>Don’t</w:t>
      </w:r>
      <w:proofErr w:type="spellEnd"/>
      <w:r w:rsidRPr="009D249F">
        <w:t xml:space="preserve"> smoke“</w:t>
      </w:r>
      <w:r>
        <w:t xml:space="preserve"> </w:t>
      </w:r>
      <w:r w:rsidRPr="009D249F">
        <w:t>BZ-WS-90-2018</w:t>
      </w:r>
      <w:bookmarkEnd w:id="102"/>
      <w:r>
        <w:t xml:space="preserve"> </w:t>
      </w:r>
    </w:p>
    <w:p w:rsidR="009D249F" w:rsidRDefault="009D249F" w:rsidP="009D249F">
      <w:pPr>
        <w:spacing w:before="240"/>
        <w:jc w:val="both"/>
        <w:rPr>
          <w:lang w:val="de-AT" w:eastAsia="de-AT"/>
        </w:rPr>
      </w:pPr>
      <w:r w:rsidRPr="009D249F">
        <w:rPr>
          <w:lang w:val="de-AT" w:eastAsia="de-AT"/>
        </w:rPr>
        <w:t>Aufgrund der am 23. April 2018</w:t>
      </w:r>
      <w:r>
        <w:rPr>
          <w:lang w:val="de-AT" w:eastAsia="de-AT"/>
        </w:rPr>
        <w:t xml:space="preserve"> </w:t>
      </w:r>
      <w:r w:rsidRPr="009D249F">
        <w:rPr>
          <w:lang w:val="de-AT" w:eastAsia="de-AT"/>
        </w:rPr>
        <w:t>auf der Amtstafel des Bundesministeriums</w:t>
      </w:r>
      <w:r>
        <w:rPr>
          <w:lang w:val="de-AT" w:eastAsia="de-AT"/>
        </w:rPr>
        <w:t xml:space="preserve"> </w:t>
      </w:r>
      <w:r w:rsidRPr="009D249F">
        <w:rPr>
          <w:lang w:val="de-AT" w:eastAsia="de-AT"/>
        </w:rPr>
        <w:t>für Inneres sowie im</w:t>
      </w:r>
      <w:r>
        <w:rPr>
          <w:lang w:val="de-AT" w:eastAsia="de-AT"/>
        </w:rPr>
        <w:t xml:space="preserve"> </w:t>
      </w:r>
      <w:r w:rsidRPr="009D249F">
        <w:rPr>
          <w:lang w:val="de-AT" w:eastAsia="de-AT"/>
        </w:rPr>
        <w:t>Internet veröffentlichten stattgebenden</w:t>
      </w:r>
      <w:r>
        <w:rPr>
          <w:lang w:val="de-AT" w:eastAsia="de-AT"/>
        </w:rPr>
        <w:t xml:space="preserve"> </w:t>
      </w:r>
      <w:r w:rsidRPr="009D249F">
        <w:rPr>
          <w:lang w:val="de-AT" w:eastAsia="de-AT"/>
        </w:rPr>
        <w:t>Entscheidungen des</w:t>
      </w:r>
      <w:r>
        <w:rPr>
          <w:lang w:val="de-AT" w:eastAsia="de-AT"/>
        </w:rPr>
        <w:t xml:space="preserve"> </w:t>
      </w:r>
      <w:r w:rsidRPr="009D249F">
        <w:rPr>
          <w:lang w:val="de-AT" w:eastAsia="de-AT"/>
        </w:rPr>
        <w:t>Bundesministers für Inneres betreffend</w:t>
      </w:r>
      <w:r>
        <w:rPr>
          <w:lang w:val="de-AT" w:eastAsia="de-AT"/>
        </w:rPr>
        <w:t xml:space="preserve"> </w:t>
      </w:r>
      <w:r w:rsidRPr="009D249F">
        <w:rPr>
          <w:lang w:val="de-AT" w:eastAsia="de-AT"/>
        </w:rPr>
        <w:t>die oben angeführten</w:t>
      </w:r>
      <w:r>
        <w:rPr>
          <w:lang w:val="de-AT" w:eastAsia="de-AT"/>
        </w:rPr>
        <w:t xml:space="preserve"> </w:t>
      </w:r>
      <w:r w:rsidRPr="009D249F">
        <w:rPr>
          <w:lang w:val="de-AT" w:eastAsia="de-AT"/>
        </w:rPr>
        <w:t>Volksbegehren wird verlautbart:</w:t>
      </w:r>
      <w:r>
        <w:rPr>
          <w:lang w:val="de-AT" w:eastAsia="de-AT"/>
        </w:rPr>
        <w:t xml:space="preserve"> </w:t>
      </w:r>
      <w:r w:rsidRPr="009D249F">
        <w:rPr>
          <w:lang w:val="de-AT" w:eastAsia="de-AT"/>
        </w:rPr>
        <w:t>Die Stimmberechtigten können</w:t>
      </w:r>
      <w:r>
        <w:rPr>
          <w:lang w:val="de-AT" w:eastAsia="de-AT"/>
        </w:rPr>
        <w:t xml:space="preserve"> </w:t>
      </w:r>
      <w:r w:rsidRPr="009D249F">
        <w:rPr>
          <w:lang w:val="de-AT" w:eastAsia="de-AT"/>
        </w:rPr>
        <w:t>innerhalb des vom Bundesminister</w:t>
      </w:r>
      <w:r>
        <w:rPr>
          <w:lang w:val="de-AT" w:eastAsia="de-AT"/>
        </w:rPr>
        <w:t xml:space="preserve"> </w:t>
      </w:r>
      <w:r w:rsidRPr="009D249F">
        <w:rPr>
          <w:lang w:val="de-AT" w:eastAsia="de-AT"/>
        </w:rPr>
        <w:t>für Inneres gemäß § 6 Abs. 2</w:t>
      </w:r>
      <w:r>
        <w:rPr>
          <w:lang w:val="de-AT" w:eastAsia="de-AT"/>
        </w:rPr>
        <w:t xml:space="preserve"> </w:t>
      </w:r>
      <w:r w:rsidRPr="009D249F">
        <w:rPr>
          <w:lang w:val="de-AT" w:eastAsia="de-AT"/>
        </w:rPr>
        <w:t xml:space="preserve">des </w:t>
      </w:r>
      <w:proofErr w:type="spellStart"/>
      <w:r w:rsidRPr="009D249F">
        <w:rPr>
          <w:lang w:val="de-AT" w:eastAsia="de-AT"/>
        </w:rPr>
        <w:t>Volksbegehrengesetzes</w:t>
      </w:r>
      <w:proofErr w:type="spellEnd"/>
      <w:r w:rsidRPr="009D249F">
        <w:rPr>
          <w:lang w:val="de-AT" w:eastAsia="de-AT"/>
        </w:rPr>
        <w:t xml:space="preserve"> 2018</w:t>
      </w:r>
      <w:r>
        <w:rPr>
          <w:lang w:val="de-AT" w:eastAsia="de-AT"/>
        </w:rPr>
        <w:t xml:space="preserve"> </w:t>
      </w:r>
      <w:r w:rsidRPr="009D249F">
        <w:rPr>
          <w:lang w:val="de-AT" w:eastAsia="de-AT"/>
        </w:rPr>
        <w:t xml:space="preserve">– </w:t>
      </w:r>
      <w:proofErr w:type="spellStart"/>
      <w:r w:rsidRPr="009D249F">
        <w:rPr>
          <w:lang w:val="de-AT" w:eastAsia="de-AT"/>
        </w:rPr>
        <w:t>VoBeG</w:t>
      </w:r>
      <w:proofErr w:type="spellEnd"/>
      <w:r w:rsidRPr="009D249F">
        <w:rPr>
          <w:lang w:val="de-AT" w:eastAsia="de-AT"/>
        </w:rPr>
        <w:t xml:space="preserve"> festgesetzten Eintragungszeitraums,</w:t>
      </w:r>
      <w:r>
        <w:rPr>
          <w:lang w:val="de-AT" w:eastAsia="de-AT"/>
        </w:rPr>
        <w:t xml:space="preserve"> </w:t>
      </w:r>
      <w:r w:rsidRPr="009D249F">
        <w:rPr>
          <w:lang w:val="de-AT" w:eastAsia="de-AT"/>
        </w:rPr>
        <w:t>das ist</w:t>
      </w:r>
      <w:r>
        <w:rPr>
          <w:lang w:val="de-AT" w:eastAsia="de-AT"/>
        </w:rPr>
        <w:t xml:space="preserve"> </w:t>
      </w:r>
    </w:p>
    <w:p w:rsidR="009D249F" w:rsidRDefault="009D249F" w:rsidP="009D249F">
      <w:pPr>
        <w:spacing w:before="240"/>
        <w:jc w:val="both"/>
        <w:rPr>
          <w:lang w:val="de-AT" w:eastAsia="de-AT"/>
        </w:rPr>
      </w:pPr>
      <w:r w:rsidRPr="009D249F">
        <w:rPr>
          <w:lang w:val="de-AT" w:eastAsia="de-AT"/>
        </w:rPr>
        <w:t>von Montag, 1. Oktober 2018,</w:t>
      </w:r>
      <w:r>
        <w:rPr>
          <w:lang w:val="de-AT" w:eastAsia="de-AT"/>
        </w:rPr>
        <w:t xml:space="preserve"> </w:t>
      </w:r>
      <w:r w:rsidRPr="009D249F">
        <w:rPr>
          <w:lang w:val="de-AT" w:eastAsia="de-AT"/>
        </w:rPr>
        <w:t>bis (einschließlich) Montag, 8.</w:t>
      </w:r>
      <w:r>
        <w:rPr>
          <w:lang w:val="de-AT" w:eastAsia="de-AT"/>
        </w:rPr>
        <w:t xml:space="preserve"> </w:t>
      </w:r>
      <w:r w:rsidRPr="009D249F">
        <w:rPr>
          <w:lang w:val="de-AT" w:eastAsia="de-AT"/>
        </w:rPr>
        <w:t>Oktober 2018,</w:t>
      </w:r>
      <w:r>
        <w:rPr>
          <w:lang w:val="de-AT" w:eastAsia="de-AT"/>
        </w:rPr>
        <w:t xml:space="preserve"> </w:t>
      </w:r>
    </w:p>
    <w:p w:rsidR="009D249F" w:rsidRDefault="009D249F" w:rsidP="009D249F">
      <w:pPr>
        <w:spacing w:before="240"/>
        <w:jc w:val="both"/>
        <w:rPr>
          <w:lang w:val="de-AT" w:eastAsia="de-AT"/>
        </w:rPr>
      </w:pPr>
      <w:r w:rsidRPr="009D249F">
        <w:rPr>
          <w:lang w:val="de-AT" w:eastAsia="de-AT"/>
        </w:rPr>
        <w:t>in jeder Gemeinde in den jeweiligen</w:t>
      </w:r>
      <w:r>
        <w:rPr>
          <w:lang w:val="de-AT" w:eastAsia="de-AT"/>
        </w:rPr>
        <w:t xml:space="preserve"> </w:t>
      </w:r>
      <w:r w:rsidRPr="009D249F">
        <w:rPr>
          <w:lang w:val="de-AT" w:eastAsia="de-AT"/>
        </w:rPr>
        <w:t>Text samt Begründung der</w:t>
      </w:r>
      <w:r>
        <w:rPr>
          <w:lang w:val="de-AT" w:eastAsia="de-AT"/>
        </w:rPr>
        <w:t xml:space="preserve"> </w:t>
      </w:r>
      <w:r w:rsidRPr="009D249F">
        <w:rPr>
          <w:lang w:val="de-AT" w:eastAsia="de-AT"/>
        </w:rPr>
        <w:t>Volksbegehren Einsicht nehmen</w:t>
      </w:r>
      <w:r>
        <w:rPr>
          <w:lang w:val="de-AT" w:eastAsia="de-AT"/>
        </w:rPr>
        <w:t xml:space="preserve"> </w:t>
      </w:r>
      <w:r w:rsidRPr="009D249F">
        <w:rPr>
          <w:lang w:val="de-AT" w:eastAsia="de-AT"/>
        </w:rPr>
        <w:t>und ihre Zustimmung zu einem</w:t>
      </w:r>
      <w:r>
        <w:rPr>
          <w:lang w:val="de-AT" w:eastAsia="de-AT"/>
        </w:rPr>
        <w:t xml:space="preserve"> </w:t>
      </w:r>
      <w:r w:rsidRPr="009D249F">
        <w:rPr>
          <w:lang w:val="de-AT" w:eastAsia="de-AT"/>
        </w:rPr>
        <w:t>oder zu beiden Volksbegehren</w:t>
      </w:r>
      <w:r>
        <w:rPr>
          <w:lang w:val="de-AT" w:eastAsia="de-AT"/>
        </w:rPr>
        <w:t xml:space="preserve"> </w:t>
      </w:r>
      <w:r w:rsidRPr="009D249F">
        <w:rPr>
          <w:lang w:val="de-AT" w:eastAsia="de-AT"/>
        </w:rPr>
        <w:t>durch einmalige eigenhändige</w:t>
      </w:r>
      <w:r>
        <w:rPr>
          <w:lang w:val="de-AT" w:eastAsia="de-AT"/>
        </w:rPr>
        <w:t xml:space="preserve"> </w:t>
      </w:r>
      <w:r w:rsidRPr="009D249F">
        <w:rPr>
          <w:lang w:val="de-AT" w:eastAsia="de-AT"/>
        </w:rPr>
        <w:t>Eintragung ihrer Unterschrift</w:t>
      </w:r>
      <w:r>
        <w:rPr>
          <w:lang w:val="de-AT" w:eastAsia="de-AT"/>
        </w:rPr>
        <w:t xml:space="preserve"> </w:t>
      </w:r>
      <w:r w:rsidRPr="009D249F">
        <w:rPr>
          <w:lang w:val="de-AT" w:eastAsia="de-AT"/>
        </w:rPr>
        <w:t>auf einem von der Gemeinde</w:t>
      </w:r>
      <w:r>
        <w:rPr>
          <w:lang w:val="de-AT" w:eastAsia="de-AT"/>
        </w:rPr>
        <w:t xml:space="preserve"> </w:t>
      </w:r>
      <w:r w:rsidRPr="009D249F">
        <w:rPr>
          <w:lang w:val="de-AT" w:eastAsia="de-AT"/>
        </w:rPr>
        <w:t>zur Verfügung gestellten Eintragungsformular</w:t>
      </w:r>
      <w:r>
        <w:rPr>
          <w:lang w:val="de-AT" w:eastAsia="de-AT"/>
        </w:rPr>
        <w:t xml:space="preserve"> </w:t>
      </w:r>
      <w:r w:rsidRPr="009D249F">
        <w:rPr>
          <w:lang w:val="de-AT" w:eastAsia="de-AT"/>
        </w:rPr>
        <w:t>erklären.</w:t>
      </w:r>
      <w:r>
        <w:rPr>
          <w:lang w:val="de-AT" w:eastAsia="de-AT"/>
        </w:rPr>
        <w:t xml:space="preserve"> </w:t>
      </w:r>
      <w:r w:rsidRPr="009D249F">
        <w:rPr>
          <w:lang w:val="de-AT" w:eastAsia="de-AT"/>
        </w:rPr>
        <w:t>Die Eintragung muss nicht auf</w:t>
      </w:r>
      <w:r>
        <w:rPr>
          <w:lang w:val="de-AT" w:eastAsia="de-AT"/>
        </w:rPr>
        <w:t xml:space="preserve"> </w:t>
      </w:r>
      <w:r w:rsidRPr="009D249F">
        <w:rPr>
          <w:lang w:val="de-AT" w:eastAsia="de-AT"/>
        </w:rPr>
        <w:t>einer Gemeinde erfolgen, sondern</w:t>
      </w:r>
      <w:r>
        <w:rPr>
          <w:lang w:val="de-AT" w:eastAsia="de-AT"/>
        </w:rPr>
        <w:t xml:space="preserve"> </w:t>
      </w:r>
      <w:r w:rsidRPr="009D249F">
        <w:rPr>
          <w:lang w:val="de-AT" w:eastAsia="de-AT"/>
        </w:rPr>
        <w:t>kann auch online getätigt</w:t>
      </w:r>
      <w:r>
        <w:rPr>
          <w:lang w:val="de-AT" w:eastAsia="de-AT"/>
        </w:rPr>
        <w:t xml:space="preserve"> </w:t>
      </w:r>
      <w:r w:rsidRPr="009D249F">
        <w:rPr>
          <w:lang w:val="de-AT" w:eastAsia="de-AT"/>
        </w:rPr>
        <w:t>werden (</w:t>
      </w:r>
      <w:hyperlink r:id="rId13" w:history="1">
        <w:r w:rsidRPr="009D249F">
          <w:rPr>
            <w:rStyle w:val="Hyperlink"/>
            <w:color w:val="auto"/>
            <w:lang w:val="de-AT" w:eastAsia="de-AT"/>
          </w:rPr>
          <w:t>www.bmi.gv.at/volksbegehren</w:t>
        </w:r>
      </w:hyperlink>
      <w:r w:rsidRPr="009D249F">
        <w:rPr>
          <w:lang w:val="de-AT" w:eastAsia="de-AT"/>
        </w:rPr>
        <w:t>).</w:t>
      </w:r>
    </w:p>
    <w:p w:rsidR="009D249F" w:rsidRDefault="009D249F" w:rsidP="009D249F">
      <w:pPr>
        <w:spacing w:before="240"/>
        <w:jc w:val="both"/>
        <w:rPr>
          <w:lang w:val="de-AT" w:eastAsia="de-AT"/>
        </w:rPr>
      </w:pPr>
      <w:r w:rsidRPr="009D249F">
        <w:rPr>
          <w:lang w:val="de-AT" w:eastAsia="de-AT"/>
        </w:rPr>
        <w:t>Stimmberechtigt ist, wer am letzten</w:t>
      </w:r>
      <w:r>
        <w:rPr>
          <w:lang w:val="de-AT" w:eastAsia="de-AT"/>
        </w:rPr>
        <w:t xml:space="preserve"> </w:t>
      </w:r>
      <w:r w:rsidRPr="009D249F">
        <w:rPr>
          <w:lang w:val="de-AT" w:eastAsia="de-AT"/>
        </w:rPr>
        <w:t>Tag des Eintragungszeitraums</w:t>
      </w:r>
      <w:r>
        <w:rPr>
          <w:lang w:val="de-AT" w:eastAsia="de-AT"/>
        </w:rPr>
        <w:t xml:space="preserve"> </w:t>
      </w:r>
      <w:r w:rsidRPr="009D249F">
        <w:rPr>
          <w:lang w:val="de-AT" w:eastAsia="de-AT"/>
        </w:rPr>
        <w:t>das Wahlrecht zum Nationalrat</w:t>
      </w:r>
      <w:r>
        <w:rPr>
          <w:lang w:val="de-AT" w:eastAsia="de-AT"/>
        </w:rPr>
        <w:t xml:space="preserve"> </w:t>
      </w:r>
      <w:r w:rsidRPr="009D249F">
        <w:rPr>
          <w:lang w:val="de-AT" w:eastAsia="de-AT"/>
        </w:rPr>
        <w:t>besitzt (österreichische Staatsbürgerschaft,</w:t>
      </w:r>
      <w:r>
        <w:rPr>
          <w:lang w:val="de-AT" w:eastAsia="de-AT"/>
        </w:rPr>
        <w:t xml:space="preserve"> </w:t>
      </w:r>
      <w:r w:rsidRPr="009D249F">
        <w:rPr>
          <w:lang w:val="de-AT" w:eastAsia="de-AT"/>
        </w:rPr>
        <w:t>Vollendung des 16. Lebensjahres,</w:t>
      </w:r>
      <w:r>
        <w:rPr>
          <w:lang w:val="de-AT" w:eastAsia="de-AT"/>
        </w:rPr>
        <w:t xml:space="preserve"> </w:t>
      </w:r>
      <w:r w:rsidRPr="009D249F">
        <w:rPr>
          <w:lang w:val="de-AT" w:eastAsia="de-AT"/>
        </w:rPr>
        <w:t>kein Ausschluss vom</w:t>
      </w:r>
      <w:r>
        <w:rPr>
          <w:lang w:val="de-AT" w:eastAsia="de-AT"/>
        </w:rPr>
        <w:t xml:space="preserve"> </w:t>
      </w:r>
      <w:r w:rsidRPr="009D249F">
        <w:rPr>
          <w:lang w:val="de-AT" w:eastAsia="de-AT"/>
        </w:rPr>
        <w:t>Wahlrecht) und zum Stichtag 27.</w:t>
      </w:r>
      <w:r>
        <w:rPr>
          <w:lang w:val="de-AT" w:eastAsia="de-AT"/>
        </w:rPr>
        <w:t xml:space="preserve"> </w:t>
      </w:r>
      <w:r w:rsidRPr="009D249F">
        <w:rPr>
          <w:lang w:val="de-AT" w:eastAsia="de-AT"/>
        </w:rPr>
        <w:t>August 2018 in der Wählerevidenz</w:t>
      </w:r>
      <w:r>
        <w:rPr>
          <w:lang w:val="de-AT" w:eastAsia="de-AT"/>
        </w:rPr>
        <w:t xml:space="preserve"> </w:t>
      </w:r>
      <w:r w:rsidRPr="009D249F">
        <w:rPr>
          <w:lang w:val="de-AT" w:eastAsia="de-AT"/>
        </w:rPr>
        <w:t>einer Gemeinde eingetragen</w:t>
      </w:r>
      <w:r>
        <w:rPr>
          <w:lang w:val="de-AT" w:eastAsia="de-AT"/>
        </w:rPr>
        <w:t xml:space="preserve"> </w:t>
      </w:r>
      <w:r w:rsidRPr="009D249F">
        <w:rPr>
          <w:lang w:val="de-AT" w:eastAsia="de-AT"/>
        </w:rPr>
        <w:t>ist.</w:t>
      </w:r>
      <w:r>
        <w:rPr>
          <w:lang w:val="de-AT" w:eastAsia="de-AT"/>
        </w:rPr>
        <w:t xml:space="preserve"> </w:t>
      </w:r>
    </w:p>
    <w:p w:rsidR="009D249F" w:rsidRDefault="009D249F" w:rsidP="009D249F">
      <w:pPr>
        <w:spacing w:before="240"/>
        <w:jc w:val="both"/>
        <w:rPr>
          <w:lang w:val="de-AT" w:eastAsia="de-AT"/>
        </w:rPr>
      </w:pPr>
      <w:r w:rsidRPr="009D249F">
        <w:rPr>
          <w:lang w:val="de-AT" w:eastAsia="de-AT"/>
        </w:rPr>
        <w:t>Bitte beachten: Personen, die</w:t>
      </w:r>
      <w:r>
        <w:rPr>
          <w:lang w:val="de-AT" w:eastAsia="de-AT"/>
        </w:rPr>
        <w:t xml:space="preserve"> </w:t>
      </w:r>
      <w:r w:rsidRPr="009D249F">
        <w:rPr>
          <w:lang w:val="de-AT" w:eastAsia="de-AT"/>
        </w:rPr>
        <w:t>bereits eine Unterstützungserklärung</w:t>
      </w:r>
      <w:r>
        <w:rPr>
          <w:lang w:val="de-AT" w:eastAsia="de-AT"/>
        </w:rPr>
        <w:t xml:space="preserve"> </w:t>
      </w:r>
      <w:r w:rsidRPr="009D249F">
        <w:rPr>
          <w:lang w:val="de-AT" w:eastAsia="de-AT"/>
        </w:rPr>
        <w:t>für ein Volksbegehren abgegeben</w:t>
      </w:r>
      <w:r>
        <w:rPr>
          <w:lang w:val="de-AT" w:eastAsia="de-AT"/>
        </w:rPr>
        <w:t xml:space="preserve"> </w:t>
      </w:r>
      <w:r w:rsidRPr="009D249F">
        <w:rPr>
          <w:lang w:val="de-AT" w:eastAsia="de-AT"/>
        </w:rPr>
        <w:t>haben, können für dieses</w:t>
      </w:r>
      <w:r>
        <w:rPr>
          <w:lang w:val="de-AT" w:eastAsia="de-AT"/>
        </w:rPr>
        <w:t xml:space="preserve"> </w:t>
      </w:r>
      <w:r w:rsidRPr="009D249F">
        <w:rPr>
          <w:lang w:val="de-AT" w:eastAsia="de-AT"/>
        </w:rPr>
        <w:t>Volksbegehren keine Eintragung</w:t>
      </w:r>
      <w:r>
        <w:rPr>
          <w:lang w:val="de-AT" w:eastAsia="de-AT"/>
        </w:rPr>
        <w:t xml:space="preserve"> </w:t>
      </w:r>
      <w:r w:rsidRPr="009D249F">
        <w:rPr>
          <w:lang w:val="de-AT" w:eastAsia="de-AT"/>
        </w:rPr>
        <w:t>mehr vornehmen, da eine getätigte</w:t>
      </w:r>
      <w:r>
        <w:rPr>
          <w:lang w:val="de-AT" w:eastAsia="de-AT"/>
        </w:rPr>
        <w:t xml:space="preserve"> </w:t>
      </w:r>
      <w:r w:rsidRPr="009D249F">
        <w:rPr>
          <w:lang w:val="de-AT" w:eastAsia="de-AT"/>
        </w:rPr>
        <w:t>Unterstützungserklärung</w:t>
      </w:r>
      <w:r>
        <w:rPr>
          <w:lang w:val="de-AT" w:eastAsia="de-AT"/>
        </w:rPr>
        <w:t xml:space="preserve"> </w:t>
      </w:r>
      <w:r w:rsidRPr="009D249F">
        <w:rPr>
          <w:lang w:val="de-AT" w:eastAsia="de-AT"/>
        </w:rPr>
        <w:t>bereits als gültige Eintragung</w:t>
      </w:r>
      <w:r>
        <w:rPr>
          <w:lang w:val="de-AT" w:eastAsia="de-AT"/>
        </w:rPr>
        <w:t xml:space="preserve"> </w:t>
      </w:r>
      <w:r w:rsidRPr="009D249F">
        <w:rPr>
          <w:lang w:val="de-AT" w:eastAsia="de-AT"/>
        </w:rPr>
        <w:t>zählt.</w:t>
      </w:r>
      <w:r>
        <w:rPr>
          <w:lang w:val="de-AT" w:eastAsia="de-AT"/>
        </w:rPr>
        <w:t xml:space="preserve"> </w:t>
      </w:r>
    </w:p>
    <w:p w:rsidR="009D249F" w:rsidRDefault="009D249F" w:rsidP="009D249F">
      <w:pPr>
        <w:spacing w:before="240"/>
        <w:jc w:val="both"/>
        <w:rPr>
          <w:lang w:val="de-AT" w:eastAsia="de-AT"/>
        </w:rPr>
      </w:pPr>
      <w:r w:rsidRPr="009D249F">
        <w:rPr>
          <w:lang w:val="de-AT" w:eastAsia="de-AT"/>
        </w:rPr>
        <w:t>In der Stadt Wels können Eintragungen</w:t>
      </w:r>
      <w:r>
        <w:rPr>
          <w:lang w:val="de-AT" w:eastAsia="de-AT"/>
        </w:rPr>
        <w:t xml:space="preserve"> </w:t>
      </w:r>
      <w:r w:rsidRPr="009D249F">
        <w:rPr>
          <w:lang w:val="de-AT" w:eastAsia="de-AT"/>
        </w:rPr>
        <w:t>während des Eintragungszeitraums</w:t>
      </w:r>
      <w:r>
        <w:rPr>
          <w:lang w:val="de-AT" w:eastAsia="de-AT"/>
        </w:rPr>
        <w:t xml:space="preserve"> </w:t>
      </w:r>
      <w:r w:rsidRPr="009D249F">
        <w:rPr>
          <w:lang w:val="de-AT" w:eastAsia="de-AT"/>
        </w:rPr>
        <w:t>im</w:t>
      </w:r>
      <w:r>
        <w:rPr>
          <w:lang w:val="de-AT" w:eastAsia="de-AT"/>
        </w:rPr>
        <w:t xml:space="preserve"> </w:t>
      </w:r>
    </w:p>
    <w:p w:rsidR="009D249F" w:rsidRDefault="009D249F" w:rsidP="009D249F">
      <w:pPr>
        <w:spacing w:before="240"/>
        <w:jc w:val="both"/>
        <w:rPr>
          <w:lang w:val="de-AT" w:eastAsia="de-AT"/>
        </w:rPr>
      </w:pPr>
      <w:r w:rsidRPr="009D249F">
        <w:rPr>
          <w:lang w:val="de-AT" w:eastAsia="de-AT"/>
        </w:rPr>
        <w:t>Rathaus, Stadtplatz 1,</w:t>
      </w:r>
      <w:r>
        <w:rPr>
          <w:lang w:val="de-AT" w:eastAsia="de-AT"/>
        </w:rPr>
        <w:t xml:space="preserve"> </w:t>
      </w:r>
      <w:r w:rsidRPr="009D249F">
        <w:rPr>
          <w:lang w:val="de-AT" w:eastAsia="de-AT"/>
        </w:rPr>
        <w:t xml:space="preserve">1. Stock, </w:t>
      </w:r>
      <w:proofErr w:type="spellStart"/>
      <w:r w:rsidRPr="009D249F">
        <w:rPr>
          <w:lang w:val="de-AT" w:eastAsia="de-AT"/>
        </w:rPr>
        <w:t>Zi</w:t>
      </w:r>
      <w:proofErr w:type="spellEnd"/>
      <w:r w:rsidRPr="009D249F">
        <w:rPr>
          <w:lang w:val="de-AT" w:eastAsia="de-AT"/>
        </w:rPr>
        <w:t>. Nr. 184,</w:t>
      </w:r>
      <w:r>
        <w:rPr>
          <w:lang w:val="de-AT" w:eastAsia="de-AT"/>
        </w:rPr>
        <w:t xml:space="preserve"> </w:t>
      </w:r>
      <w:r w:rsidRPr="009D249F">
        <w:rPr>
          <w:lang w:val="de-AT" w:eastAsia="de-AT"/>
        </w:rPr>
        <w:t>an den nachstehend angeführten</w:t>
      </w:r>
      <w:r>
        <w:rPr>
          <w:lang w:val="de-AT" w:eastAsia="de-AT"/>
        </w:rPr>
        <w:t xml:space="preserve"> </w:t>
      </w:r>
      <w:r w:rsidRPr="009D249F">
        <w:rPr>
          <w:lang w:val="de-AT" w:eastAsia="de-AT"/>
        </w:rPr>
        <w:t>Tagen und zu den folgenden</w:t>
      </w:r>
      <w:r>
        <w:rPr>
          <w:lang w:val="de-AT" w:eastAsia="de-AT"/>
        </w:rPr>
        <w:t xml:space="preserve"> </w:t>
      </w:r>
      <w:r w:rsidRPr="009D249F">
        <w:rPr>
          <w:lang w:val="de-AT" w:eastAsia="de-AT"/>
        </w:rPr>
        <w:t>Zeiten vorgenommen</w:t>
      </w:r>
      <w:r>
        <w:rPr>
          <w:lang w:val="de-AT" w:eastAsia="de-AT"/>
        </w:rPr>
        <w:t xml:space="preserve"> </w:t>
      </w:r>
      <w:r w:rsidRPr="009D249F">
        <w:rPr>
          <w:lang w:val="de-AT" w:eastAsia="de-AT"/>
        </w:rPr>
        <w:t>werden:</w:t>
      </w:r>
      <w:r>
        <w:rPr>
          <w:lang w:val="de-AT" w:eastAsia="de-AT"/>
        </w:rPr>
        <w:t xml:space="preserve"> </w:t>
      </w:r>
    </w:p>
    <w:p w:rsidR="009D249F" w:rsidRDefault="009D249F" w:rsidP="009D249F">
      <w:pPr>
        <w:spacing w:before="240"/>
        <w:jc w:val="both"/>
        <w:rPr>
          <w:lang w:val="de-AT" w:eastAsia="de-AT"/>
        </w:rPr>
      </w:pPr>
      <w:r w:rsidRPr="009D249F">
        <w:rPr>
          <w:lang w:val="de-AT" w:eastAsia="de-AT"/>
        </w:rPr>
        <w:t>Montag, 1. Oktober 2018,</w:t>
      </w:r>
      <w:r>
        <w:rPr>
          <w:lang w:val="de-AT" w:eastAsia="de-AT"/>
        </w:rPr>
        <w:t xml:space="preserve"> </w:t>
      </w:r>
      <w:r w:rsidRPr="009D249F">
        <w:rPr>
          <w:lang w:val="de-AT" w:eastAsia="de-AT"/>
        </w:rPr>
        <w:t>von 08:00 bis 16:00 Uhr</w:t>
      </w:r>
      <w:r>
        <w:rPr>
          <w:lang w:val="de-AT" w:eastAsia="de-AT"/>
        </w:rPr>
        <w:t xml:space="preserve"> </w:t>
      </w:r>
    </w:p>
    <w:p w:rsidR="009D249F" w:rsidRDefault="009D249F" w:rsidP="009D249F">
      <w:pPr>
        <w:jc w:val="both"/>
        <w:rPr>
          <w:lang w:val="de-AT" w:eastAsia="de-AT"/>
        </w:rPr>
      </w:pPr>
      <w:r w:rsidRPr="009D249F">
        <w:rPr>
          <w:lang w:val="de-AT" w:eastAsia="de-AT"/>
        </w:rPr>
        <w:t>Dienstag, 2. Oktober 2018,</w:t>
      </w:r>
      <w:r>
        <w:rPr>
          <w:lang w:val="de-AT" w:eastAsia="de-AT"/>
        </w:rPr>
        <w:t xml:space="preserve"> </w:t>
      </w:r>
      <w:r w:rsidRPr="009D249F">
        <w:rPr>
          <w:lang w:val="de-AT" w:eastAsia="de-AT"/>
        </w:rPr>
        <w:t>von 08:00 bis 20:00 Uhr</w:t>
      </w:r>
      <w:r>
        <w:rPr>
          <w:lang w:val="de-AT" w:eastAsia="de-AT"/>
        </w:rPr>
        <w:t xml:space="preserve"> </w:t>
      </w:r>
    </w:p>
    <w:p w:rsidR="009D249F" w:rsidRDefault="009D249F" w:rsidP="009D249F">
      <w:pPr>
        <w:jc w:val="both"/>
        <w:rPr>
          <w:lang w:val="de-AT" w:eastAsia="de-AT"/>
        </w:rPr>
      </w:pPr>
      <w:r w:rsidRPr="009D249F">
        <w:rPr>
          <w:lang w:val="de-AT" w:eastAsia="de-AT"/>
        </w:rPr>
        <w:t>Mittwoch, 3. Oktober 2018,</w:t>
      </w:r>
      <w:r>
        <w:rPr>
          <w:lang w:val="de-AT" w:eastAsia="de-AT"/>
        </w:rPr>
        <w:t xml:space="preserve"> </w:t>
      </w:r>
      <w:r w:rsidRPr="009D249F">
        <w:rPr>
          <w:lang w:val="de-AT" w:eastAsia="de-AT"/>
        </w:rPr>
        <w:t>von 08:00 bis 16:00 Uhr</w:t>
      </w:r>
      <w:r>
        <w:rPr>
          <w:lang w:val="de-AT" w:eastAsia="de-AT"/>
        </w:rPr>
        <w:t xml:space="preserve"> </w:t>
      </w:r>
    </w:p>
    <w:p w:rsidR="009D249F" w:rsidRDefault="009D249F" w:rsidP="009D249F">
      <w:pPr>
        <w:jc w:val="both"/>
        <w:rPr>
          <w:lang w:val="de-AT" w:eastAsia="de-AT"/>
        </w:rPr>
      </w:pPr>
      <w:r w:rsidRPr="009D249F">
        <w:rPr>
          <w:lang w:val="de-AT" w:eastAsia="de-AT"/>
        </w:rPr>
        <w:t>Donnerstag, 4. Oktober 2018,</w:t>
      </w:r>
      <w:r>
        <w:rPr>
          <w:lang w:val="de-AT" w:eastAsia="de-AT"/>
        </w:rPr>
        <w:t xml:space="preserve"> </w:t>
      </w:r>
      <w:r w:rsidRPr="009D249F">
        <w:rPr>
          <w:lang w:val="de-AT" w:eastAsia="de-AT"/>
        </w:rPr>
        <w:t>von 08:00 bis 20:00 Uhr</w:t>
      </w:r>
      <w:r>
        <w:rPr>
          <w:lang w:val="de-AT" w:eastAsia="de-AT"/>
        </w:rPr>
        <w:t xml:space="preserve"> </w:t>
      </w:r>
    </w:p>
    <w:p w:rsidR="009D249F" w:rsidRDefault="009D249F" w:rsidP="009D249F">
      <w:pPr>
        <w:jc w:val="both"/>
        <w:rPr>
          <w:lang w:val="de-AT" w:eastAsia="de-AT"/>
        </w:rPr>
      </w:pPr>
      <w:r w:rsidRPr="009D249F">
        <w:rPr>
          <w:lang w:val="de-AT" w:eastAsia="de-AT"/>
        </w:rPr>
        <w:t>Freitag, 5. Oktober 2018, von</w:t>
      </w:r>
      <w:r>
        <w:rPr>
          <w:lang w:val="de-AT" w:eastAsia="de-AT"/>
        </w:rPr>
        <w:t xml:space="preserve"> </w:t>
      </w:r>
      <w:r w:rsidRPr="009D249F">
        <w:rPr>
          <w:lang w:val="de-AT" w:eastAsia="de-AT"/>
        </w:rPr>
        <w:t>08:00 bis 16:00 Uhr</w:t>
      </w:r>
      <w:r>
        <w:rPr>
          <w:lang w:val="de-AT" w:eastAsia="de-AT"/>
        </w:rPr>
        <w:t xml:space="preserve"> </w:t>
      </w:r>
    </w:p>
    <w:p w:rsidR="009D249F" w:rsidRDefault="009D249F" w:rsidP="009D249F">
      <w:pPr>
        <w:jc w:val="both"/>
        <w:rPr>
          <w:lang w:val="de-AT" w:eastAsia="de-AT"/>
        </w:rPr>
      </w:pPr>
      <w:r w:rsidRPr="009D249F">
        <w:rPr>
          <w:lang w:val="de-AT" w:eastAsia="de-AT"/>
        </w:rPr>
        <w:t>Samstag, 6. Oktober 2018, von</w:t>
      </w:r>
      <w:r>
        <w:rPr>
          <w:lang w:val="de-AT" w:eastAsia="de-AT"/>
        </w:rPr>
        <w:t xml:space="preserve"> </w:t>
      </w:r>
      <w:r w:rsidRPr="009D249F">
        <w:rPr>
          <w:lang w:val="de-AT" w:eastAsia="de-AT"/>
        </w:rPr>
        <w:t>08:00 bis 12:00 Uhr</w:t>
      </w:r>
      <w:r>
        <w:rPr>
          <w:lang w:val="de-AT" w:eastAsia="de-AT"/>
        </w:rPr>
        <w:t xml:space="preserve"> </w:t>
      </w:r>
    </w:p>
    <w:p w:rsidR="009D249F" w:rsidRDefault="009D249F" w:rsidP="009D249F">
      <w:pPr>
        <w:jc w:val="both"/>
        <w:rPr>
          <w:lang w:val="de-AT" w:eastAsia="de-AT"/>
        </w:rPr>
      </w:pPr>
      <w:r w:rsidRPr="009D249F">
        <w:rPr>
          <w:lang w:val="de-AT" w:eastAsia="de-AT"/>
        </w:rPr>
        <w:t>Sonntag, 7. Oktober 2018,</w:t>
      </w:r>
      <w:r>
        <w:rPr>
          <w:lang w:val="de-AT" w:eastAsia="de-AT"/>
        </w:rPr>
        <w:t xml:space="preserve"> </w:t>
      </w:r>
      <w:r w:rsidRPr="009D249F">
        <w:rPr>
          <w:lang w:val="de-AT" w:eastAsia="de-AT"/>
        </w:rPr>
        <w:t>geschlossen</w:t>
      </w:r>
      <w:r>
        <w:rPr>
          <w:lang w:val="de-AT" w:eastAsia="de-AT"/>
        </w:rPr>
        <w:t xml:space="preserve"> </w:t>
      </w:r>
    </w:p>
    <w:p w:rsidR="009D249F" w:rsidRDefault="009D249F" w:rsidP="009D249F">
      <w:pPr>
        <w:jc w:val="both"/>
        <w:rPr>
          <w:lang w:val="de-AT" w:eastAsia="de-AT"/>
        </w:rPr>
      </w:pPr>
      <w:r w:rsidRPr="009D249F">
        <w:rPr>
          <w:lang w:val="de-AT" w:eastAsia="de-AT"/>
        </w:rPr>
        <w:t>Montag, 8. Oktober 2018,</w:t>
      </w:r>
      <w:r w:rsidRPr="009D249F">
        <w:t xml:space="preserve"> </w:t>
      </w:r>
      <w:r w:rsidRPr="009D249F">
        <w:rPr>
          <w:lang w:val="de-AT" w:eastAsia="de-AT"/>
        </w:rPr>
        <w:t>von 08:00 bis 16:00 Uhr</w:t>
      </w:r>
      <w:r>
        <w:rPr>
          <w:lang w:val="de-AT" w:eastAsia="de-AT"/>
        </w:rPr>
        <w:t xml:space="preserve"> </w:t>
      </w:r>
    </w:p>
    <w:p w:rsidR="009D249F" w:rsidRDefault="009D249F" w:rsidP="009D249F">
      <w:pPr>
        <w:spacing w:after="240"/>
        <w:jc w:val="both"/>
        <w:rPr>
          <w:lang w:val="de-AT" w:eastAsia="de-AT"/>
        </w:rPr>
      </w:pPr>
      <w:r w:rsidRPr="009D249F">
        <w:rPr>
          <w:lang w:val="de-AT" w:eastAsia="de-AT"/>
        </w:rPr>
        <w:t>Online können Sie eine Eintragung</w:t>
      </w:r>
      <w:r>
        <w:rPr>
          <w:lang w:val="de-AT" w:eastAsia="de-AT"/>
        </w:rPr>
        <w:t xml:space="preserve"> </w:t>
      </w:r>
      <w:r w:rsidRPr="009D249F">
        <w:rPr>
          <w:lang w:val="de-AT" w:eastAsia="de-AT"/>
        </w:rPr>
        <w:t>bis zum letzten Tag des Eintragungszeitraumes</w:t>
      </w:r>
      <w:r>
        <w:rPr>
          <w:lang w:val="de-AT" w:eastAsia="de-AT"/>
        </w:rPr>
        <w:t xml:space="preserve"> </w:t>
      </w:r>
      <w:r w:rsidRPr="009D249F">
        <w:rPr>
          <w:lang w:val="de-AT" w:eastAsia="de-AT"/>
        </w:rPr>
        <w:t>(8. Oktober</w:t>
      </w:r>
      <w:r>
        <w:rPr>
          <w:lang w:val="de-AT" w:eastAsia="de-AT"/>
        </w:rPr>
        <w:t xml:space="preserve"> </w:t>
      </w:r>
      <w:r w:rsidRPr="009D249F">
        <w:rPr>
          <w:lang w:val="de-AT" w:eastAsia="de-AT"/>
        </w:rPr>
        <w:t>2018), 20:00 Uhr, durchführen.</w:t>
      </w:r>
      <w:r>
        <w:rPr>
          <w:lang w:val="de-AT" w:eastAsia="de-AT"/>
        </w:rPr>
        <w:t xml:space="preserve"> </w:t>
      </w:r>
    </w:p>
    <w:p w:rsidR="009D249F" w:rsidRDefault="009D249F" w:rsidP="009D249F">
      <w:pPr>
        <w:jc w:val="both"/>
        <w:rPr>
          <w:lang w:val="de-AT" w:eastAsia="de-AT"/>
        </w:rPr>
      </w:pPr>
      <w:r w:rsidRPr="009D249F">
        <w:rPr>
          <w:lang w:val="de-AT" w:eastAsia="de-AT"/>
        </w:rPr>
        <w:t>Der Bürgermeister:</w:t>
      </w:r>
      <w:r>
        <w:rPr>
          <w:lang w:val="de-AT" w:eastAsia="de-AT"/>
        </w:rPr>
        <w:t xml:space="preserve"> </w:t>
      </w:r>
    </w:p>
    <w:p w:rsidR="009D249F" w:rsidRDefault="009D249F" w:rsidP="009D249F">
      <w:pPr>
        <w:jc w:val="both"/>
        <w:rPr>
          <w:lang w:val="de-AT" w:eastAsia="de-AT"/>
        </w:rPr>
      </w:pPr>
      <w:r w:rsidRPr="009D249F">
        <w:rPr>
          <w:lang w:val="de-AT" w:eastAsia="de-AT"/>
        </w:rPr>
        <w:t>Dr. Andreas Rabl eh.</w:t>
      </w:r>
      <w:r>
        <w:rPr>
          <w:lang w:val="de-AT" w:eastAsia="de-AT"/>
        </w:rPr>
        <w:t xml:space="preserve"> </w:t>
      </w:r>
    </w:p>
    <w:p w:rsidR="009D249F" w:rsidRDefault="009D249F" w:rsidP="009D249F">
      <w:pPr>
        <w:pStyle w:val="berschrift2"/>
      </w:pPr>
      <w:r>
        <w:br w:type="page"/>
      </w:r>
      <w:bookmarkStart w:id="103" w:name="_Toc524506227"/>
      <w:r>
        <w:lastRenderedPageBreak/>
        <w:t>Verlautbarung</w:t>
      </w:r>
      <w:bookmarkEnd w:id="103"/>
    </w:p>
    <w:p w:rsidR="009D249F" w:rsidRDefault="009D249F" w:rsidP="009D249F">
      <w:pPr>
        <w:jc w:val="both"/>
        <w:rPr>
          <w:lang w:val="de-AT" w:eastAsia="de-AT"/>
        </w:rPr>
      </w:pPr>
      <w:r w:rsidRPr="009D249F">
        <w:rPr>
          <w:lang w:val="de-AT" w:eastAsia="de-AT"/>
        </w:rPr>
        <w:t>über das Eintragungsverfahren</w:t>
      </w:r>
      <w:r>
        <w:rPr>
          <w:lang w:val="de-AT" w:eastAsia="de-AT"/>
        </w:rPr>
        <w:t xml:space="preserve"> </w:t>
      </w:r>
      <w:r w:rsidRPr="009D249F">
        <w:rPr>
          <w:lang w:val="de-AT" w:eastAsia="de-AT"/>
        </w:rPr>
        <w:t>von Volksbegehren</w:t>
      </w:r>
      <w:r>
        <w:rPr>
          <w:lang w:val="de-AT" w:eastAsia="de-AT"/>
        </w:rPr>
        <w:t xml:space="preserve"> </w:t>
      </w:r>
    </w:p>
    <w:p w:rsidR="009D249F" w:rsidRDefault="009D249F" w:rsidP="006C469A">
      <w:pPr>
        <w:pStyle w:val="berschrift3"/>
      </w:pPr>
      <w:bookmarkStart w:id="104" w:name="_Toc524506228"/>
      <w:r w:rsidRPr="009D249F">
        <w:t>Volksbegehren mit der</w:t>
      </w:r>
      <w:r>
        <w:t xml:space="preserve"> </w:t>
      </w:r>
      <w:r w:rsidRPr="009D249F">
        <w:t>Kurzbezeichnung</w:t>
      </w:r>
      <w:r>
        <w:t xml:space="preserve"> </w:t>
      </w:r>
      <w:r w:rsidRPr="009D249F">
        <w:t>„ORF ohne Zwangsgebühren“</w:t>
      </w:r>
      <w:r>
        <w:t xml:space="preserve"> </w:t>
      </w:r>
      <w:r w:rsidRPr="009D249F">
        <w:t>BZ-WS-90-2018</w:t>
      </w:r>
      <w:bookmarkEnd w:id="104"/>
    </w:p>
    <w:p w:rsidR="009D249F" w:rsidRDefault="009D249F" w:rsidP="009D249F">
      <w:pPr>
        <w:spacing w:before="240"/>
        <w:jc w:val="both"/>
        <w:rPr>
          <w:lang w:val="de-AT" w:eastAsia="de-AT"/>
        </w:rPr>
      </w:pPr>
      <w:r w:rsidRPr="009D249F">
        <w:rPr>
          <w:lang w:val="de-AT" w:eastAsia="de-AT"/>
        </w:rPr>
        <w:t>Aufgrund der am 4. Juli 2018</w:t>
      </w:r>
      <w:r>
        <w:rPr>
          <w:lang w:val="de-AT" w:eastAsia="de-AT"/>
        </w:rPr>
        <w:t xml:space="preserve"> </w:t>
      </w:r>
      <w:r w:rsidRPr="009D249F">
        <w:rPr>
          <w:lang w:val="de-AT" w:eastAsia="de-AT"/>
        </w:rPr>
        <w:t>auf der Amtstafel des Bundesministeriums</w:t>
      </w:r>
      <w:r>
        <w:rPr>
          <w:lang w:val="de-AT" w:eastAsia="de-AT"/>
        </w:rPr>
        <w:t xml:space="preserve"> </w:t>
      </w:r>
      <w:r w:rsidRPr="009D249F">
        <w:rPr>
          <w:lang w:val="de-AT" w:eastAsia="de-AT"/>
        </w:rPr>
        <w:t>für Inneres sowie</w:t>
      </w:r>
      <w:r>
        <w:rPr>
          <w:lang w:val="de-AT" w:eastAsia="de-AT"/>
        </w:rPr>
        <w:t xml:space="preserve"> </w:t>
      </w:r>
      <w:r w:rsidRPr="009D249F">
        <w:rPr>
          <w:lang w:val="de-AT" w:eastAsia="de-AT"/>
        </w:rPr>
        <w:t>im Internet veröffentlichten</w:t>
      </w:r>
      <w:r>
        <w:rPr>
          <w:lang w:val="de-AT" w:eastAsia="de-AT"/>
        </w:rPr>
        <w:t xml:space="preserve"> </w:t>
      </w:r>
      <w:r w:rsidRPr="009D249F">
        <w:rPr>
          <w:lang w:val="de-AT" w:eastAsia="de-AT"/>
        </w:rPr>
        <w:t>stattgebenden Entscheidungen</w:t>
      </w:r>
      <w:r>
        <w:rPr>
          <w:lang w:val="de-AT" w:eastAsia="de-AT"/>
        </w:rPr>
        <w:t xml:space="preserve"> </w:t>
      </w:r>
      <w:r w:rsidRPr="009D249F">
        <w:rPr>
          <w:lang w:val="de-AT" w:eastAsia="de-AT"/>
        </w:rPr>
        <w:t>des Bundesministers für Inneres</w:t>
      </w:r>
      <w:r>
        <w:rPr>
          <w:lang w:val="de-AT" w:eastAsia="de-AT"/>
        </w:rPr>
        <w:t xml:space="preserve"> </w:t>
      </w:r>
      <w:r w:rsidRPr="009D249F">
        <w:rPr>
          <w:lang w:val="de-AT" w:eastAsia="de-AT"/>
        </w:rPr>
        <w:t>betreffend</w:t>
      </w:r>
      <w:r>
        <w:rPr>
          <w:lang w:val="de-AT" w:eastAsia="de-AT"/>
        </w:rPr>
        <w:t xml:space="preserve"> </w:t>
      </w:r>
      <w:r w:rsidRPr="009D249F">
        <w:rPr>
          <w:lang w:val="de-AT" w:eastAsia="de-AT"/>
        </w:rPr>
        <w:t>das oben angeführten</w:t>
      </w:r>
      <w:r>
        <w:rPr>
          <w:lang w:val="de-AT" w:eastAsia="de-AT"/>
        </w:rPr>
        <w:t xml:space="preserve"> </w:t>
      </w:r>
      <w:r w:rsidRPr="009D249F">
        <w:rPr>
          <w:lang w:val="de-AT" w:eastAsia="de-AT"/>
        </w:rPr>
        <w:t>Volksbegehren wird verlautbart:</w:t>
      </w:r>
      <w:r>
        <w:rPr>
          <w:lang w:val="de-AT" w:eastAsia="de-AT"/>
        </w:rPr>
        <w:t xml:space="preserve"> </w:t>
      </w:r>
      <w:r w:rsidRPr="009D249F">
        <w:rPr>
          <w:lang w:val="de-AT" w:eastAsia="de-AT"/>
        </w:rPr>
        <w:t>Die Stimmberechtigten können</w:t>
      </w:r>
      <w:r>
        <w:rPr>
          <w:lang w:val="de-AT" w:eastAsia="de-AT"/>
        </w:rPr>
        <w:t xml:space="preserve"> </w:t>
      </w:r>
      <w:r w:rsidRPr="009D249F">
        <w:rPr>
          <w:lang w:val="de-AT" w:eastAsia="de-AT"/>
        </w:rPr>
        <w:t>innerhalb des vom Bundesminister</w:t>
      </w:r>
      <w:r>
        <w:rPr>
          <w:lang w:val="de-AT" w:eastAsia="de-AT"/>
        </w:rPr>
        <w:t xml:space="preserve"> </w:t>
      </w:r>
      <w:r w:rsidRPr="009D249F">
        <w:rPr>
          <w:lang w:val="de-AT" w:eastAsia="de-AT"/>
        </w:rPr>
        <w:t>für Inneres gemäß § 6 Abs. 2</w:t>
      </w:r>
      <w:r>
        <w:rPr>
          <w:lang w:val="de-AT" w:eastAsia="de-AT"/>
        </w:rPr>
        <w:t xml:space="preserve"> </w:t>
      </w:r>
      <w:r w:rsidRPr="009D249F">
        <w:rPr>
          <w:lang w:val="de-AT" w:eastAsia="de-AT"/>
        </w:rPr>
        <w:t xml:space="preserve">des </w:t>
      </w:r>
      <w:proofErr w:type="spellStart"/>
      <w:r w:rsidRPr="009D249F">
        <w:rPr>
          <w:lang w:val="de-AT" w:eastAsia="de-AT"/>
        </w:rPr>
        <w:t>Volksbegehrengesetzes</w:t>
      </w:r>
      <w:proofErr w:type="spellEnd"/>
      <w:r w:rsidRPr="009D249F">
        <w:rPr>
          <w:lang w:val="de-AT" w:eastAsia="de-AT"/>
        </w:rPr>
        <w:t xml:space="preserve"> 2018</w:t>
      </w:r>
      <w:r>
        <w:rPr>
          <w:lang w:val="de-AT" w:eastAsia="de-AT"/>
        </w:rPr>
        <w:t xml:space="preserve"> </w:t>
      </w:r>
      <w:r w:rsidRPr="009D249F">
        <w:rPr>
          <w:lang w:val="de-AT" w:eastAsia="de-AT"/>
        </w:rPr>
        <w:t xml:space="preserve">– </w:t>
      </w:r>
      <w:proofErr w:type="spellStart"/>
      <w:r w:rsidRPr="009D249F">
        <w:rPr>
          <w:lang w:val="de-AT" w:eastAsia="de-AT"/>
        </w:rPr>
        <w:t>VoBeG</w:t>
      </w:r>
      <w:proofErr w:type="spellEnd"/>
      <w:r w:rsidRPr="009D249F">
        <w:rPr>
          <w:lang w:val="de-AT" w:eastAsia="de-AT"/>
        </w:rPr>
        <w:t xml:space="preserve"> festgesetzten Eintragungszeitraums,</w:t>
      </w:r>
      <w:r>
        <w:rPr>
          <w:lang w:val="de-AT" w:eastAsia="de-AT"/>
        </w:rPr>
        <w:t xml:space="preserve"> </w:t>
      </w:r>
      <w:r w:rsidRPr="009D249F">
        <w:rPr>
          <w:lang w:val="de-AT" w:eastAsia="de-AT"/>
        </w:rPr>
        <w:t>das ist</w:t>
      </w:r>
      <w:r>
        <w:rPr>
          <w:lang w:val="de-AT" w:eastAsia="de-AT"/>
        </w:rPr>
        <w:t xml:space="preserve"> </w:t>
      </w:r>
    </w:p>
    <w:p w:rsidR="009D249F" w:rsidRDefault="009D249F" w:rsidP="009D249F">
      <w:pPr>
        <w:spacing w:before="240"/>
        <w:jc w:val="both"/>
        <w:rPr>
          <w:lang w:val="de-AT" w:eastAsia="de-AT"/>
        </w:rPr>
      </w:pPr>
      <w:r w:rsidRPr="009D249F">
        <w:rPr>
          <w:lang w:val="de-AT" w:eastAsia="de-AT"/>
        </w:rPr>
        <w:t>von Montag, 1. Oktober 2018,</w:t>
      </w:r>
      <w:r>
        <w:rPr>
          <w:lang w:val="de-AT" w:eastAsia="de-AT"/>
        </w:rPr>
        <w:t xml:space="preserve"> </w:t>
      </w:r>
      <w:r w:rsidRPr="009D249F">
        <w:rPr>
          <w:lang w:val="de-AT" w:eastAsia="de-AT"/>
        </w:rPr>
        <w:t>bis (einschließlich) Montag, 8.</w:t>
      </w:r>
      <w:r>
        <w:rPr>
          <w:lang w:val="de-AT" w:eastAsia="de-AT"/>
        </w:rPr>
        <w:t xml:space="preserve"> </w:t>
      </w:r>
      <w:r w:rsidRPr="009D249F">
        <w:rPr>
          <w:lang w:val="de-AT" w:eastAsia="de-AT"/>
        </w:rPr>
        <w:t>Oktober 2018,</w:t>
      </w:r>
      <w:r>
        <w:rPr>
          <w:lang w:val="de-AT" w:eastAsia="de-AT"/>
        </w:rPr>
        <w:t xml:space="preserve"> </w:t>
      </w:r>
    </w:p>
    <w:p w:rsidR="009D249F" w:rsidRDefault="009D249F" w:rsidP="009D249F">
      <w:pPr>
        <w:spacing w:before="240"/>
        <w:jc w:val="both"/>
      </w:pPr>
      <w:r w:rsidRPr="009D249F">
        <w:rPr>
          <w:lang w:val="de-AT" w:eastAsia="de-AT"/>
        </w:rPr>
        <w:t>in jeder Gemeinde in den Text</w:t>
      </w:r>
      <w:r>
        <w:rPr>
          <w:lang w:val="de-AT" w:eastAsia="de-AT"/>
        </w:rPr>
        <w:t xml:space="preserve"> </w:t>
      </w:r>
      <w:r w:rsidRPr="009D249F">
        <w:rPr>
          <w:lang w:val="de-AT" w:eastAsia="de-AT"/>
        </w:rPr>
        <w:t>samt Begründung des Volksbegehren</w:t>
      </w:r>
      <w:r>
        <w:rPr>
          <w:lang w:val="de-AT" w:eastAsia="de-AT"/>
        </w:rPr>
        <w:t xml:space="preserve"> </w:t>
      </w:r>
      <w:r w:rsidRPr="009D249F">
        <w:rPr>
          <w:lang w:val="de-AT" w:eastAsia="de-AT"/>
        </w:rPr>
        <w:t>Einsicht nehmen und ihre</w:t>
      </w:r>
      <w:r>
        <w:rPr>
          <w:lang w:val="de-AT" w:eastAsia="de-AT"/>
        </w:rPr>
        <w:t xml:space="preserve"> </w:t>
      </w:r>
      <w:r w:rsidRPr="009D249F">
        <w:rPr>
          <w:lang w:val="de-AT" w:eastAsia="de-AT"/>
        </w:rPr>
        <w:t>Zustimmung zu diesem Volksbegehren</w:t>
      </w:r>
      <w:r>
        <w:rPr>
          <w:lang w:val="de-AT" w:eastAsia="de-AT"/>
        </w:rPr>
        <w:t xml:space="preserve"> </w:t>
      </w:r>
      <w:r w:rsidRPr="009D249F">
        <w:rPr>
          <w:lang w:val="de-AT" w:eastAsia="de-AT"/>
        </w:rPr>
        <w:t>durch einmalige eigenhändige</w:t>
      </w:r>
      <w:r>
        <w:rPr>
          <w:lang w:val="de-AT" w:eastAsia="de-AT"/>
        </w:rPr>
        <w:t xml:space="preserve"> </w:t>
      </w:r>
      <w:r w:rsidRPr="009D249F">
        <w:rPr>
          <w:lang w:val="de-AT" w:eastAsia="de-AT"/>
        </w:rPr>
        <w:t>Eintragung ihrer</w:t>
      </w:r>
      <w:r>
        <w:rPr>
          <w:lang w:val="de-AT" w:eastAsia="de-AT"/>
        </w:rPr>
        <w:t xml:space="preserve"> </w:t>
      </w:r>
      <w:r w:rsidRPr="009D249F">
        <w:rPr>
          <w:lang w:val="de-AT" w:eastAsia="de-AT"/>
        </w:rPr>
        <w:t>Unterschrift auf dem von der</w:t>
      </w:r>
      <w:r>
        <w:rPr>
          <w:lang w:val="de-AT" w:eastAsia="de-AT"/>
        </w:rPr>
        <w:t xml:space="preserve"> </w:t>
      </w:r>
      <w:r w:rsidRPr="009D249F">
        <w:rPr>
          <w:lang w:val="de-AT" w:eastAsia="de-AT"/>
        </w:rPr>
        <w:t>Gemeinde zur Verfügung gestellten</w:t>
      </w:r>
      <w:r>
        <w:rPr>
          <w:lang w:val="de-AT" w:eastAsia="de-AT"/>
        </w:rPr>
        <w:t xml:space="preserve"> </w:t>
      </w:r>
      <w:r w:rsidRPr="009D249F">
        <w:rPr>
          <w:lang w:val="de-AT" w:eastAsia="de-AT"/>
        </w:rPr>
        <w:t>Eintragungsformular</w:t>
      </w:r>
      <w:r>
        <w:rPr>
          <w:lang w:val="de-AT" w:eastAsia="de-AT"/>
        </w:rPr>
        <w:t xml:space="preserve"> </w:t>
      </w:r>
      <w:r w:rsidRPr="009D249F">
        <w:rPr>
          <w:lang w:val="de-AT" w:eastAsia="de-AT"/>
        </w:rPr>
        <w:t>erklären. Die Eintragung muss</w:t>
      </w:r>
      <w:r>
        <w:rPr>
          <w:lang w:val="de-AT" w:eastAsia="de-AT"/>
        </w:rPr>
        <w:t xml:space="preserve"> </w:t>
      </w:r>
      <w:r w:rsidRPr="009D249F">
        <w:rPr>
          <w:lang w:val="de-AT" w:eastAsia="de-AT"/>
        </w:rPr>
        <w:t>nicht auf einer Gemeinde</w:t>
      </w:r>
      <w:r>
        <w:rPr>
          <w:lang w:val="de-AT" w:eastAsia="de-AT"/>
        </w:rPr>
        <w:t xml:space="preserve"> </w:t>
      </w:r>
      <w:r w:rsidRPr="009D249F">
        <w:rPr>
          <w:lang w:val="de-AT" w:eastAsia="de-AT"/>
        </w:rPr>
        <w:t>erfolgen, sondern kann auch</w:t>
      </w:r>
      <w:r>
        <w:rPr>
          <w:lang w:val="de-AT" w:eastAsia="de-AT"/>
        </w:rPr>
        <w:t xml:space="preserve"> </w:t>
      </w:r>
      <w:r w:rsidRPr="009D249F">
        <w:rPr>
          <w:lang w:val="de-AT" w:eastAsia="de-AT"/>
        </w:rPr>
        <w:t>online getätigt werden (www.</w:t>
      </w:r>
      <w:r>
        <w:rPr>
          <w:lang w:val="de-AT" w:eastAsia="de-AT"/>
        </w:rPr>
        <w:t xml:space="preserve"> </w:t>
      </w:r>
      <w:r w:rsidRPr="009D249F">
        <w:rPr>
          <w:lang w:val="de-AT" w:eastAsia="de-AT"/>
        </w:rPr>
        <w:t>bmi.gv.at/</w:t>
      </w:r>
      <w:proofErr w:type="spellStart"/>
      <w:r w:rsidRPr="009D249F">
        <w:rPr>
          <w:lang w:val="de-AT" w:eastAsia="de-AT"/>
        </w:rPr>
        <w:t>volksbegehren</w:t>
      </w:r>
      <w:proofErr w:type="spellEnd"/>
      <w:r w:rsidRPr="009D249F">
        <w:rPr>
          <w:lang w:val="de-AT" w:eastAsia="de-AT"/>
        </w:rPr>
        <w:t>).</w:t>
      </w:r>
      <w:r w:rsidRPr="009D249F">
        <w:t xml:space="preserve"> </w:t>
      </w:r>
    </w:p>
    <w:p w:rsidR="009D249F" w:rsidRDefault="009D249F" w:rsidP="009D249F">
      <w:pPr>
        <w:spacing w:before="240"/>
        <w:jc w:val="both"/>
        <w:rPr>
          <w:lang w:val="de-AT" w:eastAsia="de-AT"/>
        </w:rPr>
      </w:pPr>
      <w:r w:rsidRPr="009D249F">
        <w:rPr>
          <w:lang w:val="de-AT" w:eastAsia="de-AT"/>
        </w:rPr>
        <w:t>Stimmberechtigt ist, wer am letzten</w:t>
      </w:r>
      <w:r>
        <w:rPr>
          <w:lang w:val="de-AT" w:eastAsia="de-AT"/>
        </w:rPr>
        <w:t xml:space="preserve"> </w:t>
      </w:r>
      <w:r w:rsidRPr="009D249F">
        <w:rPr>
          <w:lang w:val="de-AT" w:eastAsia="de-AT"/>
        </w:rPr>
        <w:t>Tag des Eintragungszeitraums</w:t>
      </w:r>
      <w:r>
        <w:rPr>
          <w:lang w:val="de-AT" w:eastAsia="de-AT"/>
        </w:rPr>
        <w:t xml:space="preserve"> </w:t>
      </w:r>
      <w:r w:rsidRPr="009D249F">
        <w:rPr>
          <w:lang w:val="de-AT" w:eastAsia="de-AT"/>
        </w:rPr>
        <w:t>das Wahlrecht zum Nationalrat</w:t>
      </w:r>
      <w:r>
        <w:rPr>
          <w:lang w:val="de-AT" w:eastAsia="de-AT"/>
        </w:rPr>
        <w:t xml:space="preserve"> </w:t>
      </w:r>
      <w:r w:rsidRPr="009D249F">
        <w:rPr>
          <w:lang w:val="de-AT" w:eastAsia="de-AT"/>
        </w:rPr>
        <w:t>besitzt (österreichische Staatsbürgerschaft,</w:t>
      </w:r>
      <w:r>
        <w:rPr>
          <w:lang w:val="de-AT" w:eastAsia="de-AT"/>
        </w:rPr>
        <w:t xml:space="preserve"> </w:t>
      </w:r>
      <w:r w:rsidRPr="009D249F">
        <w:rPr>
          <w:lang w:val="de-AT" w:eastAsia="de-AT"/>
        </w:rPr>
        <w:t>Vollendung des 16. Lebensjahreskein Ausschluss vom</w:t>
      </w:r>
      <w:r>
        <w:rPr>
          <w:lang w:val="de-AT" w:eastAsia="de-AT"/>
        </w:rPr>
        <w:t xml:space="preserve"> </w:t>
      </w:r>
      <w:r w:rsidRPr="009D249F">
        <w:rPr>
          <w:lang w:val="de-AT" w:eastAsia="de-AT"/>
        </w:rPr>
        <w:t>Wahlrecht) und zum Stichtag 27.</w:t>
      </w:r>
      <w:r>
        <w:rPr>
          <w:lang w:val="de-AT" w:eastAsia="de-AT"/>
        </w:rPr>
        <w:t xml:space="preserve"> </w:t>
      </w:r>
      <w:r w:rsidRPr="009D249F">
        <w:rPr>
          <w:lang w:val="de-AT" w:eastAsia="de-AT"/>
        </w:rPr>
        <w:t>August 2018 in der Wählerevidenz</w:t>
      </w:r>
      <w:r>
        <w:rPr>
          <w:lang w:val="de-AT" w:eastAsia="de-AT"/>
        </w:rPr>
        <w:t xml:space="preserve"> </w:t>
      </w:r>
      <w:r w:rsidRPr="009D249F">
        <w:rPr>
          <w:lang w:val="de-AT" w:eastAsia="de-AT"/>
        </w:rPr>
        <w:t>einer Gemeinde eingetragen</w:t>
      </w:r>
      <w:r>
        <w:rPr>
          <w:lang w:val="de-AT" w:eastAsia="de-AT"/>
        </w:rPr>
        <w:t xml:space="preserve"> </w:t>
      </w:r>
      <w:r w:rsidRPr="009D249F">
        <w:rPr>
          <w:lang w:val="de-AT" w:eastAsia="de-AT"/>
        </w:rPr>
        <w:t>ist.</w:t>
      </w:r>
      <w:r>
        <w:rPr>
          <w:lang w:val="de-AT" w:eastAsia="de-AT"/>
        </w:rPr>
        <w:t xml:space="preserve"> </w:t>
      </w:r>
    </w:p>
    <w:p w:rsidR="009D249F" w:rsidRDefault="009D249F" w:rsidP="009D249F">
      <w:pPr>
        <w:spacing w:before="240"/>
        <w:jc w:val="both"/>
        <w:rPr>
          <w:lang w:val="de-AT" w:eastAsia="de-AT"/>
        </w:rPr>
      </w:pPr>
      <w:r w:rsidRPr="009D249F">
        <w:rPr>
          <w:lang w:val="de-AT" w:eastAsia="de-AT"/>
        </w:rPr>
        <w:t>Bitte beachten: Personen, die</w:t>
      </w:r>
      <w:r>
        <w:rPr>
          <w:lang w:val="de-AT" w:eastAsia="de-AT"/>
        </w:rPr>
        <w:t xml:space="preserve"> </w:t>
      </w:r>
      <w:r w:rsidRPr="009D249F">
        <w:rPr>
          <w:lang w:val="de-AT" w:eastAsia="de-AT"/>
        </w:rPr>
        <w:t>bereits eine Unterstützungserklärung</w:t>
      </w:r>
      <w:r>
        <w:rPr>
          <w:lang w:val="de-AT" w:eastAsia="de-AT"/>
        </w:rPr>
        <w:t xml:space="preserve"> </w:t>
      </w:r>
      <w:r w:rsidRPr="009D249F">
        <w:rPr>
          <w:lang w:val="de-AT" w:eastAsia="de-AT"/>
        </w:rPr>
        <w:t>für dieses Volksbegehren</w:t>
      </w:r>
      <w:r>
        <w:rPr>
          <w:lang w:val="de-AT" w:eastAsia="de-AT"/>
        </w:rPr>
        <w:t xml:space="preserve"> </w:t>
      </w:r>
      <w:r w:rsidRPr="009D249F">
        <w:rPr>
          <w:lang w:val="de-AT" w:eastAsia="de-AT"/>
        </w:rPr>
        <w:t>abgegeben haben, können</w:t>
      </w:r>
      <w:r>
        <w:rPr>
          <w:lang w:val="de-AT" w:eastAsia="de-AT"/>
        </w:rPr>
        <w:t xml:space="preserve"> </w:t>
      </w:r>
      <w:r w:rsidRPr="009D249F">
        <w:rPr>
          <w:lang w:val="de-AT" w:eastAsia="de-AT"/>
        </w:rPr>
        <w:t>für dieses Volksbegehren keine</w:t>
      </w:r>
      <w:r>
        <w:rPr>
          <w:lang w:val="de-AT" w:eastAsia="de-AT"/>
        </w:rPr>
        <w:t xml:space="preserve"> </w:t>
      </w:r>
      <w:r w:rsidRPr="009D249F">
        <w:rPr>
          <w:lang w:val="de-AT" w:eastAsia="de-AT"/>
        </w:rPr>
        <w:t>Eintragung mehr vornehmen, da</w:t>
      </w:r>
      <w:r>
        <w:rPr>
          <w:lang w:val="de-AT" w:eastAsia="de-AT"/>
        </w:rPr>
        <w:t xml:space="preserve"> </w:t>
      </w:r>
      <w:r w:rsidRPr="009D249F">
        <w:rPr>
          <w:lang w:val="de-AT" w:eastAsia="de-AT"/>
        </w:rPr>
        <w:t>eine getätigte Unterstützungserklärung</w:t>
      </w:r>
      <w:r>
        <w:rPr>
          <w:lang w:val="de-AT" w:eastAsia="de-AT"/>
        </w:rPr>
        <w:t xml:space="preserve"> </w:t>
      </w:r>
      <w:r w:rsidRPr="009D249F">
        <w:rPr>
          <w:lang w:val="de-AT" w:eastAsia="de-AT"/>
        </w:rPr>
        <w:t>bereits als gültige Eintragung</w:t>
      </w:r>
      <w:r>
        <w:rPr>
          <w:lang w:val="de-AT" w:eastAsia="de-AT"/>
        </w:rPr>
        <w:t xml:space="preserve"> </w:t>
      </w:r>
      <w:r w:rsidRPr="009D249F">
        <w:rPr>
          <w:lang w:val="de-AT" w:eastAsia="de-AT"/>
        </w:rPr>
        <w:t>zählt.</w:t>
      </w:r>
      <w:r>
        <w:rPr>
          <w:lang w:val="de-AT" w:eastAsia="de-AT"/>
        </w:rPr>
        <w:t xml:space="preserve"> </w:t>
      </w:r>
    </w:p>
    <w:p w:rsidR="009D249F" w:rsidRDefault="009D249F" w:rsidP="009D249F">
      <w:pPr>
        <w:spacing w:before="240"/>
        <w:jc w:val="both"/>
        <w:rPr>
          <w:lang w:val="de-AT" w:eastAsia="de-AT"/>
        </w:rPr>
      </w:pPr>
      <w:r w:rsidRPr="009D249F">
        <w:rPr>
          <w:lang w:val="de-AT" w:eastAsia="de-AT"/>
        </w:rPr>
        <w:t>In der Stadt Wels können Eintragungen</w:t>
      </w:r>
      <w:r>
        <w:rPr>
          <w:lang w:val="de-AT" w:eastAsia="de-AT"/>
        </w:rPr>
        <w:t xml:space="preserve"> </w:t>
      </w:r>
      <w:r w:rsidRPr="009D249F">
        <w:rPr>
          <w:lang w:val="de-AT" w:eastAsia="de-AT"/>
        </w:rPr>
        <w:t>während des Eintragungszeitraums</w:t>
      </w:r>
      <w:r>
        <w:rPr>
          <w:lang w:val="de-AT" w:eastAsia="de-AT"/>
        </w:rPr>
        <w:t xml:space="preserve"> </w:t>
      </w:r>
      <w:r w:rsidRPr="009D249F">
        <w:rPr>
          <w:lang w:val="de-AT" w:eastAsia="de-AT"/>
        </w:rPr>
        <w:t>im</w:t>
      </w:r>
      <w:r>
        <w:rPr>
          <w:lang w:val="de-AT" w:eastAsia="de-AT"/>
        </w:rPr>
        <w:t xml:space="preserve"> </w:t>
      </w:r>
    </w:p>
    <w:p w:rsidR="009D249F" w:rsidRDefault="009D249F" w:rsidP="009D249F">
      <w:pPr>
        <w:spacing w:before="240"/>
        <w:jc w:val="both"/>
        <w:rPr>
          <w:lang w:val="de-AT" w:eastAsia="de-AT"/>
        </w:rPr>
      </w:pPr>
      <w:r w:rsidRPr="009D249F">
        <w:rPr>
          <w:lang w:val="de-AT" w:eastAsia="de-AT"/>
        </w:rPr>
        <w:t>Rathaus, Stadtplatz 1,</w:t>
      </w:r>
      <w:r>
        <w:rPr>
          <w:lang w:val="de-AT" w:eastAsia="de-AT"/>
        </w:rPr>
        <w:t xml:space="preserve"> </w:t>
      </w:r>
      <w:r w:rsidRPr="009D249F">
        <w:rPr>
          <w:lang w:val="de-AT" w:eastAsia="de-AT"/>
        </w:rPr>
        <w:t xml:space="preserve">1. Stock, </w:t>
      </w:r>
      <w:proofErr w:type="spellStart"/>
      <w:r w:rsidRPr="009D249F">
        <w:rPr>
          <w:lang w:val="de-AT" w:eastAsia="de-AT"/>
        </w:rPr>
        <w:t>Zi</w:t>
      </w:r>
      <w:proofErr w:type="spellEnd"/>
      <w:r w:rsidRPr="009D249F">
        <w:rPr>
          <w:lang w:val="de-AT" w:eastAsia="de-AT"/>
        </w:rPr>
        <w:t>. Nr. 184,</w:t>
      </w:r>
      <w:r>
        <w:rPr>
          <w:lang w:val="de-AT" w:eastAsia="de-AT"/>
        </w:rPr>
        <w:t xml:space="preserve"> </w:t>
      </w:r>
      <w:r w:rsidRPr="009D249F">
        <w:rPr>
          <w:lang w:val="de-AT" w:eastAsia="de-AT"/>
        </w:rPr>
        <w:t>an den nachstehend angeführten</w:t>
      </w:r>
      <w:r>
        <w:rPr>
          <w:lang w:val="de-AT" w:eastAsia="de-AT"/>
        </w:rPr>
        <w:t xml:space="preserve"> </w:t>
      </w:r>
      <w:r w:rsidRPr="009D249F">
        <w:rPr>
          <w:lang w:val="de-AT" w:eastAsia="de-AT"/>
        </w:rPr>
        <w:t>Tagen und zu den folgenden</w:t>
      </w:r>
      <w:r>
        <w:rPr>
          <w:lang w:val="de-AT" w:eastAsia="de-AT"/>
        </w:rPr>
        <w:t xml:space="preserve"> </w:t>
      </w:r>
      <w:r w:rsidRPr="009D249F">
        <w:rPr>
          <w:lang w:val="de-AT" w:eastAsia="de-AT"/>
        </w:rPr>
        <w:t>Zeiten vorgenommen</w:t>
      </w:r>
      <w:r>
        <w:rPr>
          <w:lang w:val="de-AT" w:eastAsia="de-AT"/>
        </w:rPr>
        <w:t xml:space="preserve"> </w:t>
      </w:r>
      <w:r w:rsidRPr="009D249F">
        <w:rPr>
          <w:lang w:val="de-AT" w:eastAsia="de-AT"/>
        </w:rPr>
        <w:t>werden:</w:t>
      </w:r>
      <w:r>
        <w:rPr>
          <w:lang w:val="de-AT" w:eastAsia="de-AT"/>
        </w:rPr>
        <w:t xml:space="preserve"> </w:t>
      </w:r>
    </w:p>
    <w:p w:rsidR="009D249F" w:rsidRDefault="009D249F" w:rsidP="009D249F">
      <w:pPr>
        <w:spacing w:before="240"/>
        <w:jc w:val="both"/>
        <w:rPr>
          <w:lang w:val="de-AT" w:eastAsia="de-AT"/>
        </w:rPr>
      </w:pPr>
      <w:r w:rsidRPr="009D249F">
        <w:rPr>
          <w:lang w:val="de-AT" w:eastAsia="de-AT"/>
        </w:rPr>
        <w:t>Montag, 1. Oktober 2018,</w:t>
      </w:r>
      <w:r>
        <w:rPr>
          <w:lang w:val="de-AT" w:eastAsia="de-AT"/>
        </w:rPr>
        <w:t xml:space="preserve"> </w:t>
      </w:r>
      <w:r w:rsidRPr="009D249F">
        <w:rPr>
          <w:lang w:val="de-AT" w:eastAsia="de-AT"/>
        </w:rPr>
        <w:t>von 08:00 bis 16:00 Uhr</w:t>
      </w:r>
      <w:r>
        <w:rPr>
          <w:lang w:val="de-AT" w:eastAsia="de-AT"/>
        </w:rPr>
        <w:t xml:space="preserve"> </w:t>
      </w:r>
    </w:p>
    <w:p w:rsidR="009D249F" w:rsidRDefault="009D249F" w:rsidP="009D249F">
      <w:pPr>
        <w:jc w:val="both"/>
        <w:rPr>
          <w:lang w:val="de-AT" w:eastAsia="de-AT"/>
        </w:rPr>
      </w:pPr>
      <w:r w:rsidRPr="009D249F">
        <w:rPr>
          <w:lang w:val="de-AT" w:eastAsia="de-AT"/>
        </w:rPr>
        <w:t>Dienstag, 2. Oktober 2018,</w:t>
      </w:r>
      <w:r>
        <w:rPr>
          <w:lang w:val="de-AT" w:eastAsia="de-AT"/>
        </w:rPr>
        <w:t xml:space="preserve"> </w:t>
      </w:r>
      <w:r w:rsidRPr="009D249F">
        <w:rPr>
          <w:lang w:val="de-AT" w:eastAsia="de-AT"/>
        </w:rPr>
        <w:t>von 08:00 bis 20:00 Uhr</w:t>
      </w:r>
      <w:r>
        <w:rPr>
          <w:lang w:val="de-AT" w:eastAsia="de-AT"/>
        </w:rPr>
        <w:t xml:space="preserve"> </w:t>
      </w:r>
    </w:p>
    <w:p w:rsidR="009D249F" w:rsidRDefault="009D249F" w:rsidP="009D249F">
      <w:pPr>
        <w:jc w:val="both"/>
        <w:rPr>
          <w:lang w:val="de-AT" w:eastAsia="de-AT"/>
        </w:rPr>
      </w:pPr>
      <w:r w:rsidRPr="009D249F">
        <w:rPr>
          <w:lang w:val="de-AT" w:eastAsia="de-AT"/>
        </w:rPr>
        <w:t>Mittwoch, 3. Oktober 2018,</w:t>
      </w:r>
      <w:r>
        <w:rPr>
          <w:lang w:val="de-AT" w:eastAsia="de-AT"/>
        </w:rPr>
        <w:t xml:space="preserve"> </w:t>
      </w:r>
      <w:r w:rsidRPr="009D249F">
        <w:rPr>
          <w:lang w:val="de-AT" w:eastAsia="de-AT"/>
        </w:rPr>
        <w:t>von 08:00 bis 16:00 Uhr</w:t>
      </w:r>
      <w:r>
        <w:rPr>
          <w:lang w:val="de-AT" w:eastAsia="de-AT"/>
        </w:rPr>
        <w:t xml:space="preserve"> </w:t>
      </w:r>
    </w:p>
    <w:p w:rsidR="009D249F" w:rsidRDefault="009D249F" w:rsidP="009D249F">
      <w:pPr>
        <w:jc w:val="both"/>
        <w:rPr>
          <w:lang w:val="de-AT" w:eastAsia="de-AT"/>
        </w:rPr>
      </w:pPr>
      <w:r w:rsidRPr="009D249F">
        <w:rPr>
          <w:lang w:val="de-AT" w:eastAsia="de-AT"/>
        </w:rPr>
        <w:t>Donnerstag, 4. Oktober 2018,</w:t>
      </w:r>
      <w:r>
        <w:rPr>
          <w:lang w:val="de-AT" w:eastAsia="de-AT"/>
        </w:rPr>
        <w:t xml:space="preserve"> </w:t>
      </w:r>
      <w:r w:rsidRPr="009D249F">
        <w:rPr>
          <w:lang w:val="de-AT" w:eastAsia="de-AT"/>
        </w:rPr>
        <w:t>von 08:00 bis 20:00 Uhr</w:t>
      </w:r>
      <w:r>
        <w:rPr>
          <w:lang w:val="de-AT" w:eastAsia="de-AT"/>
        </w:rPr>
        <w:t xml:space="preserve"> </w:t>
      </w:r>
    </w:p>
    <w:p w:rsidR="009D249F" w:rsidRDefault="009D249F" w:rsidP="009D249F">
      <w:pPr>
        <w:jc w:val="both"/>
        <w:rPr>
          <w:lang w:val="de-AT" w:eastAsia="de-AT"/>
        </w:rPr>
      </w:pPr>
      <w:r w:rsidRPr="009D249F">
        <w:rPr>
          <w:lang w:val="de-AT" w:eastAsia="de-AT"/>
        </w:rPr>
        <w:t>Freitag, 5. Oktober 2018, von</w:t>
      </w:r>
      <w:r>
        <w:rPr>
          <w:lang w:val="de-AT" w:eastAsia="de-AT"/>
        </w:rPr>
        <w:t xml:space="preserve"> </w:t>
      </w:r>
      <w:r w:rsidRPr="009D249F">
        <w:rPr>
          <w:lang w:val="de-AT" w:eastAsia="de-AT"/>
        </w:rPr>
        <w:t>08:00 bis 16:00 Uhr</w:t>
      </w:r>
      <w:r>
        <w:rPr>
          <w:lang w:val="de-AT" w:eastAsia="de-AT"/>
        </w:rPr>
        <w:t xml:space="preserve"> </w:t>
      </w:r>
    </w:p>
    <w:p w:rsidR="009D249F" w:rsidRDefault="009D249F" w:rsidP="009D249F">
      <w:pPr>
        <w:jc w:val="both"/>
        <w:rPr>
          <w:lang w:val="de-AT" w:eastAsia="de-AT"/>
        </w:rPr>
      </w:pPr>
      <w:r w:rsidRPr="009D249F">
        <w:rPr>
          <w:lang w:val="de-AT" w:eastAsia="de-AT"/>
        </w:rPr>
        <w:t>Samstag, 6. Oktober 2018, von</w:t>
      </w:r>
      <w:r>
        <w:rPr>
          <w:lang w:val="de-AT" w:eastAsia="de-AT"/>
        </w:rPr>
        <w:t xml:space="preserve"> </w:t>
      </w:r>
      <w:r w:rsidRPr="009D249F">
        <w:rPr>
          <w:lang w:val="de-AT" w:eastAsia="de-AT"/>
        </w:rPr>
        <w:t>08:00 bis 12:00 Uhr</w:t>
      </w:r>
      <w:r>
        <w:rPr>
          <w:lang w:val="de-AT" w:eastAsia="de-AT"/>
        </w:rPr>
        <w:t xml:space="preserve"> </w:t>
      </w:r>
    </w:p>
    <w:p w:rsidR="009D249F" w:rsidRDefault="009D249F" w:rsidP="009D249F">
      <w:pPr>
        <w:jc w:val="both"/>
        <w:rPr>
          <w:lang w:val="de-AT" w:eastAsia="de-AT"/>
        </w:rPr>
      </w:pPr>
      <w:r w:rsidRPr="009D249F">
        <w:rPr>
          <w:lang w:val="de-AT" w:eastAsia="de-AT"/>
        </w:rPr>
        <w:t>Sonntag, 7. Oktober 2018,</w:t>
      </w:r>
      <w:r>
        <w:rPr>
          <w:lang w:val="de-AT" w:eastAsia="de-AT"/>
        </w:rPr>
        <w:t xml:space="preserve"> </w:t>
      </w:r>
      <w:r w:rsidRPr="009D249F">
        <w:rPr>
          <w:lang w:val="de-AT" w:eastAsia="de-AT"/>
        </w:rPr>
        <w:t>geschlossen</w:t>
      </w:r>
      <w:r>
        <w:rPr>
          <w:lang w:val="de-AT" w:eastAsia="de-AT"/>
        </w:rPr>
        <w:t xml:space="preserve"> </w:t>
      </w:r>
    </w:p>
    <w:p w:rsidR="009D249F" w:rsidRDefault="009D249F" w:rsidP="009D249F">
      <w:pPr>
        <w:spacing w:after="240"/>
        <w:jc w:val="both"/>
        <w:rPr>
          <w:lang w:val="de-AT" w:eastAsia="de-AT"/>
        </w:rPr>
      </w:pPr>
      <w:r w:rsidRPr="009D249F">
        <w:rPr>
          <w:lang w:val="de-AT" w:eastAsia="de-AT"/>
        </w:rPr>
        <w:t>Montag, 8. Oktober 2018,</w:t>
      </w:r>
      <w:r w:rsidRPr="009D249F">
        <w:t xml:space="preserve"> </w:t>
      </w:r>
      <w:r w:rsidRPr="009D249F">
        <w:rPr>
          <w:lang w:val="de-AT" w:eastAsia="de-AT"/>
        </w:rPr>
        <w:t>von 08:00 bis 16:00 Uhr</w:t>
      </w:r>
      <w:r>
        <w:rPr>
          <w:lang w:val="de-AT" w:eastAsia="de-AT"/>
        </w:rPr>
        <w:t xml:space="preserve"> </w:t>
      </w:r>
    </w:p>
    <w:p w:rsidR="009D249F" w:rsidRDefault="009D249F" w:rsidP="009D249F">
      <w:pPr>
        <w:spacing w:after="240"/>
        <w:jc w:val="both"/>
        <w:rPr>
          <w:lang w:val="de-AT" w:eastAsia="de-AT"/>
        </w:rPr>
      </w:pPr>
      <w:r w:rsidRPr="009D249F">
        <w:rPr>
          <w:lang w:val="de-AT" w:eastAsia="de-AT"/>
        </w:rPr>
        <w:t>Online können Sie eine Eintragung</w:t>
      </w:r>
      <w:r>
        <w:rPr>
          <w:lang w:val="de-AT" w:eastAsia="de-AT"/>
        </w:rPr>
        <w:t xml:space="preserve"> </w:t>
      </w:r>
      <w:r w:rsidRPr="009D249F">
        <w:rPr>
          <w:lang w:val="de-AT" w:eastAsia="de-AT"/>
        </w:rPr>
        <w:t>bis zum letzten Tag des Eintragungszeitraumes</w:t>
      </w:r>
      <w:r>
        <w:rPr>
          <w:lang w:val="de-AT" w:eastAsia="de-AT"/>
        </w:rPr>
        <w:t xml:space="preserve"> </w:t>
      </w:r>
      <w:r w:rsidRPr="009D249F">
        <w:rPr>
          <w:lang w:val="de-AT" w:eastAsia="de-AT"/>
        </w:rPr>
        <w:t>(8. Oktober</w:t>
      </w:r>
      <w:r>
        <w:rPr>
          <w:lang w:val="de-AT" w:eastAsia="de-AT"/>
        </w:rPr>
        <w:t xml:space="preserve"> </w:t>
      </w:r>
      <w:r w:rsidRPr="009D249F">
        <w:rPr>
          <w:lang w:val="de-AT" w:eastAsia="de-AT"/>
        </w:rPr>
        <w:t>2018), 20.00 Uhr, durchführen.</w:t>
      </w:r>
      <w:r>
        <w:rPr>
          <w:lang w:val="de-AT" w:eastAsia="de-AT"/>
        </w:rPr>
        <w:t xml:space="preserve"> </w:t>
      </w:r>
    </w:p>
    <w:p w:rsidR="009D249F" w:rsidRDefault="009D249F" w:rsidP="009D249F">
      <w:pPr>
        <w:jc w:val="both"/>
        <w:rPr>
          <w:lang w:val="de-AT" w:eastAsia="de-AT"/>
        </w:rPr>
      </w:pPr>
      <w:r w:rsidRPr="009D249F">
        <w:rPr>
          <w:lang w:val="de-AT" w:eastAsia="de-AT"/>
        </w:rPr>
        <w:t>Der Bürgermeister:</w:t>
      </w:r>
      <w:r>
        <w:rPr>
          <w:lang w:val="de-AT" w:eastAsia="de-AT"/>
        </w:rPr>
        <w:t xml:space="preserve"> </w:t>
      </w:r>
    </w:p>
    <w:p w:rsidR="006C469A" w:rsidRDefault="009D249F" w:rsidP="009D249F">
      <w:pPr>
        <w:spacing w:after="240"/>
        <w:jc w:val="both"/>
        <w:rPr>
          <w:lang w:val="de-AT" w:eastAsia="de-AT"/>
        </w:rPr>
      </w:pPr>
      <w:r w:rsidRPr="009D249F">
        <w:rPr>
          <w:lang w:val="de-AT" w:eastAsia="de-AT"/>
        </w:rPr>
        <w:t>Dr. Andreas Rabl eh.</w:t>
      </w:r>
    </w:p>
    <w:p w:rsidR="009D249F" w:rsidRDefault="006C469A" w:rsidP="006C469A">
      <w:pPr>
        <w:pStyle w:val="berschrift2"/>
      </w:pPr>
      <w:r>
        <w:br w:type="page"/>
      </w:r>
      <w:bookmarkStart w:id="105" w:name="_Toc524506229"/>
      <w:r w:rsidRPr="006C469A">
        <w:lastRenderedPageBreak/>
        <w:t>Wels unterstützt Familien</w:t>
      </w:r>
      <w:r>
        <w:t xml:space="preserve"> </w:t>
      </w:r>
      <w:r w:rsidRPr="006C469A">
        <w:t>zum Schulbeginn</w:t>
      </w:r>
      <w:bookmarkEnd w:id="105"/>
    </w:p>
    <w:p w:rsidR="006C469A" w:rsidRDefault="006C469A" w:rsidP="006C469A">
      <w:pPr>
        <w:jc w:val="both"/>
        <w:rPr>
          <w:lang w:val="de-AT" w:eastAsia="de-AT"/>
        </w:rPr>
      </w:pPr>
      <w:r w:rsidRPr="006C469A">
        <w:rPr>
          <w:lang w:val="de-AT" w:eastAsia="de-AT"/>
        </w:rPr>
        <w:t>Der erste Schultag ist für jedes</w:t>
      </w:r>
      <w:r>
        <w:rPr>
          <w:lang w:val="de-AT" w:eastAsia="de-AT"/>
        </w:rPr>
        <w:t xml:space="preserve"> </w:t>
      </w:r>
      <w:r w:rsidRPr="006C469A">
        <w:rPr>
          <w:lang w:val="de-AT" w:eastAsia="de-AT"/>
        </w:rPr>
        <w:t>Kind ein wichtiges Ereignis.</w:t>
      </w:r>
      <w:r>
        <w:rPr>
          <w:lang w:val="de-AT" w:eastAsia="de-AT"/>
        </w:rPr>
        <w:t xml:space="preserve"> </w:t>
      </w:r>
      <w:r w:rsidRPr="006C469A">
        <w:rPr>
          <w:lang w:val="de-AT" w:eastAsia="de-AT"/>
        </w:rPr>
        <w:t>Für Familien mit geringem</w:t>
      </w:r>
      <w:r>
        <w:rPr>
          <w:lang w:val="de-AT" w:eastAsia="de-AT"/>
        </w:rPr>
        <w:t xml:space="preserve"> </w:t>
      </w:r>
      <w:r w:rsidRPr="006C469A">
        <w:rPr>
          <w:lang w:val="de-AT" w:eastAsia="de-AT"/>
        </w:rPr>
        <w:t>Einkommen</w:t>
      </w:r>
      <w:r>
        <w:rPr>
          <w:lang w:val="de-AT" w:eastAsia="de-AT"/>
        </w:rPr>
        <w:t xml:space="preserve"> </w:t>
      </w:r>
      <w:r w:rsidRPr="006C469A">
        <w:rPr>
          <w:lang w:val="de-AT" w:eastAsia="de-AT"/>
        </w:rPr>
        <w:t>ist damit allerdings</w:t>
      </w:r>
      <w:r>
        <w:rPr>
          <w:lang w:val="de-AT" w:eastAsia="de-AT"/>
        </w:rPr>
        <w:t xml:space="preserve"> </w:t>
      </w:r>
      <w:r w:rsidRPr="006C469A">
        <w:rPr>
          <w:lang w:val="de-AT" w:eastAsia="de-AT"/>
        </w:rPr>
        <w:t>eine große finanzielle Belastung</w:t>
      </w:r>
      <w:r>
        <w:rPr>
          <w:lang w:val="de-AT" w:eastAsia="de-AT"/>
        </w:rPr>
        <w:t xml:space="preserve"> </w:t>
      </w:r>
      <w:r w:rsidRPr="006C469A">
        <w:rPr>
          <w:lang w:val="de-AT" w:eastAsia="de-AT"/>
        </w:rPr>
        <w:t>verbunden:</w:t>
      </w:r>
      <w:r>
        <w:rPr>
          <w:lang w:val="de-AT" w:eastAsia="de-AT"/>
        </w:rPr>
        <w:t xml:space="preserve"> </w:t>
      </w:r>
    </w:p>
    <w:p w:rsidR="006C469A" w:rsidRDefault="006C469A" w:rsidP="006C469A">
      <w:pPr>
        <w:spacing w:before="240"/>
        <w:jc w:val="both"/>
        <w:rPr>
          <w:lang w:val="de-AT" w:eastAsia="de-AT"/>
        </w:rPr>
      </w:pPr>
      <w:r w:rsidRPr="006C469A">
        <w:rPr>
          <w:lang w:val="de-AT" w:eastAsia="de-AT"/>
        </w:rPr>
        <w:t>Schultaschen, Hefte, Mappen,</w:t>
      </w:r>
      <w:r>
        <w:rPr>
          <w:lang w:val="de-AT" w:eastAsia="de-AT"/>
        </w:rPr>
        <w:t xml:space="preserve"> </w:t>
      </w:r>
      <w:r w:rsidRPr="006C469A">
        <w:rPr>
          <w:lang w:val="de-AT" w:eastAsia="de-AT"/>
        </w:rPr>
        <w:t>Schreib- und Zeichenmaterial</w:t>
      </w:r>
      <w:r>
        <w:rPr>
          <w:lang w:val="de-AT" w:eastAsia="de-AT"/>
        </w:rPr>
        <w:t xml:space="preserve"> </w:t>
      </w:r>
      <w:r w:rsidRPr="006C469A">
        <w:rPr>
          <w:lang w:val="de-AT" w:eastAsia="de-AT"/>
        </w:rPr>
        <w:t>etc. kosten viel Geld. Aus diesem</w:t>
      </w:r>
      <w:r>
        <w:rPr>
          <w:lang w:val="de-AT" w:eastAsia="de-AT"/>
        </w:rPr>
        <w:t xml:space="preserve"> </w:t>
      </w:r>
      <w:r w:rsidRPr="006C469A">
        <w:rPr>
          <w:lang w:val="de-AT" w:eastAsia="de-AT"/>
        </w:rPr>
        <w:t>Grund gibt es auch heuer wieder</w:t>
      </w:r>
      <w:r>
        <w:rPr>
          <w:lang w:val="de-AT" w:eastAsia="de-AT"/>
        </w:rPr>
        <w:t xml:space="preserve"> </w:t>
      </w:r>
      <w:r w:rsidRPr="006C469A">
        <w:rPr>
          <w:lang w:val="de-AT" w:eastAsia="de-AT"/>
        </w:rPr>
        <w:t xml:space="preserve">die </w:t>
      </w:r>
      <w:proofErr w:type="spellStart"/>
      <w:r w:rsidRPr="006C469A">
        <w:rPr>
          <w:lang w:val="de-AT" w:eastAsia="de-AT"/>
        </w:rPr>
        <w:t>Schulbeginnunterstützung</w:t>
      </w:r>
      <w:proofErr w:type="spellEnd"/>
      <w:r>
        <w:rPr>
          <w:lang w:val="de-AT" w:eastAsia="de-AT"/>
        </w:rPr>
        <w:t xml:space="preserve"> </w:t>
      </w:r>
      <w:r w:rsidRPr="006C469A">
        <w:rPr>
          <w:lang w:val="de-AT" w:eastAsia="de-AT"/>
        </w:rPr>
        <w:t>der Stadt Wels.</w:t>
      </w:r>
    </w:p>
    <w:p w:rsidR="006C469A" w:rsidRDefault="006C469A" w:rsidP="006C469A">
      <w:pPr>
        <w:spacing w:before="240"/>
        <w:jc w:val="both"/>
        <w:rPr>
          <w:lang w:val="de-AT" w:eastAsia="de-AT"/>
        </w:rPr>
      </w:pPr>
      <w:r w:rsidRPr="006C469A">
        <w:rPr>
          <w:lang w:val="de-AT" w:eastAsia="de-AT"/>
        </w:rPr>
        <w:t>Anspruchsberechtigt sind dabei</w:t>
      </w:r>
      <w:r>
        <w:rPr>
          <w:lang w:val="de-AT" w:eastAsia="de-AT"/>
        </w:rPr>
        <w:t xml:space="preserve"> </w:t>
      </w:r>
      <w:r w:rsidRPr="006C469A">
        <w:rPr>
          <w:lang w:val="de-AT" w:eastAsia="de-AT"/>
        </w:rPr>
        <w:t>– bis zu gewissen Einkommensgrenzen</w:t>
      </w:r>
      <w:r>
        <w:rPr>
          <w:lang w:val="de-AT" w:eastAsia="de-AT"/>
        </w:rPr>
        <w:t xml:space="preserve"> </w:t>
      </w:r>
      <w:r w:rsidRPr="006C469A">
        <w:rPr>
          <w:lang w:val="de-AT" w:eastAsia="de-AT"/>
        </w:rPr>
        <w:t>der Eltern – alle Schüler,</w:t>
      </w:r>
      <w:r>
        <w:rPr>
          <w:lang w:val="de-AT" w:eastAsia="de-AT"/>
        </w:rPr>
        <w:t xml:space="preserve"> </w:t>
      </w:r>
      <w:r w:rsidRPr="006C469A">
        <w:rPr>
          <w:lang w:val="de-AT" w:eastAsia="de-AT"/>
        </w:rPr>
        <w:t>die in Wels ihren Wohnsitz haben</w:t>
      </w:r>
      <w:r>
        <w:rPr>
          <w:lang w:val="de-AT" w:eastAsia="de-AT"/>
        </w:rPr>
        <w:t xml:space="preserve"> </w:t>
      </w:r>
      <w:r w:rsidRPr="006C469A">
        <w:rPr>
          <w:lang w:val="de-AT" w:eastAsia="de-AT"/>
        </w:rPr>
        <w:t>und die 1. Schulstufe der</w:t>
      </w:r>
      <w:r>
        <w:rPr>
          <w:lang w:val="de-AT" w:eastAsia="de-AT"/>
        </w:rPr>
        <w:t xml:space="preserve"> </w:t>
      </w:r>
      <w:r w:rsidRPr="006C469A">
        <w:rPr>
          <w:lang w:val="de-AT" w:eastAsia="de-AT"/>
        </w:rPr>
        <w:t>Volksschule besuchen.</w:t>
      </w:r>
    </w:p>
    <w:p w:rsidR="006C469A" w:rsidRDefault="006C469A" w:rsidP="006C469A">
      <w:pPr>
        <w:spacing w:before="240"/>
        <w:jc w:val="both"/>
        <w:rPr>
          <w:lang w:val="de-AT" w:eastAsia="de-AT"/>
        </w:rPr>
      </w:pPr>
      <w:r w:rsidRPr="006C469A">
        <w:rPr>
          <w:lang w:val="de-AT" w:eastAsia="de-AT"/>
        </w:rPr>
        <w:t>Vorschüler können ebenfalls die</w:t>
      </w:r>
      <w:r>
        <w:rPr>
          <w:lang w:val="de-AT" w:eastAsia="de-AT"/>
        </w:rPr>
        <w:t xml:space="preserve"> </w:t>
      </w:r>
      <w:r w:rsidRPr="006C469A">
        <w:rPr>
          <w:lang w:val="de-AT" w:eastAsia="de-AT"/>
        </w:rPr>
        <w:t>Unterstützung beanspruchen,</w:t>
      </w:r>
      <w:r>
        <w:rPr>
          <w:lang w:val="de-AT" w:eastAsia="de-AT"/>
        </w:rPr>
        <w:t xml:space="preserve"> </w:t>
      </w:r>
      <w:r w:rsidRPr="006C469A">
        <w:rPr>
          <w:lang w:val="de-AT" w:eastAsia="de-AT"/>
        </w:rPr>
        <w:t>damit entfällt aber die Beihilfe bei</w:t>
      </w:r>
      <w:r>
        <w:rPr>
          <w:lang w:val="de-AT" w:eastAsia="de-AT"/>
        </w:rPr>
        <w:t xml:space="preserve"> </w:t>
      </w:r>
      <w:r w:rsidRPr="006C469A">
        <w:rPr>
          <w:lang w:val="de-AT" w:eastAsia="de-AT"/>
        </w:rPr>
        <w:t>Eintritt in die Volksschule.</w:t>
      </w:r>
      <w:r>
        <w:rPr>
          <w:lang w:val="de-AT" w:eastAsia="de-AT"/>
        </w:rPr>
        <w:t xml:space="preserve"> </w:t>
      </w:r>
    </w:p>
    <w:p w:rsidR="006C469A" w:rsidRDefault="006C469A" w:rsidP="006C469A">
      <w:pPr>
        <w:spacing w:before="240"/>
        <w:jc w:val="both"/>
        <w:rPr>
          <w:lang w:val="de-AT" w:eastAsia="de-AT"/>
        </w:rPr>
      </w:pPr>
      <w:r w:rsidRPr="006C469A">
        <w:rPr>
          <w:lang w:val="de-AT" w:eastAsia="de-AT"/>
        </w:rPr>
        <w:t>Die Höhe der Unterstützung</w:t>
      </w:r>
      <w:r>
        <w:rPr>
          <w:lang w:val="de-AT" w:eastAsia="de-AT"/>
        </w:rPr>
        <w:t xml:space="preserve"> </w:t>
      </w:r>
      <w:r w:rsidRPr="006C469A">
        <w:rPr>
          <w:lang w:val="de-AT" w:eastAsia="de-AT"/>
        </w:rPr>
        <w:t>beträgt 78 Euro</w:t>
      </w:r>
    </w:p>
    <w:p w:rsidR="006C469A" w:rsidRDefault="006C469A" w:rsidP="006C469A">
      <w:pPr>
        <w:spacing w:before="240"/>
        <w:jc w:val="both"/>
        <w:rPr>
          <w:lang w:val="de-AT" w:eastAsia="de-AT"/>
        </w:rPr>
      </w:pPr>
      <w:r w:rsidRPr="006C469A">
        <w:rPr>
          <w:lang w:val="de-AT" w:eastAsia="de-AT"/>
        </w:rPr>
        <w:t>• für „Vollfamilien“ (zwei Erziehungsberechtigte)</w:t>
      </w:r>
      <w:r>
        <w:rPr>
          <w:lang w:val="de-AT" w:eastAsia="de-AT"/>
        </w:rPr>
        <w:t xml:space="preserve"> </w:t>
      </w:r>
      <w:r w:rsidRPr="006C469A">
        <w:rPr>
          <w:lang w:val="de-AT" w:eastAsia="de-AT"/>
        </w:rPr>
        <w:t>mit lohnsteuerpflichtigem</w:t>
      </w:r>
      <w:r>
        <w:rPr>
          <w:lang w:val="de-AT" w:eastAsia="de-AT"/>
        </w:rPr>
        <w:t xml:space="preserve"> </w:t>
      </w:r>
      <w:r w:rsidRPr="006C469A">
        <w:rPr>
          <w:lang w:val="de-AT" w:eastAsia="de-AT"/>
        </w:rPr>
        <w:t>Einkommen bis zu</w:t>
      </w:r>
      <w:r>
        <w:rPr>
          <w:lang w:val="de-AT" w:eastAsia="de-AT"/>
        </w:rPr>
        <w:t xml:space="preserve"> </w:t>
      </w:r>
      <w:r w:rsidRPr="006C469A">
        <w:rPr>
          <w:lang w:val="de-AT" w:eastAsia="de-AT"/>
        </w:rPr>
        <w:t>2.273,55 Euro beziehungsweise</w:t>
      </w:r>
      <w:r>
        <w:rPr>
          <w:lang w:val="de-AT" w:eastAsia="de-AT"/>
        </w:rPr>
        <w:t xml:space="preserve"> </w:t>
      </w:r>
    </w:p>
    <w:p w:rsidR="006C469A" w:rsidRDefault="006C469A" w:rsidP="006C469A">
      <w:pPr>
        <w:spacing w:before="240"/>
        <w:jc w:val="both"/>
        <w:rPr>
          <w:lang w:val="de-AT" w:eastAsia="de-AT"/>
        </w:rPr>
      </w:pPr>
      <w:r w:rsidRPr="006C469A">
        <w:rPr>
          <w:lang w:val="de-AT" w:eastAsia="de-AT"/>
        </w:rPr>
        <w:t>• für „Teilfamilien“ (ein Erziehungsberechtigter)</w:t>
      </w:r>
      <w:r>
        <w:rPr>
          <w:lang w:val="de-AT" w:eastAsia="de-AT"/>
        </w:rPr>
        <w:t xml:space="preserve"> </w:t>
      </w:r>
      <w:r w:rsidRPr="006C469A">
        <w:rPr>
          <w:lang w:val="de-AT" w:eastAsia="de-AT"/>
        </w:rPr>
        <w:t>bis 1.818,84</w:t>
      </w:r>
      <w:r>
        <w:rPr>
          <w:lang w:val="de-AT" w:eastAsia="de-AT"/>
        </w:rPr>
        <w:t xml:space="preserve"> </w:t>
      </w:r>
      <w:r w:rsidRPr="006C469A">
        <w:rPr>
          <w:lang w:val="de-AT" w:eastAsia="de-AT"/>
        </w:rPr>
        <w:t>Euro.</w:t>
      </w:r>
      <w:r>
        <w:rPr>
          <w:lang w:val="de-AT" w:eastAsia="de-AT"/>
        </w:rPr>
        <w:t xml:space="preserve"> </w:t>
      </w:r>
    </w:p>
    <w:p w:rsidR="006C469A" w:rsidRDefault="006C469A" w:rsidP="006C469A">
      <w:pPr>
        <w:spacing w:before="240"/>
        <w:jc w:val="both"/>
        <w:rPr>
          <w:lang w:val="de-AT" w:eastAsia="de-AT"/>
        </w:rPr>
      </w:pPr>
      <w:r w:rsidRPr="006C469A">
        <w:rPr>
          <w:lang w:val="de-AT" w:eastAsia="de-AT"/>
        </w:rPr>
        <w:t>Die entsprechenden Formulare</w:t>
      </w:r>
      <w:r>
        <w:rPr>
          <w:lang w:val="de-AT" w:eastAsia="de-AT"/>
        </w:rPr>
        <w:t xml:space="preserve"> </w:t>
      </w:r>
      <w:r w:rsidRPr="006C469A">
        <w:rPr>
          <w:lang w:val="de-AT" w:eastAsia="de-AT"/>
        </w:rPr>
        <w:t>erhalten die Kinder am Schulanfang</w:t>
      </w:r>
      <w:r>
        <w:rPr>
          <w:lang w:val="de-AT" w:eastAsia="de-AT"/>
        </w:rPr>
        <w:t xml:space="preserve"> </w:t>
      </w:r>
      <w:r w:rsidRPr="006C469A">
        <w:rPr>
          <w:lang w:val="de-AT" w:eastAsia="de-AT"/>
        </w:rPr>
        <w:t>in den Schulen. Darüber</w:t>
      </w:r>
      <w:r>
        <w:rPr>
          <w:lang w:val="de-AT" w:eastAsia="de-AT"/>
        </w:rPr>
        <w:t xml:space="preserve"> </w:t>
      </w:r>
      <w:r w:rsidRPr="006C469A">
        <w:rPr>
          <w:lang w:val="de-AT" w:eastAsia="de-AT"/>
        </w:rPr>
        <w:t>hinaus liegen sie beim Bürgercenter</w:t>
      </w:r>
      <w:r>
        <w:rPr>
          <w:lang w:val="de-AT" w:eastAsia="de-AT"/>
        </w:rPr>
        <w:t xml:space="preserve"> </w:t>
      </w:r>
      <w:r w:rsidRPr="006C469A">
        <w:rPr>
          <w:lang w:val="de-AT" w:eastAsia="de-AT"/>
        </w:rPr>
        <w:t>im Rathaus (Stadtplatz 1, Erdgeschoss,</w:t>
      </w:r>
      <w:r>
        <w:rPr>
          <w:lang w:val="de-AT" w:eastAsia="de-AT"/>
        </w:rPr>
        <w:t xml:space="preserve"> </w:t>
      </w:r>
      <w:proofErr w:type="spellStart"/>
      <w:r w:rsidRPr="006C469A">
        <w:rPr>
          <w:lang w:val="de-AT" w:eastAsia="de-AT"/>
        </w:rPr>
        <w:t>Zi</w:t>
      </w:r>
      <w:proofErr w:type="spellEnd"/>
      <w:r w:rsidRPr="006C469A">
        <w:rPr>
          <w:lang w:val="de-AT" w:eastAsia="de-AT"/>
        </w:rPr>
        <w:t>. 7) auf und stehen</w:t>
      </w:r>
      <w:r>
        <w:rPr>
          <w:lang w:val="de-AT" w:eastAsia="de-AT"/>
        </w:rPr>
        <w:t xml:space="preserve"> </w:t>
      </w:r>
      <w:r w:rsidRPr="006C469A">
        <w:rPr>
          <w:lang w:val="de-AT" w:eastAsia="de-AT"/>
        </w:rPr>
        <w:t>unter www.wels.gv.at &gt; Formulare</w:t>
      </w:r>
      <w:r>
        <w:rPr>
          <w:lang w:val="de-AT" w:eastAsia="de-AT"/>
        </w:rPr>
        <w:t xml:space="preserve"> </w:t>
      </w:r>
      <w:r w:rsidRPr="006C469A">
        <w:rPr>
          <w:lang w:val="de-AT" w:eastAsia="de-AT"/>
        </w:rPr>
        <w:t>&gt; Bildung zum Herunterladen</w:t>
      </w:r>
      <w:r>
        <w:rPr>
          <w:lang w:val="de-AT" w:eastAsia="de-AT"/>
        </w:rPr>
        <w:t xml:space="preserve"> </w:t>
      </w:r>
      <w:r w:rsidRPr="006C469A">
        <w:rPr>
          <w:lang w:val="de-AT" w:eastAsia="de-AT"/>
        </w:rPr>
        <w:t>bereit.</w:t>
      </w:r>
      <w:r>
        <w:rPr>
          <w:lang w:val="de-AT" w:eastAsia="de-AT"/>
        </w:rPr>
        <w:t xml:space="preserve"> </w:t>
      </w:r>
    </w:p>
    <w:p w:rsidR="00373629" w:rsidRDefault="006C469A" w:rsidP="00373629">
      <w:pPr>
        <w:spacing w:before="240"/>
        <w:jc w:val="both"/>
        <w:rPr>
          <w:lang w:val="de-AT" w:eastAsia="de-AT"/>
        </w:rPr>
        <w:sectPr w:rsidR="00373629" w:rsidSect="0018538D">
          <w:pgSz w:w="11906" w:h="16838" w:code="9"/>
          <w:pgMar w:top="851" w:right="851" w:bottom="851" w:left="851" w:header="567" w:footer="340" w:gutter="0"/>
          <w:cols w:sep="1" w:space="709"/>
        </w:sectPr>
      </w:pPr>
      <w:r w:rsidRPr="006C469A">
        <w:rPr>
          <w:lang w:val="de-AT" w:eastAsia="de-AT"/>
        </w:rPr>
        <w:t>Die ausgefüllten Anträge können</w:t>
      </w:r>
      <w:r>
        <w:rPr>
          <w:lang w:val="de-AT" w:eastAsia="de-AT"/>
        </w:rPr>
        <w:t xml:space="preserve"> </w:t>
      </w:r>
      <w:r w:rsidRPr="006C469A">
        <w:rPr>
          <w:lang w:val="de-AT" w:eastAsia="de-AT"/>
        </w:rPr>
        <w:t>bis Montag, 1. April 2019 in der</w:t>
      </w:r>
      <w:r>
        <w:rPr>
          <w:lang w:val="de-AT" w:eastAsia="de-AT"/>
        </w:rPr>
        <w:t xml:space="preserve"> </w:t>
      </w:r>
      <w:r w:rsidRPr="006C469A">
        <w:rPr>
          <w:lang w:val="de-AT" w:eastAsia="de-AT"/>
        </w:rPr>
        <w:t>Schule oder in der Dienststelle</w:t>
      </w:r>
      <w:r>
        <w:rPr>
          <w:lang w:val="de-AT" w:eastAsia="de-AT"/>
        </w:rPr>
        <w:t xml:space="preserve"> </w:t>
      </w:r>
      <w:r w:rsidRPr="006C469A">
        <w:rPr>
          <w:lang w:val="de-AT" w:eastAsia="de-AT"/>
        </w:rPr>
        <w:t>Kinder- und Jugendhilfe (</w:t>
      </w:r>
      <w:proofErr w:type="spellStart"/>
      <w:r w:rsidRPr="006C469A">
        <w:rPr>
          <w:lang w:val="de-AT" w:eastAsia="de-AT"/>
        </w:rPr>
        <w:t>Traungasse</w:t>
      </w:r>
      <w:proofErr w:type="spellEnd"/>
      <w:r>
        <w:rPr>
          <w:lang w:val="de-AT" w:eastAsia="de-AT"/>
        </w:rPr>
        <w:t xml:space="preserve"> </w:t>
      </w:r>
      <w:r w:rsidRPr="006C469A">
        <w:rPr>
          <w:lang w:val="de-AT" w:eastAsia="de-AT"/>
        </w:rPr>
        <w:t>6, Zimmer 132) abgegeben</w:t>
      </w:r>
      <w:r>
        <w:rPr>
          <w:lang w:val="de-AT" w:eastAsia="de-AT"/>
        </w:rPr>
        <w:t xml:space="preserve"> </w:t>
      </w:r>
      <w:r w:rsidRPr="006C469A">
        <w:rPr>
          <w:lang w:val="de-AT" w:eastAsia="de-AT"/>
        </w:rPr>
        <w:t>werden. Dort gibt es unter Tel.</w:t>
      </w:r>
      <w:r>
        <w:rPr>
          <w:lang w:val="de-AT" w:eastAsia="de-AT"/>
        </w:rPr>
        <w:t xml:space="preserve"> </w:t>
      </w:r>
      <w:r w:rsidRPr="006C469A">
        <w:rPr>
          <w:lang w:val="de-AT" w:eastAsia="de-AT"/>
        </w:rPr>
        <w:t>+43 7242 235 7950 auch nähere</w:t>
      </w:r>
      <w:r>
        <w:rPr>
          <w:lang w:val="de-AT" w:eastAsia="de-AT"/>
        </w:rPr>
        <w:t xml:space="preserve"> </w:t>
      </w:r>
      <w:r w:rsidRPr="006C469A">
        <w:rPr>
          <w:lang w:val="de-AT" w:eastAsia="de-AT"/>
        </w:rPr>
        <w:t>Informationen zu dieser städtischen</w:t>
      </w:r>
      <w:r>
        <w:rPr>
          <w:lang w:val="de-AT" w:eastAsia="de-AT"/>
        </w:rPr>
        <w:t xml:space="preserve"> </w:t>
      </w:r>
      <w:r w:rsidRPr="006C469A">
        <w:rPr>
          <w:lang w:val="de-AT" w:eastAsia="de-AT"/>
        </w:rPr>
        <w:t>Unterstützung.</w:t>
      </w:r>
    </w:p>
    <w:p w:rsidR="006C469A" w:rsidRPr="00D77C29" w:rsidRDefault="006C469A" w:rsidP="00373629">
      <w:pPr>
        <w:pStyle w:val="berschrift1"/>
        <w:rPr>
          <w:lang w:eastAsia="de-AT"/>
        </w:rPr>
      </w:pPr>
      <w:bookmarkStart w:id="106" w:name="_Toc524506230"/>
      <w:r>
        <w:rPr>
          <w:lang w:eastAsia="de-AT"/>
        </w:rPr>
        <w:lastRenderedPageBreak/>
        <w:t>SENIOREN</w:t>
      </w:r>
      <w:bookmarkEnd w:id="106"/>
    </w:p>
    <w:p w:rsidR="006C469A" w:rsidRDefault="006C469A" w:rsidP="006C469A">
      <w:pPr>
        <w:pStyle w:val="berschrift2"/>
      </w:pPr>
      <w:bookmarkStart w:id="107" w:name="_Toc524506231"/>
      <w:r>
        <w:t>Wir gratulieren</w:t>
      </w:r>
      <w:bookmarkEnd w:id="107"/>
    </w:p>
    <w:p w:rsidR="006C469A" w:rsidRPr="006C469A" w:rsidRDefault="006C469A" w:rsidP="006C469A">
      <w:pPr>
        <w:pStyle w:val="berschrift3"/>
      </w:pPr>
      <w:bookmarkStart w:id="108" w:name="_Toc524506232"/>
      <w:r w:rsidRPr="006C469A">
        <w:t>95. Geburtstag</w:t>
      </w:r>
      <w:bookmarkEnd w:id="108"/>
    </w:p>
    <w:p w:rsidR="006C469A" w:rsidRPr="006C469A" w:rsidRDefault="006C469A" w:rsidP="006C469A">
      <w:pPr>
        <w:rPr>
          <w:lang w:val="de-AT" w:eastAsia="de-AT"/>
        </w:rPr>
      </w:pPr>
      <w:r w:rsidRPr="006C469A">
        <w:rPr>
          <w:lang w:val="de-AT" w:eastAsia="de-AT"/>
        </w:rPr>
        <w:t>Hans Westen</w:t>
      </w:r>
      <w:r>
        <w:rPr>
          <w:lang w:val="de-AT" w:eastAsia="de-AT"/>
        </w:rPr>
        <w:t xml:space="preserve"> </w:t>
      </w:r>
      <w:r w:rsidRPr="006C469A">
        <w:rPr>
          <w:lang w:val="de-AT" w:eastAsia="de-AT"/>
        </w:rPr>
        <w:t>05.07.1923</w:t>
      </w:r>
    </w:p>
    <w:p w:rsidR="006C469A" w:rsidRPr="006C469A" w:rsidRDefault="006C469A" w:rsidP="006C469A">
      <w:pPr>
        <w:pStyle w:val="berschrift3"/>
      </w:pPr>
      <w:bookmarkStart w:id="109" w:name="_Toc524506233"/>
      <w:r w:rsidRPr="006C469A">
        <w:t>96. Geburtstag</w:t>
      </w:r>
      <w:bookmarkEnd w:id="109"/>
    </w:p>
    <w:p w:rsidR="006C469A" w:rsidRPr="006C469A" w:rsidRDefault="006C469A" w:rsidP="006C469A">
      <w:pPr>
        <w:rPr>
          <w:lang w:val="de-AT" w:eastAsia="de-AT"/>
        </w:rPr>
      </w:pPr>
      <w:r w:rsidRPr="006C469A">
        <w:rPr>
          <w:lang w:val="de-AT" w:eastAsia="de-AT"/>
        </w:rPr>
        <w:t xml:space="preserve">Margarete </w:t>
      </w:r>
      <w:proofErr w:type="spellStart"/>
      <w:r w:rsidRPr="006C469A">
        <w:rPr>
          <w:lang w:val="de-AT" w:eastAsia="de-AT"/>
        </w:rPr>
        <w:t>Auracher</w:t>
      </w:r>
      <w:proofErr w:type="spellEnd"/>
      <w:r>
        <w:rPr>
          <w:lang w:val="de-AT" w:eastAsia="de-AT"/>
        </w:rPr>
        <w:t xml:space="preserve"> </w:t>
      </w:r>
      <w:r w:rsidRPr="006C469A">
        <w:rPr>
          <w:lang w:val="de-AT" w:eastAsia="de-AT"/>
        </w:rPr>
        <w:t>14.07.1922</w:t>
      </w:r>
    </w:p>
    <w:p w:rsidR="006C469A" w:rsidRPr="006C469A" w:rsidRDefault="006C469A" w:rsidP="006C469A">
      <w:pPr>
        <w:rPr>
          <w:lang w:val="de-AT" w:eastAsia="de-AT"/>
        </w:rPr>
      </w:pPr>
      <w:r w:rsidRPr="006C469A">
        <w:rPr>
          <w:lang w:val="de-AT" w:eastAsia="de-AT"/>
        </w:rPr>
        <w:t xml:space="preserve">Theresia </w:t>
      </w:r>
      <w:proofErr w:type="spellStart"/>
      <w:r w:rsidRPr="006C469A">
        <w:rPr>
          <w:lang w:val="de-AT" w:eastAsia="de-AT"/>
        </w:rPr>
        <w:t>Flajsinger</w:t>
      </w:r>
      <w:proofErr w:type="spellEnd"/>
      <w:r>
        <w:rPr>
          <w:lang w:val="de-AT" w:eastAsia="de-AT"/>
        </w:rPr>
        <w:t xml:space="preserve"> </w:t>
      </w:r>
      <w:r w:rsidRPr="006C469A">
        <w:rPr>
          <w:lang w:val="de-AT" w:eastAsia="de-AT"/>
        </w:rPr>
        <w:t>18.07.1922</w:t>
      </w:r>
    </w:p>
    <w:p w:rsidR="006C469A" w:rsidRPr="006C469A" w:rsidRDefault="006C469A" w:rsidP="006C469A">
      <w:pPr>
        <w:rPr>
          <w:lang w:val="de-AT" w:eastAsia="de-AT"/>
        </w:rPr>
      </w:pPr>
      <w:r w:rsidRPr="006C469A">
        <w:rPr>
          <w:lang w:val="de-AT" w:eastAsia="de-AT"/>
        </w:rPr>
        <w:t xml:space="preserve">Margareta </w:t>
      </w:r>
      <w:proofErr w:type="spellStart"/>
      <w:r w:rsidRPr="006C469A">
        <w:rPr>
          <w:lang w:val="de-AT" w:eastAsia="de-AT"/>
        </w:rPr>
        <w:t>Hagmüller</w:t>
      </w:r>
      <w:proofErr w:type="spellEnd"/>
      <w:r>
        <w:rPr>
          <w:lang w:val="de-AT" w:eastAsia="de-AT"/>
        </w:rPr>
        <w:t xml:space="preserve"> </w:t>
      </w:r>
      <w:r w:rsidRPr="006C469A">
        <w:rPr>
          <w:lang w:val="de-AT" w:eastAsia="de-AT"/>
        </w:rPr>
        <w:t>21.07.1922</w:t>
      </w:r>
    </w:p>
    <w:p w:rsidR="006C469A" w:rsidRPr="006C469A" w:rsidRDefault="006C469A" w:rsidP="006C469A">
      <w:pPr>
        <w:pStyle w:val="berschrift3"/>
      </w:pPr>
      <w:bookmarkStart w:id="110" w:name="_Toc524506234"/>
      <w:r w:rsidRPr="006C469A">
        <w:t>97. Geburtstag</w:t>
      </w:r>
      <w:bookmarkEnd w:id="110"/>
    </w:p>
    <w:p w:rsidR="006C469A" w:rsidRPr="006C469A" w:rsidRDefault="006C469A" w:rsidP="006C469A">
      <w:pPr>
        <w:rPr>
          <w:lang w:val="de-AT" w:eastAsia="de-AT"/>
        </w:rPr>
      </w:pPr>
      <w:r w:rsidRPr="006C469A">
        <w:rPr>
          <w:lang w:val="de-AT" w:eastAsia="de-AT"/>
        </w:rPr>
        <w:t>Roswitha Philipp</w:t>
      </w:r>
      <w:r>
        <w:rPr>
          <w:lang w:val="de-AT" w:eastAsia="de-AT"/>
        </w:rPr>
        <w:t xml:space="preserve"> </w:t>
      </w:r>
      <w:r w:rsidRPr="006C469A">
        <w:rPr>
          <w:lang w:val="de-AT" w:eastAsia="de-AT"/>
        </w:rPr>
        <w:t>11.07.1921</w:t>
      </w:r>
    </w:p>
    <w:p w:rsidR="006C469A" w:rsidRDefault="006C469A" w:rsidP="006C469A">
      <w:pPr>
        <w:rPr>
          <w:lang w:val="de-AT" w:eastAsia="de-AT"/>
        </w:rPr>
      </w:pPr>
      <w:r w:rsidRPr="006C469A">
        <w:rPr>
          <w:lang w:val="de-AT" w:eastAsia="de-AT"/>
        </w:rPr>
        <w:t xml:space="preserve">Maximilian </w:t>
      </w:r>
      <w:proofErr w:type="spellStart"/>
      <w:r w:rsidRPr="006C469A">
        <w:rPr>
          <w:lang w:val="de-AT" w:eastAsia="de-AT"/>
        </w:rPr>
        <w:t>Kimeswenger</w:t>
      </w:r>
      <w:proofErr w:type="spellEnd"/>
      <w:r>
        <w:rPr>
          <w:lang w:val="de-AT" w:eastAsia="de-AT"/>
        </w:rPr>
        <w:t xml:space="preserve"> </w:t>
      </w:r>
      <w:r w:rsidRPr="006C469A">
        <w:rPr>
          <w:lang w:val="de-AT" w:eastAsia="de-AT"/>
        </w:rPr>
        <w:t>26.07.1921</w:t>
      </w:r>
    </w:p>
    <w:p w:rsidR="006C469A" w:rsidRPr="006C469A" w:rsidRDefault="006C469A" w:rsidP="006C469A">
      <w:pPr>
        <w:pStyle w:val="berschrift3"/>
      </w:pPr>
      <w:bookmarkStart w:id="111" w:name="_Toc524506235"/>
      <w:r w:rsidRPr="006C469A">
        <w:t>98. Geburtstag</w:t>
      </w:r>
      <w:bookmarkEnd w:id="111"/>
    </w:p>
    <w:p w:rsidR="006C469A" w:rsidRPr="006C469A" w:rsidRDefault="006C469A" w:rsidP="006C469A">
      <w:pPr>
        <w:rPr>
          <w:lang w:val="de-AT" w:eastAsia="de-AT"/>
        </w:rPr>
      </w:pPr>
      <w:r w:rsidRPr="006C469A">
        <w:rPr>
          <w:lang w:val="de-AT" w:eastAsia="de-AT"/>
        </w:rPr>
        <w:t xml:space="preserve">Anna </w:t>
      </w:r>
      <w:proofErr w:type="spellStart"/>
      <w:r w:rsidRPr="006C469A">
        <w:rPr>
          <w:lang w:val="de-AT" w:eastAsia="de-AT"/>
        </w:rPr>
        <w:t>Lötsch</w:t>
      </w:r>
      <w:proofErr w:type="spellEnd"/>
      <w:r w:rsidRPr="006C469A">
        <w:rPr>
          <w:lang w:val="de-AT" w:eastAsia="de-AT"/>
        </w:rPr>
        <w:t>, 17.07.1920</w:t>
      </w:r>
    </w:p>
    <w:p w:rsidR="006C469A" w:rsidRPr="006C469A" w:rsidRDefault="006C469A" w:rsidP="006C469A">
      <w:pPr>
        <w:pStyle w:val="berschrift3"/>
      </w:pPr>
      <w:bookmarkStart w:id="112" w:name="_Toc524506236"/>
      <w:r w:rsidRPr="006C469A">
        <w:t>101. Geburtstag</w:t>
      </w:r>
      <w:bookmarkEnd w:id="112"/>
    </w:p>
    <w:p w:rsidR="006C469A" w:rsidRPr="006C469A" w:rsidRDefault="006C469A" w:rsidP="006C469A">
      <w:pPr>
        <w:rPr>
          <w:lang w:val="de-AT" w:eastAsia="de-AT"/>
        </w:rPr>
      </w:pPr>
      <w:r w:rsidRPr="006C469A">
        <w:rPr>
          <w:lang w:val="de-AT" w:eastAsia="de-AT"/>
        </w:rPr>
        <w:t xml:space="preserve">Anna </w:t>
      </w:r>
      <w:proofErr w:type="spellStart"/>
      <w:r w:rsidRPr="006C469A">
        <w:rPr>
          <w:lang w:val="de-AT" w:eastAsia="de-AT"/>
        </w:rPr>
        <w:t>Kreßl</w:t>
      </w:r>
      <w:proofErr w:type="spellEnd"/>
      <w:r>
        <w:rPr>
          <w:lang w:val="de-AT" w:eastAsia="de-AT"/>
        </w:rPr>
        <w:t xml:space="preserve"> </w:t>
      </w:r>
      <w:r w:rsidRPr="006C469A">
        <w:rPr>
          <w:lang w:val="de-AT" w:eastAsia="de-AT"/>
        </w:rPr>
        <w:t>24.07.1917</w:t>
      </w:r>
    </w:p>
    <w:p w:rsidR="006C469A" w:rsidRPr="006C469A" w:rsidRDefault="006C469A" w:rsidP="006C469A">
      <w:pPr>
        <w:pStyle w:val="berschrift3"/>
      </w:pPr>
      <w:bookmarkStart w:id="113" w:name="_Toc524506237"/>
      <w:r w:rsidRPr="006C469A">
        <w:t>Goldene Hochzeit</w:t>
      </w:r>
      <w:bookmarkEnd w:id="113"/>
    </w:p>
    <w:p w:rsidR="006C469A" w:rsidRPr="006C469A" w:rsidRDefault="006C469A" w:rsidP="006C469A">
      <w:pPr>
        <w:rPr>
          <w:lang w:val="de-AT" w:eastAsia="de-AT"/>
        </w:rPr>
      </w:pPr>
      <w:r w:rsidRPr="006C469A">
        <w:rPr>
          <w:lang w:val="de-AT" w:eastAsia="de-AT"/>
        </w:rPr>
        <w:t>Renate und Karl Wagner</w:t>
      </w:r>
      <w:r>
        <w:rPr>
          <w:lang w:val="de-AT" w:eastAsia="de-AT"/>
        </w:rPr>
        <w:t xml:space="preserve"> </w:t>
      </w:r>
      <w:r w:rsidRPr="006C469A">
        <w:rPr>
          <w:lang w:val="de-AT" w:eastAsia="de-AT"/>
        </w:rPr>
        <w:t>06.07.1968</w:t>
      </w:r>
    </w:p>
    <w:p w:rsidR="006C469A" w:rsidRPr="006C469A" w:rsidRDefault="006C469A" w:rsidP="006C469A">
      <w:pPr>
        <w:rPr>
          <w:lang w:val="de-AT" w:eastAsia="de-AT"/>
        </w:rPr>
      </w:pPr>
      <w:r w:rsidRPr="006C469A">
        <w:rPr>
          <w:lang w:val="de-AT" w:eastAsia="de-AT"/>
        </w:rPr>
        <w:t>Gertrude und Herbert</w:t>
      </w:r>
      <w:r>
        <w:rPr>
          <w:lang w:val="de-AT" w:eastAsia="de-AT"/>
        </w:rPr>
        <w:t xml:space="preserve"> </w:t>
      </w:r>
      <w:proofErr w:type="spellStart"/>
      <w:r w:rsidRPr="006C469A">
        <w:rPr>
          <w:lang w:val="de-AT" w:eastAsia="de-AT"/>
        </w:rPr>
        <w:t>Felbermair</w:t>
      </w:r>
      <w:proofErr w:type="spellEnd"/>
      <w:r>
        <w:rPr>
          <w:lang w:val="de-AT" w:eastAsia="de-AT"/>
        </w:rPr>
        <w:t xml:space="preserve"> </w:t>
      </w:r>
      <w:r w:rsidRPr="006C469A">
        <w:rPr>
          <w:lang w:val="de-AT" w:eastAsia="de-AT"/>
        </w:rPr>
        <w:t>13.07.1968</w:t>
      </w:r>
    </w:p>
    <w:p w:rsidR="006C469A" w:rsidRPr="006C469A" w:rsidRDefault="006C469A" w:rsidP="006C469A">
      <w:pPr>
        <w:rPr>
          <w:lang w:val="de-AT" w:eastAsia="de-AT"/>
        </w:rPr>
      </w:pPr>
      <w:r w:rsidRPr="006C469A">
        <w:rPr>
          <w:lang w:val="de-AT" w:eastAsia="de-AT"/>
        </w:rPr>
        <w:t>Franziska und Heinz Part</w:t>
      </w:r>
      <w:r>
        <w:rPr>
          <w:lang w:val="de-AT" w:eastAsia="de-AT"/>
        </w:rPr>
        <w:t xml:space="preserve"> </w:t>
      </w:r>
      <w:r w:rsidRPr="006C469A">
        <w:rPr>
          <w:lang w:val="de-AT" w:eastAsia="de-AT"/>
        </w:rPr>
        <w:t>20.07.1968</w:t>
      </w:r>
    </w:p>
    <w:p w:rsidR="006C469A" w:rsidRDefault="006C469A" w:rsidP="006C469A">
      <w:pPr>
        <w:rPr>
          <w:lang w:val="de-AT" w:eastAsia="de-AT"/>
        </w:rPr>
      </w:pPr>
      <w:r w:rsidRPr="006C469A">
        <w:rPr>
          <w:lang w:val="de-AT" w:eastAsia="de-AT"/>
        </w:rPr>
        <w:t xml:space="preserve">Eva und Heinz </w:t>
      </w:r>
      <w:proofErr w:type="spellStart"/>
      <w:r w:rsidRPr="006C469A">
        <w:rPr>
          <w:lang w:val="de-AT" w:eastAsia="de-AT"/>
        </w:rPr>
        <w:t>Starkl</w:t>
      </w:r>
      <w:proofErr w:type="spellEnd"/>
      <w:r>
        <w:rPr>
          <w:lang w:val="de-AT" w:eastAsia="de-AT"/>
        </w:rPr>
        <w:t xml:space="preserve"> </w:t>
      </w:r>
      <w:r w:rsidRPr="006C469A">
        <w:rPr>
          <w:lang w:val="de-AT" w:eastAsia="de-AT"/>
        </w:rPr>
        <w:t>27.07.1968</w:t>
      </w:r>
    </w:p>
    <w:p w:rsidR="006C469A" w:rsidRDefault="006C469A" w:rsidP="006C469A">
      <w:pPr>
        <w:pStyle w:val="berschrift1"/>
        <w:rPr>
          <w:lang w:eastAsia="de-AT"/>
        </w:rPr>
      </w:pPr>
      <w:r>
        <w:rPr>
          <w:lang w:eastAsia="de-AT"/>
        </w:rPr>
        <w:br w:type="page"/>
      </w:r>
      <w:bookmarkStart w:id="114" w:name="_Toc524506238"/>
      <w:r>
        <w:rPr>
          <w:lang w:eastAsia="de-AT"/>
        </w:rPr>
        <w:lastRenderedPageBreak/>
        <w:t>BILDUNG, FREIZEIT &amp; SPORT</w:t>
      </w:r>
      <w:bookmarkEnd w:id="114"/>
    </w:p>
    <w:p w:rsidR="006C469A" w:rsidRDefault="006C469A" w:rsidP="006C469A">
      <w:pPr>
        <w:pStyle w:val="berschrift2"/>
      </w:pPr>
      <w:bookmarkStart w:id="115" w:name="_Toc524506239"/>
      <w:r>
        <w:t>Classic Austria: Charme und Liebe zum Detail</w:t>
      </w:r>
      <w:bookmarkEnd w:id="115"/>
    </w:p>
    <w:p w:rsidR="006C469A" w:rsidRDefault="006C469A" w:rsidP="006C469A">
      <w:pPr>
        <w:jc w:val="both"/>
        <w:rPr>
          <w:lang w:val="de-AT" w:eastAsia="de-AT"/>
        </w:rPr>
      </w:pPr>
      <w:r w:rsidRPr="006C469A">
        <w:rPr>
          <w:lang w:val="de-AT" w:eastAsia="de-AT"/>
        </w:rPr>
        <w:t>Wels wird wieder zum Treffpunkt</w:t>
      </w:r>
      <w:r>
        <w:rPr>
          <w:lang w:val="de-AT" w:eastAsia="de-AT"/>
        </w:rPr>
        <w:t xml:space="preserve"> </w:t>
      </w:r>
      <w:r w:rsidRPr="006C469A">
        <w:rPr>
          <w:lang w:val="de-AT" w:eastAsia="de-AT"/>
        </w:rPr>
        <w:t>für alle, die sich der Liebe zu</w:t>
      </w:r>
      <w:r>
        <w:rPr>
          <w:lang w:val="de-AT" w:eastAsia="de-AT"/>
        </w:rPr>
        <w:t xml:space="preserve"> </w:t>
      </w:r>
      <w:r w:rsidRPr="006C469A">
        <w:rPr>
          <w:lang w:val="de-AT" w:eastAsia="de-AT"/>
        </w:rPr>
        <w:t>Young- und Oldtimern verschrieben</w:t>
      </w:r>
      <w:r>
        <w:rPr>
          <w:lang w:val="de-AT" w:eastAsia="de-AT"/>
        </w:rPr>
        <w:t xml:space="preserve"> </w:t>
      </w:r>
      <w:r w:rsidRPr="006C469A">
        <w:rPr>
          <w:lang w:val="de-AT" w:eastAsia="de-AT"/>
        </w:rPr>
        <w:t>haben. Die Classic Austria</w:t>
      </w:r>
      <w:r>
        <w:rPr>
          <w:lang w:val="de-AT" w:eastAsia="de-AT"/>
        </w:rPr>
        <w:t xml:space="preserve"> </w:t>
      </w:r>
      <w:r w:rsidRPr="006C469A">
        <w:rPr>
          <w:lang w:val="de-AT" w:eastAsia="de-AT"/>
        </w:rPr>
        <w:t>präsentiert von Freitag, 28. bis</w:t>
      </w:r>
      <w:r>
        <w:rPr>
          <w:lang w:val="de-AT" w:eastAsia="de-AT"/>
        </w:rPr>
        <w:t xml:space="preserve"> </w:t>
      </w:r>
      <w:r w:rsidRPr="006C469A">
        <w:rPr>
          <w:lang w:val="de-AT" w:eastAsia="de-AT"/>
        </w:rPr>
        <w:t>Sonntag, 30. September die</w:t>
      </w:r>
      <w:r>
        <w:rPr>
          <w:lang w:val="de-AT" w:eastAsia="de-AT"/>
        </w:rPr>
        <w:t xml:space="preserve"> </w:t>
      </w:r>
      <w:r w:rsidRPr="006C469A">
        <w:rPr>
          <w:lang w:val="de-AT" w:eastAsia="de-AT"/>
        </w:rPr>
        <w:t>charmante Welt der Oldtimer. Für</w:t>
      </w:r>
      <w:r>
        <w:rPr>
          <w:lang w:val="de-AT" w:eastAsia="de-AT"/>
        </w:rPr>
        <w:t xml:space="preserve"> </w:t>
      </w:r>
      <w:r w:rsidRPr="006C469A">
        <w:rPr>
          <w:lang w:val="de-AT" w:eastAsia="de-AT"/>
        </w:rPr>
        <w:t>Retrofans der ideale Treffpunkt</w:t>
      </w:r>
      <w:r>
        <w:rPr>
          <w:lang w:val="de-AT" w:eastAsia="de-AT"/>
        </w:rPr>
        <w:t xml:space="preserve"> </w:t>
      </w:r>
      <w:r w:rsidRPr="006C469A">
        <w:rPr>
          <w:lang w:val="de-AT" w:eastAsia="de-AT"/>
        </w:rPr>
        <w:t>zum Ausführen eleganter Kleider</w:t>
      </w:r>
      <w:r>
        <w:rPr>
          <w:lang w:val="de-AT" w:eastAsia="de-AT"/>
        </w:rPr>
        <w:t xml:space="preserve"> </w:t>
      </w:r>
      <w:r w:rsidRPr="006C469A">
        <w:rPr>
          <w:lang w:val="de-AT" w:eastAsia="de-AT"/>
        </w:rPr>
        <w:t>der 50er-Jahre und all jene die die</w:t>
      </w:r>
      <w:r>
        <w:rPr>
          <w:lang w:val="de-AT" w:eastAsia="de-AT"/>
        </w:rPr>
        <w:t xml:space="preserve"> </w:t>
      </w:r>
      <w:r w:rsidRPr="006C469A">
        <w:rPr>
          <w:lang w:val="de-AT" w:eastAsia="de-AT"/>
        </w:rPr>
        <w:t>Ausgelassenheit des Rock ‚n‘ Roll</w:t>
      </w:r>
      <w:r>
        <w:rPr>
          <w:lang w:val="de-AT" w:eastAsia="de-AT"/>
        </w:rPr>
        <w:t xml:space="preserve"> </w:t>
      </w:r>
      <w:r w:rsidRPr="006C469A">
        <w:rPr>
          <w:lang w:val="de-AT" w:eastAsia="de-AT"/>
        </w:rPr>
        <w:t>lieben.</w:t>
      </w:r>
      <w:r>
        <w:rPr>
          <w:lang w:val="de-AT" w:eastAsia="de-AT"/>
        </w:rPr>
        <w:t xml:space="preserve"> </w:t>
      </w:r>
    </w:p>
    <w:p w:rsidR="006C469A" w:rsidRDefault="006C469A" w:rsidP="006C469A">
      <w:pPr>
        <w:spacing w:before="240"/>
        <w:jc w:val="both"/>
        <w:rPr>
          <w:lang w:val="de-AT" w:eastAsia="de-AT"/>
        </w:rPr>
      </w:pPr>
      <w:r w:rsidRPr="006C469A">
        <w:rPr>
          <w:lang w:val="de-AT" w:eastAsia="de-AT"/>
        </w:rPr>
        <w:t>Wels stellt ein ideales Ausflugsziel</w:t>
      </w:r>
      <w:r>
        <w:rPr>
          <w:lang w:val="de-AT" w:eastAsia="de-AT"/>
        </w:rPr>
        <w:t xml:space="preserve"> </w:t>
      </w:r>
      <w:r w:rsidRPr="006C469A">
        <w:rPr>
          <w:lang w:val="de-AT" w:eastAsia="de-AT"/>
        </w:rPr>
        <w:t>für eine letzte Ausfahrt mit</w:t>
      </w:r>
      <w:r>
        <w:rPr>
          <w:lang w:val="de-AT" w:eastAsia="de-AT"/>
        </w:rPr>
        <w:t xml:space="preserve"> </w:t>
      </w:r>
      <w:r w:rsidRPr="006C469A">
        <w:rPr>
          <w:lang w:val="de-AT" w:eastAsia="de-AT"/>
        </w:rPr>
        <w:t>dem Oldtimer 2018 dar und ist</w:t>
      </w:r>
      <w:r>
        <w:rPr>
          <w:lang w:val="de-AT" w:eastAsia="de-AT"/>
        </w:rPr>
        <w:t xml:space="preserve"> </w:t>
      </w:r>
      <w:r w:rsidRPr="006C469A">
        <w:rPr>
          <w:lang w:val="de-AT" w:eastAsia="de-AT"/>
        </w:rPr>
        <w:t>für alle Liebhaber zum Bestaunen</w:t>
      </w:r>
      <w:r>
        <w:rPr>
          <w:lang w:val="de-AT" w:eastAsia="de-AT"/>
        </w:rPr>
        <w:t xml:space="preserve"> </w:t>
      </w:r>
      <w:r w:rsidRPr="006C469A">
        <w:rPr>
          <w:lang w:val="de-AT" w:eastAsia="de-AT"/>
        </w:rPr>
        <w:t xml:space="preserve">der Old-&amp; </w:t>
      </w:r>
      <w:proofErr w:type="spellStart"/>
      <w:r w:rsidRPr="006C469A">
        <w:rPr>
          <w:lang w:val="de-AT" w:eastAsia="de-AT"/>
        </w:rPr>
        <w:t>Youngtimer</w:t>
      </w:r>
      <w:proofErr w:type="spellEnd"/>
      <w:r w:rsidRPr="006C469A">
        <w:rPr>
          <w:lang w:val="de-AT" w:eastAsia="de-AT"/>
        </w:rPr>
        <w:t xml:space="preserve"> die Gelegenheit</w:t>
      </w:r>
      <w:r>
        <w:rPr>
          <w:lang w:val="de-AT" w:eastAsia="de-AT"/>
        </w:rPr>
        <w:t xml:space="preserve"> </w:t>
      </w:r>
      <w:r w:rsidRPr="006C469A">
        <w:rPr>
          <w:lang w:val="de-AT" w:eastAsia="de-AT"/>
        </w:rPr>
        <w:t>bevor sich die Klassiker in</w:t>
      </w:r>
      <w:r>
        <w:rPr>
          <w:lang w:val="de-AT" w:eastAsia="de-AT"/>
        </w:rPr>
        <w:t xml:space="preserve"> </w:t>
      </w:r>
      <w:r w:rsidRPr="006C469A">
        <w:rPr>
          <w:lang w:val="de-AT" w:eastAsia="de-AT"/>
        </w:rPr>
        <w:t>den Winterschlaf begeben.</w:t>
      </w:r>
      <w:r>
        <w:rPr>
          <w:lang w:val="de-AT" w:eastAsia="de-AT"/>
        </w:rPr>
        <w:t xml:space="preserve"> </w:t>
      </w:r>
    </w:p>
    <w:p w:rsidR="006C469A" w:rsidRDefault="006C469A" w:rsidP="006C469A">
      <w:pPr>
        <w:spacing w:before="240"/>
        <w:jc w:val="both"/>
        <w:rPr>
          <w:lang w:val="de-AT" w:eastAsia="de-AT"/>
        </w:rPr>
      </w:pPr>
      <w:r w:rsidRPr="006C469A">
        <w:rPr>
          <w:lang w:val="de-AT" w:eastAsia="de-AT"/>
        </w:rPr>
        <w:t>Fachsimpeln können die Besucher</w:t>
      </w:r>
      <w:r>
        <w:rPr>
          <w:lang w:val="de-AT" w:eastAsia="de-AT"/>
        </w:rPr>
        <w:t xml:space="preserve"> </w:t>
      </w:r>
      <w:r w:rsidRPr="006C469A">
        <w:rPr>
          <w:lang w:val="de-AT" w:eastAsia="de-AT"/>
        </w:rPr>
        <w:t>nicht nur beim Bühnenprogramm,</w:t>
      </w:r>
      <w:r>
        <w:rPr>
          <w:lang w:val="de-AT" w:eastAsia="de-AT"/>
        </w:rPr>
        <w:t xml:space="preserve"> </w:t>
      </w:r>
      <w:r w:rsidRPr="006C469A">
        <w:rPr>
          <w:lang w:val="de-AT" w:eastAsia="de-AT"/>
        </w:rPr>
        <w:t>sondern auch bei den</w:t>
      </w:r>
      <w:r>
        <w:rPr>
          <w:lang w:val="de-AT" w:eastAsia="de-AT"/>
        </w:rPr>
        <w:t xml:space="preserve"> </w:t>
      </w:r>
      <w:r w:rsidRPr="006C469A">
        <w:rPr>
          <w:lang w:val="de-AT" w:eastAsia="de-AT"/>
        </w:rPr>
        <w:t>vielen Club-Ständen. Bei den engagierten</w:t>
      </w:r>
      <w:r>
        <w:rPr>
          <w:lang w:val="de-AT" w:eastAsia="de-AT"/>
        </w:rPr>
        <w:t xml:space="preserve"> </w:t>
      </w:r>
      <w:r w:rsidRPr="006C469A">
        <w:rPr>
          <w:lang w:val="de-AT" w:eastAsia="de-AT"/>
        </w:rPr>
        <w:t>Clubs sieht man, dass</w:t>
      </w:r>
      <w:r>
        <w:rPr>
          <w:lang w:val="de-AT" w:eastAsia="de-AT"/>
        </w:rPr>
        <w:t xml:space="preserve"> </w:t>
      </w:r>
      <w:r w:rsidRPr="006C469A">
        <w:rPr>
          <w:lang w:val="de-AT" w:eastAsia="de-AT"/>
        </w:rPr>
        <w:t>Oldtimer weit mehr als nur Hobby</w:t>
      </w:r>
      <w:r>
        <w:rPr>
          <w:lang w:val="de-AT" w:eastAsia="de-AT"/>
        </w:rPr>
        <w:t xml:space="preserve"> </w:t>
      </w:r>
      <w:r w:rsidRPr="006C469A">
        <w:rPr>
          <w:lang w:val="de-AT" w:eastAsia="de-AT"/>
        </w:rPr>
        <w:t>und fahrbarer Untersatz sind.</w:t>
      </w:r>
      <w:r>
        <w:rPr>
          <w:lang w:val="de-AT" w:eastAsia="de-AT"/>
        </w:rPr>
        <w:t xml:space="preserve"> </w:t>
      </w:r>
      <w:r w:rsidRPr="006C469A">
        <w:rPr>
          <w:lang w:val="de-AT" w:eastAsia="de-AT"/>
        </w:rPr>
        <w:t>Nähere Informationen zur Classic</w:t>
      </w:r>
      <w:r>
        <w:rPr>
          <w:lang w:val="de-AT" w:eastAsia="de-AT"/>
        </w:rPr>
        <w:t xml:space="preserve"> </w:t>
      </w:r>
      <w:r w:rsidRPr="006C469A">
        <w:rPr>
          <w:lang w:val="de-AT" w:eastAsia="de-AT"/>
        </w:rPr>
        <w:t>Austria finden Interessierte unter</w:t>
      </w:r>
      <w:r>
        <w:rPr>
          <w:lang w:val="de-AT" w:eastAsia="de-AT"/>
        </w:rPr>
        <w:t xml:space="preserve"> </w:t>
      </w:r>
      <w:r w:rsidRPr="006C469A">
        <w:rPr>
          <w:lang w:val="de-AT" w:eastAsia="de-AT"/>
        </w:rPr>
        <w:t>www.classic-austria.at im Internet</w:t>
      </w:r>
      <w:r>
        <w:rPr>
          <w:lang w:val="de-AT" w:eastAsia="de-AT"/>
        </w:rPr>
        <w:t xml:space="preserve"> </w:t>
      </w:r>
    </w:p>
    <w:p w:rsidR="006C469A" w:rsidRDefault="006C469A" w:rsidP="006C469A">
      <w:pPr>
        <w:pStyle w:val="berschrift2"/>
      </w:pPr>
      <w:bookmarkStart w:id="116" w:name="_Toc524506240"/>
      <w:r>
        <w:t>Retter 2018: Leitmesse für Einsatzorganisationen</w:t>
      </w:r>
      <w:bookmarkEnd w:id="116"/>
    </w:p>
    <w:p w:rsidR="006C469A" w:rsidRDefault="006C469A" w:rsidP="006C469A">
      <w:pPr>
        <w:jc w:val="both"/>
        <w:rPr>
          <w:lang w:val="de-AT" w:eastAsia="de-AT"/>
        </w:rPr>
      </w:pPr>
      <w:r w:rsidRPr="006C469A">
        <w:rPr>
          <w:lang w:val="de-AT" w:eastAsia="de-AT"/>
        </w:rPr>
        <w:t>Die von Donnerstag, 20. bis</w:t>
      </w:r>
      <w:r>
        <w:rPr>
          <w:lang w:val="de-AT" w:eastAsia="de-AT"/>
        </w:rPr>
        <w:t xml:space="preserve"> </w:t>
      </w:r>
      <w:r w:rsidRPr="006C469A">
        <w:rPr>
          <w:lang w:val="de-AT" w:eastAsia="de-AT"/>
        </w:rPr>
        <w:t>Samstag, 22. September statt findende</w:t>
      </w:r>
      <w:r>
        <w:rPr>
          <w:lang w:val="de-AT" w:eastAsia="de-AT"/>
        </w:rPr>
        <w:t xml:space="preserve"> </w:t>
      </w:r>
      <w:r w:rsidRPr="006C469A">
        <w:rPr>
          <w:lang w:val="de-AT" w:eastAsia="de-AT"/>
        </w:rPr>
        <w:t>Retter Wels ist die renommierteste</w:t>
      </w:r>
      <w:r>
        <w:rPr>
          <w:lang w:val="de-AT" w:eastAsia="de-AT"/>
        </w:rPr>
        <w:t xml:space="preserve"> </w:t>
      </w:r>
      <w:r w:rsidRPr="006C469A">
        <w:rPr>
          <w:lang w:val="de-AT" w:eastAsia="de-AT"/>
        </w:rPr>
        <w:t>nationale Plattform für</w:t>
      </w:r>
      <w:r>
        <w:rPr>
          <w:lang w:val="de-AT" w:eastAsia="de-AT"/>
        </w:rPr>
        <w:t xml:space="preserve"> </w:t>
      </w:r>
      <w:r w:rsidRPr="006C469A">
        <w:rPr>
          <w:lang w:val="de-AT" w:eastAsia="de-AT"/>
        </w:rPr>
        <w:t>Austausch, Weiterbildung und</w:t>
      </w:r>
      <w:r>
        <w:rPr>
          <w:lang w:val="de-AT" w:eastAsia="de-AT"/>
        </w:rPr>
        <w:t xml:space="preserve"> </w:t>
      </w:r>
      <w:r w:rsidRPr="006C469A">
        <w:rPr>
          <w:lang w:val="de-AT" w:eastAsia="de-AT"/>
        </w:rPr>
        <w:t>Produktpräsentation für alle Ehrenamtlichen</w:t>
      </w:r>
      <w:r>
        <w:rPr>
          <w:lang w:val="de-AT" w:eastAsia="de-AT"/>
        </w:rPr>
        <w:t xml:space="preserve"> </w:t>
      </w:r>
      <w:r w:rsidRPr="006C469A">
        <w:rPr>
          <w:lang w:val="de-AT" w:eastAsia="de-AT"/>
        </w:rPr>
        <w:t>und Berufshelfer.</w:t>
      </w:r>
      <w:r>
        <w:rPr>
          <w:lang w:val="de-AT" w:eastAsia="de-AT"/>
        </w:rPr>
        <w:t xml:space="preserve"> </w:t>
      </w:r>
      <w:r w:rsidRPr="006C469A">
        <w:rPr>
          <w:lang w:val="de-AT" w:eastAsia="de-AT"/>
        </w:rPr>
        <w:t>Für alle, die bei Notfällen und</w:t>
      </w:r>
      <w:r>
        <w:rPr>
          <w:lang w:val="de-AT" w:eastAsia="de-AT"/>
        </w:rPr>
        <w:t xml:space="preserve"> </w:t>
      </w:r>
      <w:r w:rsidRPr="006C469A">
        <w:rPr>
          <w:lang w:val="de-AT" w:eastAsia="de-AT"/>
        </w:rPr>
        <w:t>Katastrophen mit Kompetenz</w:t>
      </w:r>
      <w:r>
        <w:rPr>
          <w:lang w:val="de-AT" w:eastAsia="de-AT"/>
        </w:rPr>
        <w:t xml:space="preserve"> </w:t>
      </w:r>
      <w:r w:rsidRPr="006C469A">
        <w:rPr>
          <w:lang w:val="de-AT" w:eastAsia="de-AT"/>
        </w:rPr>
        <w:t>und Einsatzbereitschaft betroffene</w:t>
      </w:r>
      <w:r>
        <w:rPr>
          <w:lang w:val="de-AT" w:eastAsia="de-AT"/>
        </w:rPr>
        <w:t xml:space="preserve"> </w:t>
      </w:r>
      <w:r w:rsidRPr="006C469A">
        <w:rPr>
          <w:lang w:val="de-AT" w:eastAsia="de-AT"/>
        </w:rPr>
        <w:t>Bürger retten, versorgen und</w:t>
      </w:r>
      <w:r>
        <w:rPr>
          <w:lang w:val="de-AT" w:eastAsia="de-AT"/>
        </w:rPr>
        <w:t xml:space="preserve"> </w:t>
      </w:r>
      <w:r w:rsidRPr="006C469A">
        <w:rPr>
          <w:lang w:val="de-AT" w:eastAsia="de-AT"/>
        </w:rPr>
        <w:t>schützen.</w:t>
      </w:r>
      <w:r>
        <w:rPr>
          <w:lang w:val="de-AT" w:eastAsia="de-AT"/>
        </w:rPr>
        <w:t xml:space="preserve"> </w:t>
      </w:r>
    </w:p>
    <w:p w:rsidR="006C469A" w:rsidRDefault="006C469A" w:rsidP="006C469A">
      <w:pPr>
        <w:spacing w:before="240"/>
        <w:jc w:val="both"/>
        <w:rPr>
          <w:lang w:val="de-AT" w:eastAsia="de-AT"/>
        </w:rPr>
      </w:pPr>
      <w:r w:rsidRPr="006C469A">
        <w:rPr>
          <w:lang w:val="de-AT" w:eastAsia="de-AT"/>
        </w:rPr>
        <w:t>Das 3-Säulen-Konzept beinhaltet</w:t>
      </w:r>
      <w:r>
        <w:rPr>
          <w:lang w:val="de-AT" w:eastAsia="de-AT"/>
        </w:rPr>
        <w:t xml:space="preserve"> </w:t>
      </w:r>
      <w:r w:rsidRPr="006C469A">
        <w:rPr>
          <w:lang w:val="de-AT" w:eastAsia="de-AT"/>
        </w:rPr>
        <w:t>die Fachmesse sowie Vorführungen</w:t>
      </w:r>
      <w:r>
        <w:rPr>
          <w:lang w:val="de-AT" w:eastAsia="de-AT"/>
        </w:rPr>
        <w:t xml:space="preserve"> </w:t>
      </w:r>
      <w:r w:rsidRPr="006C469A">
        <w:rPr>
          <w:lang w:val="de-AT" w:eastAsia="de-AT"/>
        </w:rPr>
        <w:t>und Weiterbildungsveranstaltungen.</w:t>
      </w:r>
      <w:r>
        <w:rPr>
          <w:lang w:val="de-AT" w:eastAsia="de-AT"/>
        </w:rPr>
        <w:t xml:space="preserve"> </w:t>
      </w:r>
      <w:r w:rsidRPr="006C469A">
        <w:rPr>
          <w:lang w:val="de-AT" w:eastAsia="de-AT"/>
        </w:rPr>
        <w:t>Die große Stärke der</w:t>
      </w:r>
      <w:r>
        <w:rPr>
          <w:lang w:val="de-AT" w:eastAsia="de-AT"/>
        </w:rPr>
        <w:t xml:space="preserve"> </w:t>
      </w:r>
      <w:r w:rsidRPr="006C469A">
        <w:rPr>
          <w:lang w:val="de-AT" w:eastAsia="de-AT"/>
        </w:rPr>
        <w:t>Retter Messe ist ihr umfangreiches</w:t>
      </w:r>
      <w:r>
        <w:rPr>
          <w:lang w:val="de-AT" w:eastAsia="de-AT"/>
        </w:rPr>
        <w:t xml:space="preserve"> </w:t>
      </w:r>
      <w:r w:rsidRPr="006C469A">
        <w:rPr>
          <w:lang w:val="de-AT" w:eastAsia="de-AT"/>
        </w:rPr>
        <w:t>Sortiment. Unter dem Dach</w:t>
      </w:r>
      <w:r>
        <w:rPr>
          <w:lang w:val="de-AT" w:eastAsia="de-AT"/>
        </w:rPr>
        <w:t xml:space="preserve"> </w:t>
      </w:r>
      <w:r w:rsidRPr="006C469A">
        <w:rPr>
          <w:lang w:val="de-AT" w:eastAsia="de-AT"/>
        </w:rPr>
        <w:t>der Retter Messe finden sich alle</w:t>
      </w:r>
      <w:r>
        <w:rPr>
          <w:lang w:val="de-AT" w:eastAsia="de-AT"/>
        </w:rPr>
        <w:t xml:space="preserve"> </w:t>
      </w:r>
      <w:r w:rsidRPr="006C469A">
        <w:rPr>
          <w:lang w:val="de-AT" w:eastAsia="de-AT"/>
        </w:rPr>
        <w:t>Bereiche der Lebensrettung und</w:t>
      </w:r>
      <w:r>
        <w:rPr>
          <w:lang w:val="de-AT" w:eastAsia="de-AT"/>
        </w:rPr>
        <w:t xml:space="preserve"> </w:t>
      </w:r>
      <w:r w:rsidRPr="006C469A">
        <w:rPr>
          <w:lang w:val="de-AT" w:eastAsia="de-AT"/>
        </w:rPr>
        <w:t>des Bevölkerungsschutzes zusammen.</w:t>
      </w:r>
      <w:r>
        <w:rPr>
          <w:lang w:val="de-AT" w:eastAsia="de-AT"/>
        </w:rPr>
        <w:t xml:space="preserve"> </w:t>
      </w:r>
    </w:p>
    <w:p w:rsidR="006C469A" w:rsidRDefault="006C469A" w:rsidP="006C469A">
      <w:pPr>
        <w:spacing w:before="240"/>
        <w:jc w:val="both"/>
        <w:rPr>
          <w:lang w:val="de-AT" w:eastAsia="de-AT"/>
        </w:rPr>
      </w:pPr>
      <w:r w:rsidRPr="006C469A">
        <w:rPr>
          <w:lang w:val="de-AT" w:eastAsia="de-AT"/>
        </w:rPr>
        <w:t>Auf die Besucher warten heuer</w:t>
      </w:r>
      <w:r>
        <w:rPr>
          <w:lang w:val="de-AT" w:eastAsia="de-AT"/>
        </w:rPr>
        <w:t xml:space="preserve"> </w:t>
      </w:r>
      <w:r w:rsidRPr="006C469A">
        <w:rPr>
          <w:lang w:val="de-AT" w:eastAsia="de-AT"/>
        </w:rPr>
        <w:t>mehr als 200 Aussteller,</w:t>
      </w:r>
      <w:r>
        <w:rPr>
          <w:lang w:val="de-AT" w:eastAsia="de-AT"/>
        </w:rPr>
        <w:t xml:space="preserve"> </w:t>
      </w:r>
      <w:r w:rsidRPr="006C469A">
        <w:rPr>
          <w:lang w:val="de-AT" w:eastAsia="de-AT"/>
        </w:rPr>
        <w:t>modernste Fahrzeuge, Impulsvorträge,</w:t>
      </w:r>
      <w:r>
        <w:rPr>
          <w:lang w:val="de-AT" w:eastAsia="de-AT"/>
        </w:rPr>
        <w:t xml:space="preserve"> </w:t>
      </w:r>
      <w:r w:rsidRPr="006C469A">
        <w:rPr>
          <w:lang w:val="de-AT" w:eastAsia="de-AT"/>
        </w:rPr>
        <w:t>spektakuläre Live-Demonstrationen</w:t>
      </w:r>
      <w:r>
        <w:rPr>
          <w:lang w:val="de-AT" w:eastAsia="de-AT"/>
        </w:rPr>
        <w:t xml:space="preserve"> </w:t>
      </w:r>
      <w:r w:rsidRPr="006C469A">
        <w:rPr>
          <w:lang w:val="de-AT" w:eastAsia="de-AT"/>
        </w:rPr>
        <w:t>sowie Technical</w:t>
      </w:r>
      <w:r>
        <w:rPr>
          <w:lang w:val="de-AT" w:eastAsia="de-AT"/>
        </w:rPr>
        <w:t xml:space="preserve"> </w:t>
      </w:r>
      <w:proofErr w:type="spellStart"/>
      <w:r w:rsidRPr="006C469A">
        <w:rPr>
          <w:lang w:val="de-AT" w:eastAsia="de-AT"/>
        </w:rPr>
        <w:t>Rescue</w:t>
      </w:r>
      <w:proofErr w:type="spellEnd"/>
      <w:r w:rsidRPr="006C469A">
        <w:rPr>
          <w:lang w:val="de-AT" w:eastAsia="de-AT"/>
        </w:rPr>
        <w:t xml:space="preserve"> Trainings</w:t>
      </w:r>
      <w:r>
        <w:rPr>
          <w:lang w:val="de-AT" w:eastAsia="de-AT"/>
        </w:rPr>
        <w:t xml:space="preserve"> </w:t>
      </w:r>
      <w:r w:rsidRPr="006C469A">
        <w:rPr>
          <w:lang w:val="de-AT" w:eastAsia="de-AT"/>
        </w:rPr>
        <w:t>(TRT/THL).</w:t>
      </w:r>
      <w:r>
        <w:rPr>
          <w:lang w:val="de-AT" w:eastAsia="de-AT"/>
        </w:rPr>
        <w:t xml:space="preserve"> </w:t>
      </w:r>
    </w:p>
    <w:p w:rsidR="006C469A" w:rsidRDefault="006C469A" w:rsidP="006C469A">
      <w:pPr>
        <w:spacing w:before="240"/>
        <w:jc w:val="both"/>
        <w:rPr>
          <w:lang w:val="de-AT" w:eastAsia="de-AT"/>
        </w:rPr>
      </w:pPr>
      <w:r w:rsidRPr="006C469A">
        <w:rPr>
          <w:lang w:val="de-AT" w:eastAsia="de-AT"/>
        </w:rPr>
        <w:t>Nähere Infos unter www.rettermesse.</w:t>
      </w:r>
      <w:r>
        <w:rPr>
          <w:lang w:val="de-AT" w:eastAsia="de-AT"/>
        </w:rPr>
        <w:t xml:space="preserve"> </w:t>
      </w:r>
      <w:r w:rsidRPr="006C469A">
        <w:rPr>
          <w:lang w:val="de-AT" w:eastAsia="de-AT"/>
        </w:rPr>
        <w:t>at im Internet.</w:t>
      </w:r>
      <w:r>
        <w:rPr>
          <w:lang w:val="de-AT" w:eastAsia="de-AT"/>
        </w:rPr>
        <w:t xml:space="preserve"> </w:t>
      </w:r>
    </w:p>
    <w:p w:rsidR="006C469A" w:rsidRDefault="006C469A" w:rsidP="006C469A">
      <w:pPr>
        <w:pStyle w:val="berschrift2"/>
      </w:pPr>
      <w:r>
        <w:br w:type="page"/>
      </w:r>
      <w:bookmarkStart w:id="117" w:name="_Toc524506241"/>
      <w:r>
        <w:lastRenderedPageBreak/>
        <w:t>Volksfest: Zahlreiche Neuerungen beim 140-Jahr-Jubiläum</w:t>
      </w:r>
      <w:bookmarkEnd w:id="117"/>
    </w:p>
    <w:p w:rsidR="006C469A" w:rsidRDefault="006C469A" w:rsidP="006C469A">
      <w:pPr>
        <w:jc w:val="both"/>
        <w:rPr>
          <w:lang w:val="de-AT" w:eastAsia="de-AT"/>
        </w:rPr>
      </w:pPr>
      <w:r w:rsidRPr="006C469A">
        <w:rPr>
          <w:lang w:val="de-AT" w:eastAsia="de-AT"/>
        </w:rPr>
        <w:t>Anfang September feiert</w:t>
      </w:r>
      <w:r>
        <w:rPr>
          <w:lang w:val="de-AT" w:eastAsia="de-AT"/>
        </w:rPr>
        <w:t xml:space="preserve"> </w:t>
      </w:r>
      <w:r w:rsidRPr="006C469A">
        <w:rPr>
          <w:lang w:val="de-AT" w:eastAsia="de-AT"/>
        </w:rPr>
        <w:t>das Welser Volksfest seinen</w:t>
      </w:r>
      <w:r>
        <w:rPr>
          <w:lang w:val="de-AT" w:eastAsia="de-AT"/>
        </w:rPr>
        <w:t xml:space="preserve"> </w:t>
      </w:r>
      <w:r w:rsidRPr="006C469A">
        <w:rPr>
          <w:lang w:val="de-AT" w:eastAsia="de-AT"/>
        </w:rPr>
        <w:t>140. Geburtstag. Zum Jubiläum</w:t>
      </w:r>
      <w:r>
        <w:rPr>
          <w:lang w:val="de-AT" w:eastAsia="de-AT"/>
        </w:rPr>
        <w:t xml:space="preserve"> </w:t>
      </w:r>
      <w:r w:rsidRPr="006C469A">
        <w:rPr>
          <w:lang w:val="de-AT" w:eastAsia="de-AT"/>
        </w:rPr>
        <w:t>gibt es beim Fest für</w:t>
      </w:r>
      <w:r>
        <w:rPr>
          <w:lang w:val="de-AT" w:eastAsia="de-AT"/>
        </w:rPr>
        <w:t xml:space="preserve"> </w:t>
      </w:r>
      <w:r w:rsidRPr="006C469A">
        <w:rPr>
          <w:lang w:val="de-AT" w:eastAsia="de-AT"/>
        </w:rPr>
        <w:t>die ganze Familie zahlreiche</w:t>
      </w:r>
      <w:r>
        <w:rPr>
          <w:lang w:val="de-AT" w:eastAsia="de-AT"/>
        </w:rPr>
        <w:t xml:space="preserve"> </w:t>
      </w:r>
      <w:r w:rsidRPr="006C469A">
        <w:rPr>
          <w:lang w:val="de-AT" w:eastAsia="de-AT"/>
        </w:rPr>
        <w:t>Neuerungen.</w:t>
      </w:r>
      <w:r>
        <w:rPr>
          <w:lang w:val="de-AT" w:eastAsia="de-AT"/>
        </w:rPr>
        <w:t xml:space="preserve"> </w:t>
      </w:r>
    </w:p>
    <w:p w:rsidR="006C469A" w:rsidRDefault="006C469A" w:rsidP="006C469A">
      <w:pPr>
        <w:spacing w:before="240"/>
        <w:jc w:val="both"/>
        <w:rPr>
          <w:lang w:val="de-AT" w:eastAsia="de-AT"/>
        </w:rPr>
      </w:pPr>
      <w:r w:rsidRPr="006C469A">
        <w:rPr>
          <w:lang w:val="de-AT" w:eastAsia="de-AT"/>
        </w:rPr>
        <w:t>Nach dem erfolgreichen ersten</w:t>
      </w:r>
      <w:r>
        <w:rPr>
          <w:lang w:val="de-AT" w:eastAsia="de-AT"/>
        </w:rPr>
        <w:t xml:space="preserve"> </w:t>
      </w:r>
      <w:r w:rsidRPr="006C469A">
        <w:rPr>
          <w:lang w:val="de-AT" w:eastAsia="de-AT"/>
        </w:rPr>
        <w:t>Teil von Donnerstag, 30. bis</w:t>
      </w:r>
      <w:r>
        <w:rPr>
          <w:lang w:val="de-AT" w:eastAsia="de-AT"/>
        </w:rPr>
        <w:t xml:space="preserve"> </w:t>
      </w:r>
      <w:r w:rsidRPr="006C469A">
        <w:rPr>
          <w:lang w:val="de-AT" w:eastAsia="de-AT"/>
        </w:rPr>
        <w:t>Sonntag,</w:t>
      </w:r>
      <w:r>
        <w:rPr>
          <w:lang w:val="de-AT" w:eastAsia="de-AT"/>
        </w:rPr>
        <w:t xml:space="preserve"> </w:t>
      </w:r>
      <w:r w:rsidRPr="006C469A">
        <w:rPr>
          <w:lang w:val="de-AT" w:eastAsia="de-AT"/>
        </w:rPr>
        <w:t>2. September wird das</w:t>
      </w:r>
      <w:r>
        <w:rPr>
          <w:lang w:val="de-AT" w:eastAsia="de-AT"/>
        </w:rPr>
        <w:t xml:space="preserve"> </w:t>
      </w:r>
      <w:r w:rsidRPr="006C469A">
        <w:rPr>
          <w:lang w:val="de-AT" w:eastAsia="de-AT"/>
        </w:rPr>
        <w:t>Volksfest parallel zur Herbstmesse</w:t>
      </w:r>
      <w:r>
        <w:rPr>
          <w:lang w:val="de-AT" w:eastAsia="de-AT"/>
        </w:rPr>
        <w:t xml:space="preserve"> </w:t>
      </w:r>
      <w:r w:rsidRPr="006C469A">
        <w:rPr>
          <w:lang w:val="de-AT" w:eastAsia="de-AT"/>
        </w:rPr>
        <w:t>mit der „</w:t>
      </w:r>
      <w:proofErr w:type="spellStart"/>
      <w:r w:rsidRPr="006C469A">
        <w:rPr>
          <w:lang w:val="de-AT" w:eastAsia="de-AT"/>
        </w:rPr>
        <w:t>AgroTier</w:t>
      </w:r>
      <w:proofErr w:type="spellEnd"/>
      <w:r w:rsidRPr="006C469A">
        <w:rPr>
          <w:lang w:val="de-AT" w:eastAsia="de-AT"/>
        </w:rPr>
        <w:t>“ von</w:t>
      </w:r>
      <w:r>
        <w:rPr>
          <w:lang w:val="de-AT" w:eastAsia="de-AT"/>
        </w:rPr>
        <w:t xml:space="preserve"> </w:t>
      </w:r>
      <w:r w:rsidRPr="006C469A">
        <w:rPr>
          <w:lang w:val="de-AT" w:eastAsia="de-AT"/>
        </w:rPr>
        <w:t>Donnerstag, 6. bis Sonntag, 9.</w:t>
      </w:r>
      <w:r>
        <w:rPr>
          <w:lang w:val="de-AT" w:eastAsia="de-AT"/>
        </w:rPr>
        <w:t xml:space="preserve"> </w:t>
      </w:r>
      <w:r w:rsidRPr="006C469A">
        <w:rPr>
          <w:lang w:val="de-AT" w:eastAsia="de-AT"/>
        </w:rPr>
        <w:t>September fortgesetzt.</w:t>
      </w:r>
      <w:r>
        <w:rPr>
          <w:lang w:val="de-AT" w:eastAsia="de-AT"/>
        </w:rPr>
        <w:t xml:space="preserve"> </w:t>
      </w:r>
    </w:p>
    <w:p w:rsidR="006C469A" w:rsidRDefault="006C469A" w:rsidP="006C469A">
      <w:pPr>
        <w:spacing w:before="240"/>
        <w:jc w:val="both"/>
        <w:rPr>
          <w:lang w:val="de-AT" w:eastAsia="de-AT"/>
        </w:rPr>
      </w:pPr>
      <w:r w:rsidRPr="006C469A">
        <w:rPr>
          <w:lang w:val="de-AT" w:eastAsia="de-AT"/>
        </w:rPr>
        <w:t>Highlights sind hier unter</w:t>
      </w:r>
      <w:r>
        <w:rPr>
          <w:lang w:val="de-AT" w:eastAsia="de-AT"/>
        </w:rPr>
        <w:t xml:space="preserve"> </w:t>
      </w:r>
      <w:r w:rsidRPr="006C469A">
        <w:rPr>
          <w:lang w:val="de-AT" w:eastAsia="de-AT"/>
        </w:rPr>
        <w:t>anderem</w:t>
      </w:r>
      <w:r>
        <w:rPr>
          <w:lang w:val="de-AT" w:eastAsia="de-AT"/>
        </w:rPr>
        <w:t xml:space="preserve"> </w:t>
      </w:r>
      <w:r w:rsidRPr="006C469A">
        <w:rPr>
          <w:lang w:val="de-AT" w:eastAsia="de-AT"/>
        </w:rPr>
        <w:t>die Nacht der Tracht</w:t>
      </w:r>
      <w:r>
        <w:rPr>
          <w:lang w:val="de-AT" w:eastAsia="de-AT"/>
        </w:rPr>
        <w:t xml:space="preserve"> </w:t>
      </w:r>
      <w:r w:rsidRPr="006C469A">
        <w:rPr>
          <w:lang w:val="de-AT" w:eastAsia="de-AT"/>
        </w:rPr>
        <w:t>am Donnerstag, 6. September,</w:t>
      </w:r>
      <w:r>
        <w:rPr>
          <w:lang w:val="de-AT" w:eastAsia="de-AT"/>
        </w:rPr>
        <w:t xml:space="preserve"> </w:t>
      </w:r>
      <w:r w:rsidRPr="006C469A">
        <w:rPr>
          <w:lang w:val="de-AT" w:eastAsia="de-AT"/>
        </w:rPr>
        <w:t>die „</w:t>
      </w:r>
      <w:proofErr w:type="spellStart"/>
      <w:r w:rsidRPr="006C469A">
        <w:rPr>
          <w:lang w:val="de-AT" w:eastAsia="de-AT"/>
        </w:rPr>
        <w:t>Herzerlnocht</w:t>
      </w:r>
      <w:proofErr w:type="spellEnd"/>
      <w:r w:rsidRPr="006C469A">
        <w:rPr>
          <w:lang w:val="de-AT" w:eastAsia="de-AT"/>
        </w:rPr>
        <w:t xml:space="preserve"> in </w:t>
      </w:r>
      <w:proofErr w:type="spellStart"/>
      <w:r w:rsidRPr="006C469A">
        <w:rPr>
          <w:lang w:val="de-AT" w:eastAsia="de-AT"/>
        </w:rPr>
        <w:t>Trocht</w:t>
      </w:r>
      <w:proofErr w:type="spellEnd"/>
      <w:r w:rsidRPr="006C469A">
        <w:rPr>
          <w:lang w:val="de-AT" w:eastAsia="de-AT"/>
        </w:rPr>
        <w:t>“</w:t>
      </w:r>
      <w:r>
        <w:rPr>
          <w:lang w:val="de-AT" w:eastAsia="de-AT"/>
        </w:rPr>
        <w:t xml:space="preserve"> </w:t>
      </w:r>
      <w:r w:rsidRPr="006C469A">
        <w:rPr>
          <w:lang w:val="de-AT" w:eastAsia="de-AT"/>
        </w:rPr>
        <w:t>am Freitag, 7. September und das</w:t>
      </w:r>
      <w:r>
        <w:rPr>
          <w:lang w:val="de-AT" w:eastAsia="de-AT"/>
        </w:rPr>
        <w:t xml:space="preserve"> </w:t>
      </w:r>
      <w:r w:rsidRPr="006C469A">
        <w:rPr>
          <w:lang w:val="de-AT" w:eastAsia="de-AT"/>
        </w:rPr>
        <w:t>Internationale Welser Brauchtumsfest</w:t>
      </w:r>
      <w:r>
        <w:rPr>
          <w:lang w:val="de-AT" w:eastAsia="de-AT"/>
        </w:rPr>
        <w:t xml:space="preserve"> </w:t>
      </w:r>
      <w:r w:rsidRPr="006C469A">
        <w:rPr>
          <w:lang w:val="de-AT" w:eastAsia="de-AT"/>
        </w:rPr>
        <w:t>FISAIC, das von Freitag,</w:t>
      </w:r>
      <w:r>
        <w:rPr>
          <w:lang w:val="de-AT" w:eastAsia="de-AT"/>
        </w:rPr>
        <w:t xml:space="preserve"> </w:t>
      </w:r>
      <w:r w:rsidRPr="006C469A">
        <w:rPr>
          <w:lang w:val="de-AT" w:eastAsia="de-AT"/>
        </w:rPr>
        <w:t>7. bis Sonntag, 9. September</w:t>
      </w:r>
      <w:r>
        <w:rPr>
          <w:lang w:val="de-AT" w:eastAsia="de-AT"/>
        </w:rPr>
        <w:t xml:space="preserve"> </w:t>
      </w:r>
      <w:r w:rsidRPr="006C469A">
        <w:rPr>
          <w:lang w:val="de-AT" w:eastAsia="de-AT"/>
        </w:rPr>
        <w:t>über die Bühne geht.</w:t>
      </w:r>
    </w:p>
    <w:p w:rsidR="006C469A" w:rsidRDefault="006C469A" w:rsidP="006C469A">
      <w:pPr>
        <w:spacing w:before="240"/>
        <w:jc w:val="both"/>
        <w:rPr>
          <w:lang w:val="de-AT" w:eastAsia="de-AT"/>
        </w:rPr>
      </w:pPr>
      <w:r w:rsidRPr="006C469A">
        <w:rPr>
          <w:lang w:val="de-AT" w:eastAsia="de-AT"/>
        </w:rPr>
        <w:t>Am Sonntag, 9. September erwartet</w:t>
      </w:r>
      <w:r>
        <w:rPr>
          <w:lang w:val="de-AT" w:eastAsia="de-AT"/>
        </w:rPr>
        <w:t xml:space="preserve"> </w:t>
      </w:r>
      <w:r w:rsidRPr="006C469A">
        <w:rPr>
          <w:lang w:val="de-AT" w:eastAsia="de-AT"/>
        </w:rPr>
        <w:t>die Besucher darüber hinaus der Blasmusiksonntag mit</w:t>
      </w:r>
      <w:r>
        <w:rPr>
          <w:lang w:val="de-AT" w:eastAsia="de-AT"/>
        </w:rPr>
        <w:t xml:space="preserve"> </w:t>
      </w:r>
      <w:r w:rsidRPr="006C469A">
        <w:rPr>
          <w:lang w:val="de-AT" w:eastAsia="de-AT"/>
        </w:rPr>
        <w:t>Sandkonzerten und Showprogramm.</w:t>
      </w:r>
      <w:r>
        <w:rPr>
          <w:lang w:val="de-AT" w:eastAsia="de-AT"/>
        </w:rPr>
        <w:t xml:space="preserve"> </w:t>
      </w:r>
    </w:p>
    <w:p w:rsidR="00C4094F" w:rsidRDefault="006C469A" w:rsidP="006C469A">
      <w:pPr>
        <w:spacing w:before="240"/>
        <w:jc w:val="both"/>
        <w:rPr>
          <w:lang w:val="de-AT" w:eastAsia="de-AT"/>
        </w:rPr>
      </w:pPr>
      <w:r w:rsidRPr="006C469A">
        <w:rPr>
          <w:lang w:val="de-AT" w:eastAsia="de-AT"/>
        </w:rPr>
        <w:t>Nähere Informationen zum</w:t>
      </w:r>
      <w:r>
        <w:rPr>
          <w:lang w:val="de-AT" w:eastAsia="de-AT"/>
        </w:rPr>
        <w:t xml:space="preserve"> </w:t>
      </w:r>
      <w:r w:rsidRPr="006C469A">
        <w:rPr>
          <w:lang w:val="de-AT" w:eastAsia="de-AT"/>
        </w:rPr>
        <w:t>Welser</w:t>
      </w:r>
      <w:r>
        <w:rPr>
          <w:lang w:val="de-AT" w:eastAsia="de-AT"/>
        </w:rPr>
        <w:t xml:space="preserve"> </w:t>
      </w:r>
      <w:r w:rsidRPr="006C469A">
        <w:rPr>
          <w:lang w:val="de-AT" w:eastAsia="de-AT"/>
        </w:rPr>
        <w:t>Volksfest sind unter</w:t>
      </w:r>
      <w:r>
        <w:rPr>
          <w:lang w:val="de-AT" w:eastAsia="de-AT"/>
        </w:rPr>
        <w:t xml:space="preserve"> </w:t>
      </w:r>
      <w:r w:rsidRPr="006C469A">
        <w:rPr>
          <w:lang w:val="de-AT" w:eastAsia="de-AT"/>
        </w:rPr>
        <w:t xml:space="preserve">www.welser-volksfest.at </w:t>
      </w:r>
      <w:proofErr w:type="spellStart"/>
      <w:r w:rsidRPr="006C469A">
        <w:rPr>
          <w:lang w:val="de-AT" w:eastAsia="de-AT"/>
        </w:rPr>
        <w:t>undzur</w:t>
      </w:r>
      <w:proofErr w:type="spellEnd"/>
      <w:r>
        <w:rPr>
          <w:lang w:val="de-AT" w:eastAsia="de-AT"/>
        </w:rPr>
        <w:t xml:space="preserve"> </w:t>
      </w:r>
      <w:r w:rsidRPr="006C469A">
        <w:rPr>
          <w:lang w:val="de-AT" w:eastAsia="de-AT"/>
        </w:rPr>
        <w:t>Welser Herbstmesse unter</w:t>
      </w:r>
      <w:r>
        <w:rPr>
          <w:lang w:val="de-AT" w:eastAsia="de-AT"/>
        </w:rPr>
        <w:t xml:space="preserve"> </w:t>
      </w:r>
      <w:r w:rsidRPr="006C469A">
        <w:rPr>
          <w:lang w:val="de-AT" w:eastAsia="de-AT"/>
        </w:rPr>
        <w:t>www.herbstmesse.at im Internet</w:t>
      </w:r>
      <w:r>
        <w:rPr>
          <w:lang w:val="de-AT" w:eastAsia="de-AT"/>
        </w:rPr>
        <w:t xml:space="preserve"> </w:t>
      </w:r>
      <w:r w:rsidRPr="006C469A">
        <w:rPr>
          <w:lang w:val="de-AT" w:eastAsia="de-AT"/>
        </w:rPr>
        <w:t>zu finden.</w:t>
      </w:r>
      <w:r>
        <w:rPr>
          <w:lang w:val="de-AT" w:eastAsia="de-AT"/>
        </w:rPr>
        <w:t xml:space="preserve"> </w:t>
      </w:r>
    </w:p>
    <w:p w:rsidR="006C469A" w:rsidRDefault="00C4094F" w:rsidP="00C4094F">
      <w:pPr>
        <w:pStyle w:val="berschrift2"/>
      </w:pPr>
      <w:r>
        <w:br w:type="page"/>
      </w:r>
      <w:bookmarkStart w:id="118" w:name="_Toc524506242"/>
      <w:r>
        <w:lastRenderedPageBreak/>
        <w:t>Wels belebt: Weltrekordversuch im gleichzeitigen Reanimationstraining!</w:t>
      </w:r>
      <w:bookmarkEnd w:id="118"/>
    </w:p>
    <w:p w:rsidR="00C4094F" w:rsidRDefault="00C4094F" w:rsidP="00C4094F">
      <w:pPr>
        <w:jc w:val="both"/>
        <w:rPr>
          <w:lang w:val="de-AT" w:eastAsia="de-AT"/>
        </w:rPr>
      </w:pPr>
      <w:r w:rsidRPr="00C4094F">
        <w:rPr>
          <w:lang w:val="de-AT" w:eastAsia="de-AT"/>
        </w:rPr>
        <w:t>Im September 2013 stellten</w:t>
      </w:r>
      <w:r>
        <w:rPr>
          <w:lang w:val="de-AT" w:eastAsia="de-AT"/>
        </w:rPr>
        <w:t xml:space="preserve"> </w:t>
      </w:r>
      <w:r w:rsidRPr="00C4094F">
        <w:rPr>
          <w:lang w:val="de-AT" w:eastAsia="de-AT"/>
        </w:rPr>
        <w:t>11.840 Schüler in der deutschen</w:t>
      </w:r>
      <w:r>
        <w:rPr>
          <w:lang w:val="de-AT" w:eastAsia="de-AT"/>
        </w:rPr>
        <w:t xml:space="preserve"> </w:t>
      </w:r>
      <w:r w:rsidRPr="00C4094F">
        <w:rPr>
          <w:lang w:val="de-AT" w:eastAsia="de-AT"/>
        </w:rPr>
        <w:t>Stadt Münster den aktuellen</w:t>
      </w:r>
      <w:r>
        <w:rPr>
          <w:lang w:val="de-AT" w:eastAsia="de-AT"/>
        </w:rPr>
        <w:t xml:space="preserve"> </w:t>
      </w:r>
      <w:r w:rsidRPr="00C4094F">
        <w:rPr>
          <w:lang w:val="de-AT" w:eastAsia="de-AT"/>
        </w:rPr>
        <w:t>Weltrekord im gleichzeitigen</w:t>
      </w:r>
      <w:r>
        <w:rPr>
          <w:lang w:val="de-AT" w:eastAsia="de-AT"/>
        </w:rPr>
        <w:t xml:space="preserve"> </w:t>
      </w:r>
      <w:r w:rsidRPr="00C4094F">
        <w:rPr>
          <w:lang w:val="de-AT" w:eastAsia="de-AT"/>
        </w:rPr>
        <w:t>Reanimationstraining auf. Sie</w:t>
      </w:r>
      <w:r>
        <w:rPr>
          <w:lang w:val="de-AT" w:eastAsia="de-AT"/>
        </w:rPr>
        <w:t xml:space="preserve"> </w:t>
      </w:r>
      <w:r w:rsidRPr="00C4094F">
        <w:rPr>
          <w:lang w:val="de-AT" w:eastAsia="de-AT"/>
        </w:rPr>
        <w:t>lernten das richtige Verhalten im</w:t>
      </w:r>
      <w:r>
        <w:rPr>
          <w:lang w:val="de-AT" w:eastAsia="de-AT"/>
        </w:rPr>
        <w:t xml:space="preserve"> </w:t>
      </w:r>
      <w:r w:rsidRPr="00C4094F">
        <w:rPr>
          <w:lang w:val="de-AT" w:eastAsia="de-AT"/>
        </w:rPr>
        <w:t>Notfall. Das Ziel der Kampagne</w:t>
      </w:r>
      <w:r>
        <w:rPr>
          <w:lang w:val="de-AT" w:eastAsia="de-AT"/>
        </w:rPr>
        <w:t xml:space="preserve"> </w:t>
      </w:r>
      <w:r w:rsidRPr="00C4094F">
        <w:rPr>
          <w:lang w:val="de-AT" w:eastAsia="de-AT"/>
        </w:rPr>
        <w:t>war, das Selbstvertrauen der</w:t>
      </w:r>
      <w:r>
        <w:rPr>
          <w:lang w:val="de-AT" w:eastAsia="de-AT"/>
        </w:rPr>
        <w:t xml:space="preserve"> </w:t>
      </w:r>
      <w:r w:rsidRPr="00C4094F">
        <w:rPr>
          <w:lang w:val="de-AT" w:eastAsia="de-AT"/>
        </w:rPr>
        <w:t>Bevölkerung</w:t>
      </w:r>
      <w:r>
        <w:rPr>
          <w:lang w:val="de-AT" w:eastAsia="de-AT"/>
        </w:rPr>
        <w:t xml:space="preserve"> </w:t>
      </w:r>
      <w:r w:rsidRPr="00C4094F">
        <w:rPr>
          <w:lang w:val="de-AT" w:eastAsia="de-AT"/>
        </w:rPr>
        <w:t>in ihre eigenen Fähigkeiten</w:t>
      </w:r>
      <w:r>
        <w:rPr>
          <w:lang w:val="de-AT" w:eastAsia="de-AT"/>
        </w:rPr>
        <w:t xml:space="preserve"> </w:t>
      </w:r>
      <w:r w:rsidRPr="00C4094F">
        <w:rPr>
          <w:lang w:val="de-AT" w:eastAsia="de-AT"/>
        </w:rPr>
        <w:t>als Ersthelfer zu stärken.</w:t>
      </w:r>
      <w:r>
        <w:rPr>
          <w:lang w:val="de-AT" w:eastAsia="de-AT"/>
        </w:rPr>
        <w:t xml:space="preserve"> </w:t>
      </w:r>
    </w:p>
    <w:p w:rsidR="00C4094F" w:rsidRDefault="00C4094F" w:rsidP="00C4094F">
      <w:pPr>
        <w:spacing w:before="240"/>
        <w:jc w:val="both"/>
        <w:rPr>
          <w:lang w:val="de-AT" w:eastAsia="de-AT"/>
        </w:rPr>
      </w:pPr>
      <w:r w:rsidRPr="00C4094F">
        <w:rPr>
          <w:lang w:val="de-AT" w:eastAsia="de-AT"/>
        </w:rPr>
        <w:t>Nun soll dieser Weltrekord mit</w:t>
      </w:r>
      <w:r>
        <w:rPr>
          <w:lang w:val="de-AT" w:eastAsia="de-AT"/>
        </w:rPr>
        <w:t xml:space="preserve"> </w:t>
      </w:r>
      <w:r w:rsidRPr="00C4094F">
        <w:rPr>
          <w:lang w:val="de-AT" w:eastAsia="de-AT"/>
        </w:rPr>
        <w:t>mehr als 12.000 Teilnehmern in</w:t>
      </w:r>
      <w:r>
        <w:rPr>
          <w:lang w:val="de-AT" w:eastAsia="de-AT"/>
        </w:rPr>
        <w:t xml:space="preserve"> </w:t>
      </w:r>
      <w:r w:rsidRPr="00C4094F">
        <w:rPr>
          <w:lang w:val="de-AT" w:eastAsia="de-AT"/>
        </w:rPr>
        <w:t>Österreich geknackt werden – am</w:t>
      </w:r>
      <w:r>
        <w:rPr>
          <w:lang w:val="de-AT" w:eastAsia="de-AT"/>
        </w:rPr>
        <w:t xml:space="preserve"> </w:t>
      </w:r>
      <w:r w:rsidRPr="00C4094F">
        <w:rPr>
          <w:lang w:val="de-AT" w:eastAsia="de-AT"/>
        </w:rPr>
        <w:t>Samstag, 22. September auf</w:t>
      </w:r>
      <w:r>
        <w:rPr>
          <w:lang w:val="de-AT" w:eastAsia="de-AT"/>
        </w:rPr>
        <w:t xml:space="preserve"> </w:t>
      </w:r>
      <w:r w:rsidRPr="00C4094F">
        <w:rPr>
          <w:lang w:val="de-AT" w:eastAsia="de-AT"/>
        </w:rPr>
        <w:t>der Welser Trabrennbahn.</w:t>
      </w:r>
      <w:r>
        <w:rPr>
          <w:lang w:val="de-AT" w:eastAsia="de-AT"/>
        </w:rPr>
        <w:t xml:space="preserve"> </w:t>
      </w:r>
    </w:p>
    <w:p w:rsidR="00C4094F" w:rsidRDefault="00C4094F" w:rsidP="00C4094F">
      <w:pPr>
        <w:spacing w:before="240"/>
        <w:jc w:val="both"/>
        <w:rPr>
          <w:lang w:val="de-AT" w:eastAsia="de-AT"/>
        </w:rPr>
      </w:pPr>
      <w:r w:rsidRPr="00C4094F">
        <w:rPr>
          <w:lang w:val="de-AT" w:eastAsia="de-AT"/>
        </w:rPr>
        <w:t>Das menschliche Herz schlägt</w:t>
      </w:r>
      <w:r>
        <w:rPr>
          <w:lang w:val="de-AT" w:eastAsia="de-AT"/>
        </w:rPr>
        <w:t xml:space="preserve"> </w:t>
      </w:r>
      <w:r w:rsidRPr="00C4094F">
        <w:rPr>
          <w:lang w:val="de-AT" w:eastAsia="de-AT"/>
        </w:rPr>
        <w:t>täglich circa 100.000 Mal, über</w:t>
      </w:r>
      <w:r>
        <w:rPr>
          <w:lang w:val="de-AT" w:eastAsia="de-AT"/>
        </w:rPr>
        <w:t xml:space="preserve"> </w:t>
      </w:r>
      <w:r w:rsidRPr="00C4094F">
        <w:rPr>
          <w:lang w:val="de-AT" w:eastAsia="de-AT"/>
        </w:rPr>
        <w:t>drei Milliarden Mal im Laufe eines</w:t>
      </w:r>
      <w:r>
        <w:rPr>
          <w:lang w:val="de-AT" w:eastAsia="de-AT"/>
        </w:rPr>
        <w:t xml:space="preserve"> </w:t>
      </w:r>
      <w:r w:rsidRPr="00C4094F">
        <w:rPr>
          <w:lang w:val="de-AT" w:eastAsia="de-AT"/>
        </w:rPr>
        <w:t>Lebens. Das Herz pumpt</w:t>
      </w:r>
      <w:r>
        <w:rPr>
          <w:lang w:val="de-AT" w:eastAsia="de-AT"/>
        </w:rPr>
        <w:t xml:space="preserve"> </w:t>
      </w:r>
      <w:r w:rsidRPr="00C4094F">
        <w:rPr>
          <w:lang w:val="de-AT" w:eastAsia="de-AT"/>
        </w:rPr>
        <w:t>das Blut mit Sauerstoff und allen</w:t>
      </w:r>
      <w:r>
        <w:rPr>
          <w:lang w:val="de-AT" w:eastAsia="de-AT"/>
        </w:rPr>
        <w:t xml:space="preserve"> </w:t>
      </w:r>
      <w:r w:rsidRPr="00C4094F">
        <w:rPr>
          <w:lang w:val="de-AT" w:eastAsia="de-AT"/>
        </w:rPr>
        <w:t>lebensnotwendigen</w:t>
      </w:r>
      <w:r>
        <w:rPr>
          <w:lang w:val="de-AT" w:eastAsia="de-AT"/>
        </w:rPr>
        <w:t xml:space="preserve"> </w:t>
      </w:r>
      <w:r w:rsidRPr="00C4094F">
        <w:rPr>
          <w:lang w:val="de-AT" w:eastAsia="de-AT"/>
        </w:rPr>
        <w:t>Nährstoffen</w:t>
      </w:r>
      <w:r>
        <w:rPr>
          <w:lang w:val="de-AT" w:eastAsia="de-AT"/>
        </w:rPr>
        <w:t xml:space="preserve"> </w:t>
      </w:r>
      <w:r w:rsidRPr="00C4094F">
        <w:rPr>
          <w:lang w:val="de-AT" w:eastAsia="de-AT"/>
        </w:rPr>
        <w:t>durch den gesamten Körper. Ein</w:t>
      </w:r>
      <w:r>
        <w:rPr>
          <w:lang w:val="de-AT" w:eastAsia="de-AT"/>
        </w:rPr>
        <w:t xml:space="preserve"> </w:t>
      </w:r>
      <w:r w:rsidRPr="00C4094F">
        <w:rPr>
          <w:lang w:val="de-AT" w:eastAsia="de-AT"/>
        </w:rPr>
        <w:t>Herzstillstand kann plötzlich und</w:t>
      </w:r>
      <w:r>
        <w:rPr>
          <w:lang w:val="de-AT" w:eastAsia="de-AT"/>
        </w:rPr>
        <w:t xml:space="preserve"> </w:t>
      </w:r>
      <w:r w:rsidRPr="00C4094F">
        <w:rPr>
          <w:lang w:val="de-AT" w:eastAsia="de-AT"/>
        </w:rPr>
        <w:t>unerwartet auftreten.</w:t>
      </w:r>
      <w:r>
        <w:rPr>
          <w:lang w:val="de-AT" w:eastAsia="de-AT"/>
        </w:rPr>
        <w:t xml:space="preserve"> </w:t>
      </w:r>
    </w:p>
    <w:p w:rsidR="00C4094F" w:rsidRDefault="00C4094F" w:rsidP="00C4094F">
      <w:pPr>
        <w:pStyle w:val="berschrift3"/>
      </w:pPr>
      <w:bookmarkStart w:id="119" w:name="_Toc524506243"/>
      <w:r w:rsidRPr="00C4094F">
        <w:t>Spitzensportler sind beim</w:t>
      </w:r>
      <w:r>
        <w:t xml:space="preserve"> </w:t>
      </w:r>
      <w:r w:rsidRPr="00C4094F">
        <w:t>Weltrekordversuch dabei</w:t>
      </w:r>
      <w:bookmarkEnd w:id="119"/>
      <w:r>
        <w:t xml:space="preserve"> </w:t>
      </w:r>
    </w:p>
    <w:p w:rsidR="00C4094F" w:rsidRDefault="00C4094F" w:rsidP="00C4094F">
      <w:pPr>
        <w:spacing w:before="240"/>
        <w:jc w:val="both"/>
      </w:pPr>
      <w:r w:rsidRPr="00C4094F">
        <w:rPr>
          <w:lang w:val="de-AT" w:eastAsia="de-AT"/>
        </w:rPr>
        <w:t xml:space="preserve">Die Initiative „Hand </w:t>
      </w:r>
      <w:proofErr w:type="spellStart"/>
      <w:r w:rsidRPr="00C4094F">
        <w:rPr>
          <w:lang w:val="de-AT" w:eastAsia="de-AT"/>
        </w:rPr>
        <w:t>auf’s</w:t>
      </w:r>
      <w:proofErr w:type="spellEnd"/>
      <w:r>
        <w:rPr>
          <w:lang w:val="de-AT" w:eastAsia="de-AT"/>
        </w:rPr>
        <w:t xml:space="preserve"> </w:t>
      </w:r>
      <w:r w:rsidRPr="00C4094F">
        <w:rPr>
          <w:lang w:val="de-AT" w:eastAsia="de-AT"/>
        </w:rPr>
        <w:t>Herz“ möchte am Samstag,</w:t>
      </w:r>
      <w:r>
        <w:rPr>
          <w:lang w:val="de-AT" w:eastAsia="de-AT"/>
        </w:rPr>
        <w:t xml:space="preserve"> </w:t>
      </w:r>
      <w:r w:rsidRPr="00C4094F">
        <w:rPr>
          <w:lang w:val="de-AT" w:eastAsia="de-AT"/>
        </w:rPr>
        <w:t>22. September möglichst vielen</w:t>
      </w:r>
      <w:r>
        <w:rPr>
          <w:lang w:val="de-AT" w:eastAsia="de-AT"/>
        </w:rPr>
        <w:t xml:space="preserve"> </w:t>
      </w:r>
      <w:r w:rsidRPr="00C4094F">
        <w:rPr>
          <w:lang w:val="de-AT" w:eastAsia="de-AT"/>
        </w:rPr>
        <w:t>Menschen zeigen, wie Wiederbelebung</w:t>
      </w:r>
      <w:r>
        <w:rPr>
          <w:lang w:val="de-AT" w:eastAsia="de-AT"/>
        </w:rPr>
        <w:t xml:space="preserve"> </w:t>
      </w:r>
      <w:r w:rsidRPr="00C4094F">
        <w:rPr>
          <w:lang w:val="de-AT" w:eastAsia="de-AT"/>
        </w:rPr>
        <w:t>funktioniert. Und ganz</w:t>
      </w:r>
      <w:r>
        <w:rPr>
          <w:lang w:val="de-AT" w:eastAsia="de-AT"/>
        </w:rPr>
        <w:t xml:space="preserve"> </w:t>
      </w:r>
      <w:r w:rsidRPr="00C4094F">
        <w:rPr>
          <w:lang w:val="de-AT" w:eastAsia="de-AT"/>
        </w:rPr>
        <w:t>nebenbei den Weltrekord im</w:t>
      </w:r>
      <w:r>
        <w:rPr>
          <w:lang w:val="de-AT" w:eastAsia="de-AT"/>
        </w:rPr>
        <w:t xml:space="preserve"> </w:t>
      </w:r>
      <w:r w:rsidRPr="00C4094F">
        <w:rPr>
          <w:lang w:val="de-AT" w:eastAsia="de-AT"/>
        </w:rPr>
        <w:t>gleichzeitigen Reanimationstraining</w:t>
      </w:r>
      <w:r>
        <w:rPr>
          <w:lang w:val="de-AT" w:eastAsia="de-AT"/>
        </w:rPr>
        <w:t xml:space="preserve"> </w:t>
      </w:r>
      <w:r w:rsidRPr="00C4094F">
        <w:rPr>
          <w:lang w:val="de-AT" w:eastAsia="de-AT"/>
        </w:rPr>
        <w:t>knacken.</w:t>
      </w:r>
      <w:r w:rsidRPr="00C4094F">
        <w:t xml:space="preserve"> </w:t>
      </w:r>
    </w:p>
    <w:p w:rsidR="00C4094F" w:rsidRDefault="00C4094F" w:rsidP="00C4094F">
      <w:pPr>
        <w:spacing w:before="240"/>
        <w:jc w:val="both"/>
        <w:rPr>
          <w:lang w:val="de-AT" w:eastAsia="de-AT"/>
        </w:rPr>
      </w:pPr>
      <w:r w:rsidRPr="00C4094F">
        <w:rPr>
          <w:lang w:val="de-AT" w:eastAsia="de-AT"/>
        </w:rPr>
        <w:t>Mit dem Weltrekordversuch wird</w:t>
      </w:r>
      <w:r>
        <w:rPr>
          <w:lang w:val="de-AT" w:eastAsia="de-AT"/>
        </w:rPr>
        <w:t xml:space="preserve"> </w:t>
      </w:r>
      <w:r w:rsidRPr="00C4094F">
        <w:rPr>
          <w:lang w:val="de-AT" w:eastAsia="de-AT"/>
        </w:rPr>
        <w:t>beabsichtigt, Menschen aller Altersgruppen</w:t>
      </w:r>
      <w:r>
        <w:rPr>
          <w:lang w:val="de-AT" w:eastAsia="de-AT"/>
        </w:rPr>
        <w:t xml:space="preserve"> </w:t>
      </w:r>
      <w:r w:rsidRPr="00C4094F">
        <w:rPr>
          <w:lang w:val="de-AT" w:eastAsia="de-AT"/>
        </w:rPr>
        <w:t>über das richtige</w:t>
      </w:r>
      <w:r>
        <w:rPr>
          <w:lang w:val="de-AT" w:eastAsia="de-AT"/>
        </w:rPr>
        <w:t xml:space="preserve"> </w:t>
      </w:r>
      <w:r w:rsidRPr="00C4094F">
        <w:rPr>
          <w:lang w:val="de-AT" w:eastAsia="de-AT"/>
        </w:rPr>
        <w:t>Verhalten im Notfall aufzuklären</w:t>
      </w:r>
      <w:r>
        <w:rPr>
          <w:lang w:val="de-AT" w:eastAsia="de-AT"/>
        </w:rPr>
        <w:t xml:space="preserve"> </w:t>
      </w:r>
      <w:r w:rsidRPr="00C4094F">
        <w:rPr>
          <w:lang w:val="de-AT" w:eastAsia="de-AT"/>
        </w:rPr>
        <w:t>und Hemmschwellen abzubauen.</w:t>
      </w:r>
      <w:r>
        <w:rPr>
          <w:lang w:val="de-AT" w:eastAsia="de-AT"/>
        </w:rPr>
        <w:t xml:space="preserve"> </w:t>
      </w:r>
      <w:r w:rsidRPr="00C4094F">
        <w:rPr>
          <w:lang w:val="de-AT" w:eastAsia="de-AT"/>
        </w:rPr>
        <w:t>Teilnehmen kann jeder. Eine</w:t>
      </w:r>
      <w:r>
        <w:rPr>
          <w:lang w:val="de-AT" w:eastAsia="de-AT"/>
        </w:rPr>
        <w:t xml:space="preserve"> </w:t>
      </w:r>
      <w:r w:rsidRPr="00C4094F">
        <w:rPr>
          <w:lang w:val="de-AT" w:eastAsia="de-AT"/>
        </w:rPr>
        <w:t>Anmeldung ist erforderlich und</w:t>
      </w:r>
      <w:r>
        <w:rPr>
          <w:lang w:val="de-AT" w:eastAsia="de-AT"/>
        </w:rPr>
        <w:t xml:space="preserve"> </w:t>
      </w:r>
      <w:r w:rsidRPr="00C4094F">
        <w:rPr>
          <w:lang w:val="de-AT" w:eastAsia="de-AT"/>
        </w:rPr>
        <w:t>wird online unter www.handaufsherz.</w:t>
      </w:r>
      <w:r>
        <w:rPr>
          <w:lang w:val="de-AT" w:eastAsia="de-AT"/>
        </w:rPr>
        <w:t xml:space="preserve"> </w:t>
      </w:r>
      <w:r w:rsidRPr="00C4094F">
        <w:rPr>
          <w:lang w:val="de-AT" w:eastAsia="de-AT"/>
        </w:rPr>
        <w:t>co.at schnell und einfach</w:t>
      </w:r>
      <w:r>
        <w:rPr>
          <w:lang w:val="de-AT" w:eastAsia="de-AT"/>
        </w:rPr>
        <w:t xml:space="preserve"> </w:t>
      </w:r>
      <w:r w:rsidRPr="00C4094F">
        <w:rPr>
          <w:lang w:val="de-AT" w:eastAsia="de-AT"/>
        </w:rPr>
        <w:t>durchgeführt.</w:t>
      </w:r>
      <w:r>
        <w:rPr>
          <w:lang w:val="de-AT" w:eastAsia="de-AT"/>
        </w:rPr>
        <w:t xml:space="preserve"> </w:t>
      </w:r>
    </w:p>
    <w:p w:rsidR="00C4094F" w:rsidRDefault="00C4094F" w:rsidP="00C4094F">
      <w:pPr>
        <w:spacing w:before="240"/>
        <w:jc w:val="both"/>
        <w:rPr>
          <w:lang w:val="de-AT" w:eastAsia="de-AT"/>
        </w:rPr>
      </w:pPr>
      <w:r w:rsidRPr="00C4094F">
        <w:rPr>
          <w:lang w:val="de-AT" w:eastAsia="de-AT"/>
        </w:rPr>
        <w:t>Der Weltrekordversuch findet am</w:t>
      </w:r>
      <w:r>
        <w:rPr>
          <w:lang w:val="de-AT" w:eastAsia="de-AT"/>
        </w:rPr>
        <w:t xml:space="preserve"> </w:t>
      </w:r>
      <w:r w:rsidRPr="00C4094F">
        <w:rPr>
          <w:lang w:val="de-AT" w:eastAsia="de-AT"/>
        </w:rPr>
        <w:t>Samstag, 22. September um</w:t>
      </w:r>
      <w:r>
        <w:rPr>
          <w:lang w:val="de-AT" w:eastAsia="de-AT"/>
        </w:rPr>
        <w:t xml:space="preserve"> </w:t>
      </w:r>
      <w:r w:rsidRPr="00C4094F">
        <w:rPr>
          <w:lang w:val="de-AT" w:eastAsia="de-AT"/>
        </w:rPr>
        <w:t>16:30 Uhr anlässlich der „Retter</w:t>
      </w:r>
      <w:r>
        <w:rPr>
          <w:lang w:val="de-AT" w:eastAsia="de-AT"/>
        </w:rPr>
        <w:t xml:space="preserve"> </w:t>
      </w:r>
      <w:r w:rsidRPr="00C4094F">
        <w:rPr>
          <w:lang w:val="de-AT" w:eastAsia="de-AT"/>
        </w:rPr>
        <w:t>Notfalltage“ auf der Trabrennbahn</w:t>
      </w:r>
      <w:r>
        <w:rPr>
          <w:lang w:val="de-AT" w:eastAsia="de-AT"/>
        </w:rPr>
        <w:t xml:space="preserve"> </w:t>
      </w:r>
      <w:r w:rsidRPr="00C4094F">
        <w:rPr>
          <w:lang w:val="de-AT" w:eastAsia="de-AT"/>
        </w:rPr>
        <w:t xml:space="preserve">Wels statt. Das Warm </w:t>
      </w:r>
      <w:proofErr w:type="spellStart"/>
      <w:r w:rsidRPr="00C4094F">
        <w:rPr>
          <w:lang w:val="de-AT" w:eastAsia="de-AT"/>
        </w:rPr>
        <w:t>up</w:t>
      </w:r>
      <w:proofErr w:type="spellEnd"/>
      <w:r>
        <w:rPr>
          <w:lang w:val="de-AT" w:eastAsia="de-AT"/>
        </w:rPr>
        <w:t xml:space="preserve"> </w:t>
      </w:r>
      <w:r w:rsidRPr="00C4094F">
        <w:rPr>
          <w:lang w:val="de-AT" w:eastAsia="de-AT"/>
        </w:rPr>
        <w:t>mit vielen interessanten Gästen</w:t>
      </w:r>
      <w:r>
        <w:rPr>
          <w:lang w:val="de-AT" w:eastAsia="de-AT"/>
        </w:rPr>
        <w:t xml:space="preserve"> </w:t>
      </w:r>
      <w:r w:rsidRPr="00C4094F">
        <w:rPr>
          <w:lang w:val="de-AT" w:eastAsia="de-AT"/>
        </w:rPr>
        <w:t>beginnt um 14:30 Uhr.</w:t>
      </w:r>
      <w:r>
        <w:rPr>
          <w:lang w:val="de-AT" w:eastAsia="de-AT"/>
        </w:rPr>
        <w:t xml:space="preserve"> </w:t>
      </w:r>
    </w:p>
    <w:p w:rsidR="00C4094F" w:rsidRDefault="00C4094F" w:rsidP="00C4094F">
      <w:pPr>
        <w:spacing w:before="240"/>
        <w:jc w:val="both"/>
        <w:rPr>
          <w:lang w:val="de-AT" w:eastAsia="de-AT"/>
        </w:rPr>
      </w:pPr>
      <w:r w:rsidRPr="00C4094F">
        <w:rPr>
          <w:lang w:val="de-AT" w:eastAsia="de-AT"/>
        </w:rPr>
        <w:t>Angesagt haben sich Sportler</w:t>
      </w:r>
      <w:r>
        <w:rPr>
          <w:lang w:val="de-AT" w:eastAsia="de-AT"/>
        </w:rPr>
        <w:t xml:space="preserve"> </w:t>
      </w:r>
      <w:r w:rsidRPr="00C4094F">
        <w:rPr>
          <w:lang w:val="de-AT" w:eastAsia="de-AT"/>
        </w:rPr>
        <w:t>wie Andreas Goldberger,</w:t>
      </w:r>
      <w:r>
        <w:rPr>
          <w:lang w:val="de-AT" w:eastAsia="de-AT"/>
        </w:rPr>
        <w:t xml:space="preserve"> </w:t>
      </w:r>
      <w:r w:rsidRPr="00C4094F">
        <w:rPr>
          <w:lang w:val="de-AT" w:eastAsia="de-AT"/>
        </w:rPr>
        <w:t xml:space="preserve">Christoph </w:t>
      </w:r>
      <w:proofErr w:type="spellStart"/>
      <w:r w:rsidRPr="00C4094F">
        <w:rPr>
          <w:lang w:val="de-AT" w:eastAsia="de-AT"/>
        </w:rPr>
        <w:t>Sumann</w:t>
      </w:r>
      <w:proofErr w:type="spellEnd"/>
      <w:r w:rsidRPr="00C4094F">
        <w:rPr>
          <w:lang w:val="de-AT" w:eastAsia="de-AT"/>
        </w:rPr>
        <w:t xml:space="preserve"> und Günter</w:t>
      </w:r>
      <w:r>
        <w:rPr>
          <w:lang w:val="de-AT" w:eastAsia="de-AT"/>
        </w:rPr>
        <w:t xml:space="preserve"> </w:t>
      </w:r>
      <w:proofErr w:type="spellStart"/>
      <w:r w:rsidRPr="00C4094F">
        <w:rPr>
          <w:lang w:val="de-AT" w:eastAsia="de-AT"/>
        </w:rPr>
        <w:t>Weidlinger</w:t>
      </w:r>
      <w:proofErr w:type="spellEnd"/>
      <w:r w:rsidRPr="00C4094F">
        <w:rPr>
          <w:lang w:val="de-AT" w:eastAsia="de-AT"/>
        </w:rPr>
        <w:t>, Experten für Notfallmedizin</w:t>
      </w:r>
      <w:r>
        <w:rPr>
          <w:lang w:val="de-AT" w:eastAsia="de-AT"/>
        </w:rPr>
        <w:t xml:space="preserve"> </w:t>
      </w:r>
      <w:r w:rsidRPr="00C4094F">
        <w:rPr>
          <w:lang w:val="de-AT" w:eastAsia="de-AT"/>
        </w:rPr>
        <w:t>sowie Menschen, die</w:t>
      </w:r>
      <w:r>
        <w:rPr>
          <w:lang w:val="de-AT" w:eastAsia="de-AT"/>
        </w:rPr>
        <w:t xml:space="preserve"> </w:t>
      </w:r>
      <w:r w:rsidRPr="00C4094F">
        <w:rPr>
          <w:lang w:val="de-AT" w:eastAsia="de-AT"/>
        </w:rPr>
        <w:t>bereits einmal reanimiert wurden.</w:t>
      </w:r>
      <w:r w:rsidRPr="00C4094F">
        <w:t xml:space="preserve"> </w:t>
      </w:r>
      <w:r w:rsidRPr="00C4094F">
        <w:rPr>
          <w:lang w:val="de-AT" w:eastAsia="de-AT"/>
        </w:rPr>
        <w:t>Stimmungsvolle Show Acts</w:t>
      </w:r>
      <w:r>
        <w:rPr>
          <w:lang w:val="de-AT" w:eastAsia="de-AT"/>
        </w:rPr>
        <w:t xml:space="preserve"> </w:t>
      </w:r>
      <w:r w:rsidRPr="00C4094F">
        <w:rPr>
          <w:lang w:val="de-AT" w:eastAsia="de-AT"/>
        </w:rPr>
        <w:t>unterhalten die Teilnehmer bis</w:t>
      </w:r>
      <w:r>
        <w:rPr>
          <w:lang w:val="de-AT" w:eastAsia="de-AT"/>
        </w:rPr>
        <w:t xml:space="preserve"> </w:t>
      </w:r>
      <w:r w:rsidRPr="00C4094F">
        <w:rPr>
          <w:lang w:val="de-AT" w:eastAsia="de-AT"/>
        </w:rPr>
        <w:t>zum Programmhöhepunkt, dem</w:t>
      </w:r>
      <w:r>
        <w:rPr>
          <w:lang w:val="de-AT" w:eastAsia="de-AT"/>
        </w:rPr>
        <w:t xml:space="preserve"> </w:t>
      </w:r>
      <w:r w:rsidRPr="00C4094F">
        <w:rPr>
          <w:lang w:val="de-AT" w:eastAsia="de-AT"/>
        </w:rPr>
        <w:t>Weltrekordversuch im gleichzeitigen</w:t>
      </w:r>
      <w:r>
        <w:rPr>
          <w:lang w:val="de-AT" w:eastAsia="de-AT"/>
        </w:rPr>
        <w:t xml:space="preserve"> </w:t>
      </w:r>
      <w:r w:rsidRPr="00C4094F">
        <w:rPr>
          <w:lang w:val="de-AT" w:eastAsia="de-AT"/>
        </w:rPr>
        <w:t>Reanimationstraining. Unter</w:t>
      </w:r>
      <w:r>
        <w:rPr>
          <w:lang w:val="de-AT" w:eastAsia="de-AT"/>
        </w:rPr>
        <w:t xml:space="preserve"> </w:t>
      </w:r>
      <w:r w:rsidRPr="00C4094F">
        <w:rPr>
          <w:lang w:val="de-AT" w:eastAsia="de-AT"/>
        </w:rPr>
        <w:t>der Botschaft „Prüfen, Rufen,</w:t>
      </w:r>
      <w:r>
        <w:rPr>
          <w:lang w:val="de-AT" w:eastAsia="de-AT"/>
        </w:rPr>
        <w:t xml:space="preserve"> </w:t>
      </w:r>
      <w:r w:rsidRPr="00C4094F">
        <w:rPr>
          <w:lang w:val="de-AT" w:eastAsia="de-AT"/>
        </w:rPr>
        <w:t>Drücken“ leiten die Trainer die</w:t>
      </w:r>
      <w:r>
        <w:rPr>
          <w:lang w:val="de-AT" w:eastAsia="de-AT"/>
        </w:rPr>
        <w:t xml:space="preserve"> </w:t>
      </w:r>
      <w:r w:rsidRPr="00C4094F">
        <w:rPr>
          <w:lang w:val="de-AT" w:eastAsia="de-AT"/>
        </w:rPr>
        <w:t>versammelten Menschen an, wie</w:t>
      </w:r>
      <w:r>
        <w:rPr>
          <w:lang w:val="de-AT" w:eastAsia="de-AT"/>
        </w:rPr>
        <w:t xml:space="preserve"> </w:t>
      </w:r>
      <w:r w:rsidRPr="00C4094F">
        <w:rPr>
          <w:lang w:val="de-AT" w:eastAsia="de-AT"/>
        </w:rPr>
        <w:t>diese unverzüglich Wiederbelebung</w:t>
      </w:r>
      <w:r>
        <w:rPr>
          <w:lang w:val="de-AT" w:eastAsia="de-AT"/>
        </w:rPr>
        <w:t xml:space="preserve"> </w:t>
      </w:r>
      <w:r w:rsidRPr="00C4094F">
        <w:rPr>
          <w:lang w:val="de-AT" w:eastAsia="de-AT"/>
        </w:rPr>
        <w:t>durchführen können.</w:t>
      </w:r>
      <w:r>
        <w:rPr>
          <w:lang w:val="de-AT" w:eastAsia="de-AT"/>
        </w:rPr>
        <w:t xml:space="preserve"> </w:t>
      </w:r>
    </w:p>
    <w:p w:rsidR="00C4094F" w:rsidRDefault="00C4094F" w:rsidP="00C4094F">
      <w:pPr>
        <w:spacing w:before="240"/>
        <w:jc w:val="both"/>
        <w:rPr>
          <w:lang w:val="de-AT" w:eastAsia="de-AT"/>
        </w:rPr>
      </w:pPr>
      <w:r w:rsidRPr="00C4094F">
        <w:rPr>
          <w:lang w:val="de-AT" w:eastAsia="de-AT"/>
        </w:rPr>
        <w:t>Im Anschluss an den Weltrekordversuch</w:t>
      </w:r>
      <w:r>
        <w:rPr>
          <w:lang w:val="de-AT" w:eastAsia="de-AT"/>
        </w:rPr>
        <w:t xml:space="preserve"> </w:t>
      </w:r>
      <w:r w:rsidRPr="00C4094F">
        <w:rPr>
          <w:lang w:val="de-AT" w:eastAsia="de-AT"/>
        </w:rPr>
        <w:t>findet eine Ö3-Disco</w:t>
      </w:r>
      <w:r>
        <w:rPr>
          <w:lang w:val="de-AT" w:eastAsia="de-AT"/>
        </w:rPr>
        <w:t xml:space="preserve"> </w:t>
      </w:r>
      <w:r w:rsidRPr="00C4094F">
        <w:rPr>
          <w:lang w:val="de-AT" w:eastAsia="de-AT"/>
        </w:rPr>
        <w:t>statt, die von allen Teilnehmern</w:t>
      </w:r>
      <w:r>
        <w:rPr>
          <w:lang w:val="de-AT" w:eastAsia="de-AT"/>
        </w:rPr>
        <w:t xml:space="preserve"> </w:t>
      </w:r>
      <w:r w:rsidRPr="00C4094F">
        <w:rPr>
          <w:lang w:val="de-AT" w:eastAsia="de-AT"/>
        </w:rPr>
        <w:t>des Weltrekordversuches kostenlos</w:t>
      </w:r>
      <w:r>
        <w:rPr>
          <w:lang w:val="de-AT" w:eastAsia="de-AT"/>
        </w:rPr>
        <w:t xml:space="preserve"> </w:t>
      </w:r>
      <w:r w:rsidRPr="00C4094F">
        <w:rPr>
          <w:lang w:val="de-AT" w:eastAsia="de-AT"/>
        </w:rPr>
        <w:t>besucht werden kann.</w:t>
      </w:r>
      <w:r>
        <w:rPr>
          <w:lang w:val="de-AT" w:eastAsia="de-AT"/>
        </w:rPr>
        <w:t xml:space="preserve"> </w:t>
      </w:r>
    </w:p>
    <w:p w:rsidR="00C4094F" w:rsidRDefault="00C4094F" w:rsidP="00C4094F">
      <w:pPr>
        <w:spacing w:before="240"/>
        <w:jc w:val="both"/>
        <w:rPr>
          <w:lang w:val="de-AT" w:eastAsia="de-AT"/>
        </w:rPr>
      </w:pPr>
      <w:r w:rsidRPr="00C4094F">
        <w:rPr>
          <w:lang w:val="de-AT" w:eastAsia="de-AT"/>
        </w:rPr>
        <w:t>Übrigens: Teilnehmer des Weltrekordversuchs</w:t>
      </w:r>
      <w:r>
        <w:rPr>
          <w:lang w:val="de-AT" w:eastAsia="de-AT"/>
        </w:rPr>
        <w:t xml:space="preserve"> </w:t>
      </w:r>
      <w:r w:rsidRPr="00C4094F">
        <w:rPr>
          <w:lang w:val="de-AT" w:eastAsia="de-AT"/>
        </w:rPr>
        <w:t>erhalten gegen</w:t>
      </w:r>
      <w:r>
        <w:rPr>
          <w:lang w:val="de-AT" w:eastAsia="de-AT"/>
        </w:rPr>
        <w:t xml:space="preserve"> </w:t>
      </w:r>
      <w:r w:rsidRPr="00C4094F">
        <w:rPr>
          <w:lang w:val="de-AT" w:eastAsia="de-AT"/>
        </w:rPr>
        <w:t>Vorlage der Online-Registrierung</w:t>
      </w:r>
      <w:r>
        <w:rPr>
          <w:lang w:val="de-AT" w:eastAsia="de-AT"/>
        </w:rPr>
        <w:t xml:space="preserve"> </w:t>
      </w:r>
      <w:r w:rsidRPr="00C4094F">
        <w:rPr>
          <w:lang w:val="de-AT" w:eastAsia="de-AT"/>
        </w:rPr>
        <w:t>einen ermäßigten Eintritt bei der</w:t>
      </w:r>
      <w:r>
        <w:rPr>
          <w:lang w:val="de-AT" w:eastAsia="de-AT"/>
        </w:rPr>
        <w:t xml:space="preserve"> </w:t>
      </w:r>
      <w:r w:rsidRPr="00C4094F">
        <w:rPr>
          <w:lang w:val="de-AT" w:eastAsia="de-AT"/>
        </w:rPr>
        <w:t>Retter Messe Wels von 9,50 statt</w:t>
      </w:r>
      <w:r>
        <w:rPr>
          <w:lang w:val="de-AT" w:eastAsia="de-AT"/>
        </w:rPr>
        <w:t xml:space="preserve"> </w:t>
      </w:r>
      <w:r w:rsidRPr="00C4094F">
        <w:rPr>
          <w:lang w:val="de-AT" w:eastAsia="de-AT"/>
        </w:rPr>
        <w:t>11,50 Euro.</w:t>
      </w:r>
      <w:r>
        <w:rPr>
          <w:lang w:val="de-AT" w:eastAsia="de-AT"/>
        </w:rPr>
        <w:t xml:space="preserve"> </w:t>
      </w:r>
    </w:p>
    <w:p w:rsidR="00E645EA" w:rsidRDefault="00C4094F" w:rsidP="00C4094F">
      <w:pPr>
        <w:spacing w:before="240"/>
        <w:jc w:val="both"/>
        <w:rPr>
          <w:lang w:val="de-AT" w:eastAsia="de-AT"/>
        </w:rPr>
      </w:pPr>
      <w:r w:rsidRPr="00C4094F">
        <w:rPr>
          <w:lang w:val="de-AT" w:eastAsia="de-AT"/>
        </w:rPr>
        <w:t>Anmeldungen und nähere Informationen</w:t>
      </w:r>
      <w:r>
        <w:rPr>
          <w:lang w:val="de-AT" w:eastAsia="de-AT"/>
        </w:rPr>
        <w:t xml:space="preserve"> </w:t>
      </w:r>
      <w:r w:rsidRPr="00C4094F">
        <w:rPr>
          <w:lang w:val="de-AT" w:eastAsia="de-AT"/>
        </w:rPr>
        <w:t>unter www.handaufsherz.</w:t>
      </w:r>
      <w:r>
        <w:rPr>
          <w:lang w:val="de-AT" w:eastAsia="de-AT"/>
        </w:rPr>
        <w:t xml:space="preserve"> </w:t>
      </w:r>
      <w:r w:rsidRPr="00C4094F">
        <w:rPr>
          <w:lang w:val="de-AT" w:eastAsia="de-AT"/>
        </w:rPr>
        <w:t>co.at im Internet.</w:t>
      </w:r>
      <w:r>
        <w:rPr>
          <w:lang w:val="de-AT" w:eastAsia="de-AT"/>
        </w:rPr>
        <w:t xml:space="preserve"> </w:t>
      </w:r>
    </w:p>
    <w:p w:rsidR="00C4094F" w:rsidRDefault="00E645EA" w:rsidP="00E645EA">
      <w:pPr>
        <w:pStyle w:val="berschrift2"/>
      </w:pPr>
      <w:r>
        <w:br w:type="page"/>
      </w:r>
      <w:bookmarkStart w:id="120" w:name="_Toc524506244"/>
      <w:r>
        <w:lastRenderedPageBreak/>
        <w:t xml:space="preserve">Gratis Judo schnuppern im einzigartigen </w:t>
      </w:r>
      <w:proofErr w:type="spellStart"/>
      <w:r>
        <w:t>Budokan</w:t>
      </w:r>
      <w:bookmarkEnd w:id="120"/>
      <w:proofErr w:type="spellEnd"/>
    </w:p>
    <w:p w:rsidR="00E645EA" w:rsidRDefault="00E645EA" w:rsidP="00E645EA">
      <w:pPr>
        <w:jc w:val="both"/>
        <w:rPr>
          <w:lang w:val="de-AT" w:eastAsia="de-AT"/>
        </w:rPr>
      </w:pPr>
      <w:r w:rsidRPr="00E645EA">
        <w:rPr>
          <w:lang w:val="de-AT" w:eastAsia="de-AT"/>
        </w:rPr>
        <w:t>Die große Sport-Aktion für den</w:t>
      </w:r>
      <w:r>
        <w:rPr>
          <w:lang w:val="de-AT" w:eastAsia="de-AT"/>
        </w:rPr>
        <w:t xml:space="preserve"> </w:t>
      </w:r>
      <w:r w:rsidRPr="00E645EA">
        <w:rPr>
          <w:lang w:val="de-AT" w:eastAsia="de-AT"/>
        </w:rPr>
        <w:t>Großraum Wels geht in die 43.</w:t>
      </w:r>
      <w:r>
        <w:rPr>
          <w:lang w:val="de-AT" w:eastAsia="de-AT"/>
        </w:rPr>
        <w:t xml:space="preserve"> </w:t>
      </w:r>
      <w:r w:rsidRPr="00E645EA">
        <w:rPr>
          <w:lang w:val="de-AT" w:eastAsia="de-AT"/>
        </w:rPr>
        <w:t>Auflage. Die bei Jung und Alt</w:t>
      </w:r>
      <w:r>
        <w:rPr>
          <w:lang w:val="de-AT" w:eastAsia="de-AT"/>
        </w:rPr>
        <w:t xml:space="preserve"> </w:t>
      </w:r>
      <w:r w:rsidRPr="00E645EA">
        <w:rPr>
          <w:lang w:val="de-AT" w:eastAsia="de-AT"/>
        </w:rPr>
        <w:t>beliebte Sportinitiative mit bisher</w:t>
      </w:r>
      <w:r>
        <w:rPr>
          <w:lang w:val="de-AT" w:eastAsia="de-AT"/>
        </w:rPr>
        <w:t xml:space="preserve"> </w:t>
      </w:r>
      <w:r w:rsidRPr="00E645EA">
        <w:rPr>
          <w:lang w:val="de-AT" w:eastAsia="de-AT"/>
        </w:rPr>
        <w:t>mehr als 3.200 Teilnehmern wird</w:t>
      </w:r>
      <w:r>
        <w:rPr>
          <w:lang w:val="de-AT" w:eastAsia="de-AT"/>
        </w:rPr>
        <w:t xml:space="preserve"> </w:t>
      </w:r>
      <w:r w:rsidRPr="00E645EA">
        <w:rPr>
          <w:lang w:val="de-AT" w:eastAsia="de-AT"/>
        </w:rPr>
        <w:t>in Zusammenarbeit von Judoverein</w:t>
      </w:r>
      <w:r>
        <w:rPr>
          <w:lang w:val="de-AT" w:eastAsia="de-AT"/>
        </w:rPr>
        <w:t xml:space="preserve"> </w:t>
      </w:r>
      <w:r w:rsidRPr="00E645EA">
        <w:rPr>
          <w:lang w:val="de-AT" w:eastAsia="de-AT"/>
        </w:rPr>
        <w:t>Multikraft Wels und dem</w:t>
      </w:r>
      <w:r>
        <w:rPr>
          <w:lang w:val="de-AT" w:eastAsia="de-AT"/>
        </w:rPr>
        <w:t xml:space="preserve"> </w:t>
      </w:r>
      <w:r w:rsidRPr="00E645EA">
        <w:rPr>
          <w:lang w:val="de-AT" w:eastAsia="de-AT"/>
        </w:rPr>
        <w:t>Jugendreferat der Stadt Wels organisiert.</w:t>
      </w:r>
      <w:r>
        <w:rPr>
          <w:lang w:val="de-AT" w:eastAsia="de-AT"/>
        </w:rPr>
        <w:t xml:space="preserve"> </w:t>
      </w:r>
    </w:p>
    <w:p w:rsidR="00E645EA" w:rsidRDefault="00E645EA" w:rsidP="00E645EA">
      <w:pPr>
        <w:spacing w:before="240"/>
        <w:jc w:val="both"/>
        <w:rPr>
          <w:lang w:val="de-AT" w:eastAsia="de-AT"/>
        </w:rPr>
      </w:pPr>
      <w:r w:rsidRPr="00E645EA">
        <w:rPr>
          <w:lang w:val="de-AT" w:eastAsia="de-AT"/>
        </w:rPr>
        <w:t>Eine Anmeldung zum Judo-</w:t>
      </w:r>
      <w:r>
        <w:rPr>
          <w:lang w:val="de-AT" w:eastAsia="de-AT"/>
        </w:rPr>
        <w:t xml:space="preserve"> </w:t>
      </w:r>
      <w:r w:rsidRPr="00E645EA">
        <w:rPr>
          <w:lang w:val="de-AT" w:eastAsia="de-AT"/>
        </w:rPr>
        <w:t>Schnuppertag ist nicht nötig.</w:t>
      </w:r>
      <w:r>
        <w:rPr>
          <w:lang w:val="de-AT" w:eastAsia="de-AT"/>
        </w:rPr>
        <w:t xml:space="preserve"> </w:t>
      </w:r>
      <w:r w:rsidRPr="00E645EA">
        <w:rPr>
          <w:lang w:val="de-AT" w:eastAsia="de-AT"/>
        </w:rPr>
        <w:t>Trainingsanzug oder Turnkleidung</w:t>
      </w:r>
      <w:r>
        <w:rPr>
          <w:lang w:val="de-AT" w:eastAsia="de-AT"/>
        </w:rPr>
        <w:t xml:space="preserve"> </w:t>
      </w:r>
      <w:r w:rsidRPr="00E645EA">
        <w:rPr>
          <w:lang w:val="de-AT" w:eastAsia="de-AT"/>
        </w:rPr>
        <w:t xml:space="preserve">mitbringen – und los </w:t>
      </w:r>
      <w:proofErr w:type="spellStart"/>
      <w:r w:rsidRPr="00E645EA">
        <w:rPr>
          <w:lang w:val="de-AT" w:eastAsia="de-AT"/>
        </w:rPr>
        <w:t>gehts</w:t>
      </w:r>
      <w:proofErr w:type="spellEnd"/>
      <w:r w:rsidRPr="00E645EA">
        <w:rPr>
          <w:lang w:val="de-AT" w:eastAsia="de-AT"/>
        </w:rPr>
        <w:t>!</w:t>
      </w:r>
      <w:r>
        <w:rPr>
          <w:lang w:val="de-AT" w:eastAsia="de-AT"/>
        </w:rPr>
        <w:t xml:space="preserve"> </w:t>
      </w:r>
      <w:r w:rsidRPr="00E645EA">
        <w:rPr>
          <w:lang w:val="de-AT" w:eastAsia="de-AT"/>
        </w:rPr>
        <w:t>Judo-Schnuppertraining ist am</w:t>
      </w:r>
      <w:r>
        <w:rPr>
          <w:lang w:val="de-AT" w:eastAsia="de-AT"/>
        </w:rPr>
        <w:t xml:space="preserve"> </w:t>
      </w:r>
      <w:r w:rsidRPr="00E645EA">
        <w:rPr>
          <w:lang w:val="de-AT" w:eastAsia="de-AT"/>
        </w:rPr>
        <w:t>17. Oktober von 16.30 bis 17.15</w:t>
      </w:r>
      <w:r>
        <w:rPr>
          <w:lang w:val="de-AT" w:eastAsia="de-AT"/>
        </w:rPr>
        <w:t xml:space="preserve"> </w:t>
      </w:r>
      <w:r w:rsidRPr="00E645EA">
        <w:rPr>
          <w:lang w:val="de-AT" w:eastAsia="de-AT"/>
        </w:rPr>
        <w:t>Uhr (Kinder 5 bis 7 Jahre); 17.30</w:t>
      </w:r>
      <w:r>
        <w:rPr>
          <w:lang w:val="de-AT" w:eastAsia="de-AT"/>
        </w:rPr>
        <w:t xml:space="preserve"> </w:t>
      </w:r>
      <w:r w:rsidRPr="00E645EA">
        <w:rPr>
          <w:lang w:val="de-AT" w:eastAsia="de-AT"/>
        </w:rPr>
        <w:t>bis 18.30 Uhr (ab 8 Jahre); 18.30</w:t>
      </w:r>
      <w:r>
        <w:rPr>
          <w:lang w:val="de-AT" w:eastAsia="de-AT"/>
        </w:rPr>
        <w:t xml:space="preserve"> </w:t>
      </w:r>
      <w:r w:rsidRPr="00E645EA">
        <w:rPr>
          <w:lang w:val="de-AT" w:eastAsia="de-AT"/>
        </w:rPr>
        <w:t>bis 19.30 Uhr (Jugendliche, Damen</w:t>
      </w:r>
      <w:r>
        <w:rPr>
          <w:lang w:val="de-AT" w:eastAsia="de-AT"/>
        </w:rPr>
        <w:t xml:space="preserve"> </w:t>
      </w:r>
      <w:r w:rsidRPr="00E645EA">
        <w:rPr>
          <w:lang w:val="de-AT" w:eastAsia="de-AT"/>
        </w:rPr>
        <w:t>und Herren).</w:t>
      </w:r>
      <w:r>
        <w:rPr>
          <w:lang w:val="de-AT" w:eastAsia="de-AT"/>
        </w:rPr>
        <w:t xml:space="preserve"> </w:t>
      </w:r>
    </w:p>
    <w:p w:rsidR="00E645EA" w:rsidRDefault="00E645EA" w:rsidP="00E645EA">
      <w:pPr>
        <w:spacing w:before="240"/>
        <w:jc w:val="both"/>
        <w:rPr>
          <w:lang w:val="de-AT" w:eastAsia="de-AT"/>
        </w:rPr>
      </w:pPr>
      <w:r w:rsidRPr="00E645EA">
        <w:rPr>
          <w:lang w:val="de-AT" w:eastAsia="de-AT"/>
        </w:rPr>
        <w:t>Anschließend können Interessente</w:t>
      </w:r>
      <w:r>
        <w:rPr>
          <w:lang w:val="de-AT" w:eastAsia="de-AT"/>
        </w:rPr>
        <w:t xml:space="preserve"> </w:t>
      </w:r>
      <w:r w:rsidRPr="00E645EA">
        <w:rPr>
          <w:lang w:val="de-AT" w:eastAsia="de-AT"/>
        </w:rPr>
        <w:t xml:space="preserve">jeden Mittwoch zu </w:t>
      </w:r>
      <w:proofErr w:type="spellStart"/>
      <w:proofErr w:type="gramStart"/>
      <w:r w:rsidRPr="00E645EA">
        <w:rPr>
          <w:lang w:val="de-AT" w:eastAsia="de-AT"/>
        </w:rPr>
        <w:t>den selben</w:t>
      </w:r>
      <w:proofErr w:type="spellEnd"/>
      <w:proofErr w:type="gramEnd"/>
      <w:r>
        <w:rPr>
          <w:lang w:val="de-AT" w:eastAsia="de-AT"/>
        </w:rPr>
        <w:t xml:space="preserve"> </w:t>
      </w:r>
      <w:r w:rsidRPr="00E645EA">
        <w:rPr>
          <w:lang w:val="de-AT" w:eastAsia="de-AT"/>
        </w:rPr>
        <w:t>Zeiten von 24. Oktober bis 30.</w:t>
      </w:r>
      <w:r>
        <w:rPr>
          <w:lang w:val="de-AT" w:eastAsia="de-AT"/>
        </w:rPr>
        <w:t xml:space="preserve"> </w:t>
      </w:r>
      <w:r w:rsidRPr="00E645EA">
        <w:rPr>
          <w:lang w:val="de-AT" w:eastAsia="de-AT"/>
        </w:rPr>
        <w:t xml:space="preserve">Jänner 2019 im </w:t>
      </w:r>
      <w:proofErr w:type="spellStart"/>
      <w:r w:rsidRPr="00E645EA">
        <w:rPr>
          <w:lang w:val="de-AT" w:eastAsia="de-AT"/>
        </w:rPr>
        <w:t>Budokan</w:t>
      </w:r>
      <w:proofErr w:type="spellEnd"/>
      <w:r w:rsidRPr="00E645EA">
        <w:rPr>
          <w:lang w:val="de-AT" w:eastAsia="de-AT"/>
        </w:rPr>
        <w:t xml:space="preserve"> den</w:t>
      </w:r>
      <w:r>
        <w:rPr>
          <w:lang w:val="de-AT" w:eastAsia="de-AT"/>
        </w:rPr>
        <w:t xml:space="preserve"> </w:t>
      </w:r>
      <w:r w:rsidRPr="00E645EA">
        <w:rPr>
          <w:lang w:val="de-AT" w:eastAsia="de-AT"/>
        </w:rPr>
        <w:t>Judo-Anfängerkurs absolvieren.</w:t>
      </w:r>
      <w:r>
        <w:rPr>
          <w:lang w:val="de-AT" w:eastAsia="de-AT"/>
        </w:rPr>
        <w:t xml:space="preserve"> </w:t>
      </w:r>
      <w:r w:rsidRPr="00E645EA">
        <w:rPr>
          <w:lang w:val="de-AT" w:eastAsia="de-AT"/>
        </w:rPr>
        <w:t>Auch die zweifache Europameisterin</w:t>
      </w:r>
      <w:r>
        <w:rPr>
          <w:lang w:val="de-AT" w:eastAsia="de-AT"/>
        </w:rPr>
        <w:t xml:space="preserve"> </w:t>
      </w:r>
      <w:r w:rsidRPr="00E645EA">
        <w:rPr>
          <w:lang w:val="de-AT" w:eastAsia="de-AT"/>
        </w:rPr>
        <w:t xml:space="preserve">Sabrina </w:t>
      </w:r>
      <w:proofErr w:type="spellStart"/>
      <w:r w:rsidRPr="00E645EA">
        <w:rPr>
          <w:lang w:val="de-AT" w:eastAsia="de-AT"/>
        </w:rPr>
        <w:t>Filzmoser</w:t>
      </w:r>
      <w:proofErr w:type="spellEnd"/>
      <w:r w:rsidRPr="00E645EA">
        <w:rPr>
          <w:lang w:val="de-AT" w:eastAsia="de-AT"/>
        </w:rPr>
        <w:t xml:space="preserve"> (Multikraft</w:t>
      </w:r>
      <w:r>
        <w:rPr>
          <w:lang w:val="de-AT" w:eastAsia="de-AT"/>
        </w:rPr>
        <w:t xml:space="preserve"> </w:t>
      </w:r>
      <w:r w:rsidRPr="00E645EA">
        <w:rPr>
          <w:lang w:val="de-AT" w:eastAsia="de-AT"/>
        </w:rPr>
        <w:t>Wels) wird den Judokurs-Teilnehmern</w:t>
      </w:r>
      <w:r>
        <w:rPr>
          <w:lang w:val="de-AT" w:eastAsia="de-AT"/>
        </w:rPr>
        <w:t xml:space="preserve"> </w:t>
      </w:r>
      <w:r w:rsidRPr="00E645EA">
        <w:rPr>
          <w:lang w:val="de-AT" w:eastAsia="de-AT"/>
        </w:rPr>
        <w:t>wichtige Tipps geben.</w:t>
      </w:r>
      <w:r>
        <w:rPr>
          <w:lang w:val="de-AT" w:eastAsia="de-AT"/>
        </w:rPr>
        <w:t xml:space="preserve"> </w:t>
      </w:r>
      <w:r w:rsidRPr="00E645EA">
        <w:rPr>
          <w:lang w:val="de-AT" w:eastAsia="de-AT"/>
        </w:rPr>
        <w:t>Kursleiter ist Diplom-Trainer Willi</w:t>
      </w:r>
      <w:r>
        <w:rPr>
          <w:lang w:val="de-AT" w:eastAsia="de-AT"/>
        </w:rPr>
        <w:t xml:space="preserve"> </w:t>
      </w:r>
      <w:proofErr w:type="spellStart"/>
      <w:r w:rsidRPr="00E645EA">
        <w:rPr>
          <w:lang w:val="de-AT" w:eastAsia="de-AT"/>
        </w:rPr>
        <w:t>Reizelsdorfer</w:t>
      </w:r>
      <w:proofErr w:type="spellEnd"/>
      <w:r w:rsidRPr="00E645EA">
        <w:rPr>
          <w:lang w:val="de-AT" w:eastAsia="de-AT"/>
        </w:rPr>
        <w:t xml:space="preserve"> (6. Dan), Tel. 0664-</w:t>
      </w:r>
      <w:r>
        <w:rPr>
          <w:lang w:val="de-AT" w:eastAsia="de-AT"/>
        </w:rPr>
        <w:t xml:space="preserve"> </w:t>
      </w:r>
      <w:r w:rsidRPr="00E645EA">
        <w:rPr>
          <w:lang w:val="de-AT" w:eastAsia="de-AT"/>
        </w:rPr>
        <w:t>73669584</w:t>
      </w:r>
      <w:r>
        <w:rPr>
          <w:lang w:val="de-AT" w:eastAsia="de-AT"/>
        </w:rPr>
        <w:t xml:space="preserve"> </w:t>
      </w:r>
    </w:p>
    <w:p w:rsidR="00E645EA" w:rsidRDefault="00E645EA" w:rsidP="00E645EA">
      <w:pPr>
        <w:pStyle w:val="berschrift2"/>
      </w:pPr>
      <w:bookmarkStart w:id="121" w:name="_Toc524506245"/>
      <w:r>
        <w:t>Benefizkonzert für Rui Barbosa</w:t>
      </w:r>
      <w:bookmarkEnd w:id="121"/>
    </w:p>
    <w:p w:rsidR="00E645EA" w:rsidRDefault="00E645EA" w:rsidP="00E645EA">
      <w:pPr>
        <w:spacing w:before="240"/>
        <w:jc w:val="both"/>
        <w:rPr>
          <w:lang w:val="de-AT" w:eastAsia="de-AT"/>
        </w:rPr>
      </w:pPr>
      <w:r w:rsidRPr="00E645EA">
        <w:rPr>
          <w:lang w:val="de-AT" w:eastAsia="de-AT"/>
        </w:rPr>
        <w:t>Am Freitag, 28. September gibt</w:t>
      </w:r>
      <w:r>
        <w:rPr>
          <w:lang w:val="de-AT" w:eastAsia="de-AT"/>
        </w:rPr>
        <w:t xml:space="preserve"> </w:t>
      </w:r>
      <w:r w:rsidRPr="00E645EA">
        <w:rPr>
          <w:lang w:val="de-AT" w:eastAsia="de-AT"/>
        </w:rPr>
        <w:t>es um 19:30 Uhr ein ganz besonderes</w:t>
      </w:r>
      <w:r>
        <w:rPr>
          <w:lang w:val="de-AT" w:eastAsia="de-AT"/>
        </w:rPr>
        <w:t xml:space="preserve"> </w:t>
      </w:r>
      <w:r w:rsidRPr="00E645EA">
        <w:rPr>
          <w:lang w:val="de-AT" w:eastAsia="de-AT"/>
        </w:rPr>
        <w:t>Benefizkonzert mit dem bekannten</w:t>
      </w:r>
      <w:r>
        <w:rPr>
          <w:lang w:val="de-AT" w:eastAsia="de-AT"/>
        </w:rPr>
        <w:t xml:space="preserve"> </w:t>
      </w:r>
      <w:r w:rsidRPr="00E645EA">
        <w:rPr>
          <w:lang w:val="de-AT" w:eastAsia="de-AT"/>
        </w:rPr>
        <w:t>Linzer Kammerorchester</w:t>
      </w:r>
      <w:r>
        <w:rPr>
          <w:lang w:val="de-AT" w:eastAsia="de-AT"/>
        </w:rPr>
        <w:t xml:space="preserve"> </w:t>
      </w:r>
      <w:proofErr w:type="spellStart"/>
      <w:r w:rsidRPr="00E645EA">
        <w:rPr>
          <w:lang w:val="de-AT" w:eastAsia="de-AT"/>
        </w:rPr>
        <w:t>Sinfonia</w:t>
      </w:r>
      <w:proofErr w:type="spellEnd"/>
      <w:r w:rsidRPr="00E645EA">
        <w:rPr>
          <w:lang w:val="de-AT" w:eastAsia="de-AT"/>
        </w:rPr>
        <w:t xml:space="preserve"> Christkönig im Stadttheater</w:t>
      </w:r>
      <w:r>
        <w:rPr>
          <w:lang w:val="de-AT" w:eastAsia="de-AT"/>
        </w:rPr>
        <w:t xml:space="preserve"> </w:t>
      </w:r>
      <w:r w:rsidRPr="00E645EA">
        <w:rPr>
          <w:lang w:val="de-AT" w:eastAsia="de-AT"/>
        </w:rPr>
        <w:t>Wels. Dieses ist in Oberösterreich</w:t>
      </w:r>
      <w:r>
        <w:rPr>
          <w:lang w:val="de-AT" w:eastAsia="de-AT"/>
        </w:rPr>
        <w:t xml:space="preserve"> </w:t>
      </w:r>
      <w:r w:rsidRPr="00E645EA">
        <w:rPr>
          <w:lang w:val="de-AT" w:eastAsia="de-AT"/>
        </w:rPr>
        <w:t>durch die Konzertreihe</w:t>
      </w:r>
      <w:r>
        <w:rPr>
          <w:lang w:val="de-AT" w:eastAsia="de-AT"/>
        </w:rPr>
        <w:t xml:space="preserve"> </w:t>
      </w:r>
      <w:r w:rsidRPr="00E645EA">
        <w:rPr>
          <w:lang w:val="de-AT" w:eastAsia="de-AT"/>
        </w:rPr>
        <w:t>unter der Patronanz der Wiener</w:t>
      </w:r>
      <w:r>
        <w:rPr>
          <w:lang w:val="de-AT" w:eastAsia="de-AT"/>
        </w:rPr>
        <w:t xml:space="preserve"> </w:t>
      </w:r>
      <w:r w:rsidRPr="00E645EA">
        <w:rPr>
          <w:lang w:val="de-AT" w:eastAsia="de-AT"/>
        </w:rPr>
        <w:t>Philharmoniker in der Linzer Friedenskirche</w:t>
      </w:r>
      <w:r>
        <w:rPr>
          <w:lang w:val="de-AT" w:eastAsia="de-AT"/>
        </w:rPr>
        <w:t xml:space="preserve"> </w:t>
      </w:r>
      <w:r w:rsidRPr="00E645EA">
        <w:rPr>
          <w:lang w:val="de-AT" w:eastAsia="de-AT"/>
        </w:rPr>
        <w:t>bekannt. Besonders</w:t>
      </w:r>
      <w:r>
        <w:rPr>
          <w:lang w:val="de-AT" w:eastAsia="de-AT"/>
        </w:rPr>
        <w:t xml:space="preserve"> </w:t>
      </w:r>
      <w:r w:rsidRPr="00E645EA">
        <w:rPr>
          <w:lang w:val="de-AT" w:eastAsia="de-AT"/>
        </w:rPr>
        <w:t>erfreulich ist, dass der Konzertmeister</w:t>
      </w:r>
      <w:r>
        <w:rPr>
          <w:lang w:val="de-AT" w:eastAsia="de-AT"/>
        </w:rPr>
        <w:t xml:space="preserve"> </w:t>
      </w:r>
      <w:r w:rsidRPr="00E645EA">
        <w:rPr>
          <w:lang w:val="de-AT" w:eastAsia="de-AT"/>
        </w:rPr>
        <w:t>der Wiener Philharmoniker</w:t>
      </w:r>
      <w:r>
        <w:rPr>
          <w:lang w:val="de-AT" w:eastAsia="de-AT"/>
        </w:rPr>
        <w:t xml:space="preserve"> </w:t>
      </w:r>
      <w:r w:rsidRPr="00E645EA">
        <w:rPr>
          <w:lang w:val="de-AT" w:eastAsia="de-AT"/>
        </w:rPr>
        <w:t xml:space="preserve">Volkhard </w:t>
      </w:r>
      <w:proofErr w:type="spellStart"/>
      <w:r w:rsidRPr="00E645EA">
        <w:rPr>
          <w:lang w:val="de-AT" w:eastAsia="de-AT"/>
        </w:rPr>
        <w:t>Steude</w:t>
      </w:r>
      <w:proofErr w:type="spellEnd"/>
      <w:r w:rsidRPr="00E645EA">
        <w:rPr>
          <w:lang w:val="de-AT" w:eastAsia="de-AT"/>
        </w:rPr>
        <w:t xml:space="preserve"> und der</w:t>
      </w:r>
      <w:r>
        <w:rPr>
          <w:lang w:val="de-AT" w:eastAsia="de-AT"/>
        </w:rPr>
        <w:t xml:space="preserve"> </w:t>
      </w:r>
      <w:r w:rsidRPr="00E645EA">
        <w:rPr>
          <w:lang w:val="de-AT" w:eastAsia="de-AT"/>
        </w:rPr>
        <w:t>Solocellist der Wiener Philharmoniker</w:t>
      </w:r>
      <w:r>
        <w:rPr>
          <w:lang w:val="de-AT" w:eastAsia="de-AT"/>
        </w:rPr>
        <w:t xml:space="preserve"> </w:t>
      </w:r>
      <w:r w:rsidRPr="00E645EA">
        <w:rPr>
          <w:lang w:val="de-AT" w:eastAsia="de-AT"/>
        </w:rPr>
        <w:t xml:space="preserve">Peter </w:t>
      </w:r>
      <w:proofErr w:type="spellStart"/>
      <w:r w:rsidRPr="00E645EA">
        <w:rPr>
          <w:lang w:val="de-AT" w:eastAsia="de-AT"/>
        </w:rPr>
        <w:t>Somodari</w:t>
      </w:r>
      <w:proofErr w:type="spellEnd"/>
      <w:r w:rsidRPr="00E645EA">
        <w:rPr>
          <w:lang w:val="de-AT" w:eastAsia="de-AT"/>
        </w:rPr>
        <w:t xml:space="preserve"> gewonnen</w:t>
      </w:r>
      <w:r>
        <w:rPr>
          <w:lang w:val="de-AT" w:eastAsia="de-AT"/>
        </w:rPr>
        <w:t xml:space="preserve"> </w:t>
      </w:r>
      <w:r w:rsidRPr="00E645EA">
        <w:rPr>
          <w:lang w:val="de-AT" w:eastAsia="de-AT"/>
        </w:rPr>
        <w:t>werden konnten. Der Reinerlös</w:t>
      </w:r>
      <w:r>
        <w:rPr>
          <w:lang w:val="de-AT" w:eastAsia="de-AT"/>
        </w:rPr>
        <w:t xml:space="preserve"> </w:t>
      </w:r>
      <w:r w:rsidRPr="00E645EA">
        <w:rPr>
          <w:lang w:val="de-AT" w:eastAsia="de-AT"/>
        </w:rPr>
        <w:t>wird für die Aus- und Weiterbildung</w:t>
      </w:r>
      <w:r>
        <w:rPr>
          <w:lang w:val="de-AT" w:eastAsia="de-AT"/>
        </w:rPr>
        <w:t xml:space="preserve"> </w:t>
      </w:r>
      <w:r w:rsidRPr="00E645EA">
        <w:rPr>
          <w:lang w:val="de-AT" w:eastAsia="de-AT"/>
        </w:rPr>
        <w:t>für Kinder und Jugendliche</w:t>
      </w:r>
      <w:r>
        <w:rPr>
          <w:lang w:val="de-AT" w:eastAsia="de-AT"/>
        </w:rPr>
        <w:t xml:space="preserve"> </w:t>
      </w:r>
      <w:r w:rsidRPr="00E645EA">
        <w:rPr>
          <w:lang w:val="de-AT" w:eastAsia="de-AT"/>
        </w:rPr>
        <w:t>in der Diözese Rui Barbosa verwendet.</w:t>
      </w:r>
      <w:r>
        <w:rPr>
          <w:lang w:val="de-AT" w:eastAsia="de-AT"/>
        </w:rPr>
        <w:t xml:space="preserve"> </w:t>
      </w:r>
    </w:p>
    <w:p w:rsidR="00E645EA" w:rsidRDefault="00E645EA" w:rsidP="00E645EA">
      <w:pPr>
        <w:spacing w:before="240"/>
        <w:jc w:val="both"/>
        <w:rPr>
          <w:lang w:val="de-AT" w:eastAsia="de-AT"/>
        </w:rPr>
      </w:pPr>
      <w:r w:rsidRPr="00E645EA">
        <w:rPr>
          <w:lang w:val="de-AT" w:eastAsia="de-AT"/>
        </w:rPr>
        <w:t>Kartenverkauf: Kundenzentrum</w:t>
      </w:r>
      <w:r>
        <w:rPr>
          <w:lang w:val="de-AT" w:eastAsia="de-AT"/>
        </w:rPr>
        <w:t xml:space="preserve"> </w:t>
      </w:r>
      <w:proofErr w:type="spellStart"/>
      <w:r w:rsidRPr="00E645EA">
        <w:rPr>
          <w:lang w:val="de-AT" w:eastAsia="de-AT"/>
        </w:rPr>
        <w:t>eww</w:t>
      </w:r>
      <w:proofErr w:type="spellEnd"/>
      <w:r w:rsidRPr="00E645EA">
        <w:rPr>
          <w:lang w:val="de-AT" w:eastAsia="de-AT"/>
        </w:rPr>
        <w:t>, Pfarre St. Stephan sowie</w:t>
      </w:r>
      <w:r>
        <w:rPr>
          <w:lang w:val="de-AT" w:eastAsia="de-AT"/>
        </w:rPr>
        <w:t xml:space="preserve"> </w:t>
      </w:r>
      <w:r w:rsidRPr="00E645EA">
        <w:rPr>
          <w:lang w:val="de-AT" w:eastAsia="de-AT"/>
        </w:rPr>
        <w:t xml:space="preserve">unter E-Mail </w:t>
      </w:r>
      <w:proofErr w:type="spellStart"/>
      <w:r w:rsidRPr="00E645EA">
        <w:rPr>
          <w:lang w:val="de-AT" w:eastAsia="de-AT"/>
        </w:rPr>
        <w:t>linsmaier@ruibarbosa</w:t>
      </w:r>
      <w:proofErr w:type="spellEnd"/>
      <w:r w:rsidRPr="00E645EA">
        <w:rPr>
          <w:lang w:val="de-AT" w:eastAsia="de-AT"/>
        </w:rPr>
        <w:t>.</w:t>
      </w:r>
      <w:r>
        <w:rPr>
          <w:lang w:val="de-AT" w:eastAsia="de-AT"/>
        </w:rPr>
        <w:t xml:space="preserve"> </w:t>
      </w:r>
      <w:r w:rsidRPr="00E645EA">
        <w:rPr>
          <w:lang w:val="de-AT" w:eastAsia="de-AT"/>
        </w:rPr>
        <w:t>at oder Tel. +43 699 1133</w:t>
      </w:r>
      <w:r>
        <w:rPr>
          <w:lang w:val="de-AT" w:eastAsia="de-AT"/>
        </w:rPr>
        <w:t xml:space="preserve"> </w:t>
      </w:r>
      <w:r w:rsidRPr="00E645EA">
        <w:rPr>
          <w:lang w:val="de-AT" w:eastAsia="de-AT"/>
        </w:rPr>
        <w:t>7374. Weitere Infos in der beigelegten</w:t>
      </w:r>
      <w:r>
        <w:rPr>
          <w:lang w:val="de-AT" w:eastAsia="de-AT"/>
        </w:rPr>
        <w:t xml:space="preserve"> </w:t>
      </w:r>
      <w:r w:rsidRPr="00E645EA">
        <w:rPr>
          <w:lang w:val="de-AT" w:eastAsia="de-AT"/>
        </w:rPr>
        <w:t>Ausgabe von „</w:t>
      </w:r>
      <w:proofErr w:type="spellStart"/>
      <w:r w:rsidRPr="00E645EA">
        <w:rPr>
          <w:lang w:val="de-AT" w:eastAsia="de-AT"/>
        </w:rPr>
        <w:t>WelsErlebt</w:t>
      </w:r>
      <w:proofErr w:type="spellEnd"/>
      <w:r w:rsidRPr="00E645EA">
        <w:rPr>
          <w:lang w:val="de-AT" w:eastAsia="de-AT"/>
        </w:rPr>
        <w:t>“.</w:t>
      </w:r>
    </w:p>
    <w:p w:rsidR="00E645EA" w:rsidRDefault="00E645EA" w:rsidP="00E645EA">
      <w:pPr>
        <w:pStyle w:val="berschrift2"/>
      </w:pPr>
      <w:bookmarkStart w:id="122" w:name="_Toc524506246"/>
      <w:r>
        <w:t>Flohmarkt in der Pfarre St. Josef</w:t>
      </w:r>
      <w:bookmarkEnd w:id="122"/>
    </w:p>
    <w:p w:rsidR="00E645EA" w:rsidRDefault="00E645EA" w:rsidP="00E645EA">
      <w:pPr>
        <w:jc w:val="both"/>
        <w:rPr>
          <w:lang w:val="de-AT" w:eastAsia="de-AT"/>
        </w:rPr>
      </w:pPr>
      <w:r w:rsidRPr="00E645EA">
        <w:rPr>
          <w:lang w:val="de-AT" w:eastAsia="de-AT"/>
        </w:rPr>
        <w:t xml:space="preserve">Großer Flohmarkt in der </w:t>
      </w:r>
      <w:proofErr w:type="spellStart"/>
      <w:r w:rsidRPr="00E645EA">
        <w:rPr>
          <w:lang w:val="de-AT" w:eastAsia="de-AT"/>
        </w:rPr>
        <w:t>Pernauer</w:t>
      </w:r>
      <w:proofErr w:type="spellEnd"/>
      <w:r>
        <w:rPr>
          <w:lang w:val="de-AT" w:eastAsia="de-AT"/>
        </w:rPr>
        <w:t xml:space="preserve"> </w:t>
      </w:r>
      <w:r w:rsidRPr="00E645EA">
        <w:rPr>
          <w:lang w:val="de-AT" w:eastAsia="de-AT"/>
        </w:rPr>
        <w:t>Pfarre Wels St. Josef am Samstag,</w:t>
      </w:r>
      <w:r>
        <w:rPr>
          <w:lang w:val="de-AT" w:eastAsia="de-AT"/>
        </w:rPr>
        <w:t xml:space="preserve"> </w:t>
      </w:r>
      <w:r w:rsidRPr="00E645EA">
        <w:rPr>
          <w:lang w:val="de-AT" w:eastAsia="de-AT"/>
        </w:rPr>
        <w:t>22. September von 08:00 Uhr bis</w:t>
      </w:r>
      <w:r>
        <w:rPr>
          <w:lang w:val="de-AT" w:eastAsia="de-AT"/>
        </w:rPr>
        <w:t xml:space="preserve"> </w:t>
      </w:r>
      <w:r w:rsidRPr="00E645EA">
        <w:rPr>
          <w:lang w:val="de-AT" w:eastAsia="de-AT"/>
        </w:rPr>
        <w:t>17:00 Uhr und am Sonntag, 23.</w:t>
      </w:r>
      <w:r>
        <w:rPr>
          <w:lang w:val="de-AT" w:eastAsia="de-AT"/>
        </w:rPr>
        <w:t xml:space="preserve"> </w:t>
      </w:r>
      <w:r w:rsidRPr="00E645EA">
        <w:rPr>
          <w:lang w:val="de-AT" w:eastAsia="de-AT"/>
        </w:rPr>
        <w:t>September von 08:30 bis 13:00</w:t>
      </w:r>
      <w:r>
        <w:rPr>
          <w:lang w:val="de-AT" w:eastAsia="de-AT"/>
        </w:rPr>
        <w:t xml:space="preserve"> </w:t>
      </w:r>
      <w:r w:rsidRPr="00E645EA">
        <w:rPr>
          <w:lang w:val="de-AT" w:eastAsia="de-AT"/>
        </w:rPr>
        <w:t>Uhr.</w:t>
      </w:r>
      <w:r>
        <w:rPr>
          <w:lang w:val="de-AT" w:eastAsia="de-AT"/>
        </w:rPr>
        <w:t xml:space="preserve"> </w:t>
      </w:r>
    </w:p>
    <w:p w:rsidR="00E645EA" w:rsidRDefault="00E645EA" w:rsidP="00E645EA">
      <w:pPr>
        <w:spacing w:before="240"/>
        <w:jc w:val="both"/>
        <w:rPr>
          <w:lang w:val="de-AT" w:eastAsia="de-AT"/>
        </w:rPr>
      </w:pPr>
      <w:proofErr w:type="spellStart"/>
      <w:r w:rsidRPr="00E645EA">
        <w:rPr>
          <w:lang w:val="de-AT" w:eastAsia="de-AT"/>
        </w:rPr>
        <w:t>Verkaufbare</w:t>
      </w:r>
      <w:proofErr w:type="spellEnd"/>
      <w:r w:rsidRPr="00E645EA">
        <w:rPr>
          <w:lang w:val="de-AT" w:eastAsia="de-AT"/>
        </w:rPr>
        <w:t xml:space="preserve"> Gegenstände können</w:t>
      </w:r>
      <w:r>
        <w:rPr>
          <w:lang w:val="de-AT" w:eastAsia="de-AT"/>
        </w:rPr>
        <w:t xml:space="preserve"> </w:t>
      </w:r>
      <w:r w:rsidRPr="00E645EA">
        <w:rPr>
          <w:lang w:val="de-AT" w:eastAsia="de-AT"/>
        </w:rPr>
        <w:t>ab Montag, 3. September</w:t>
      </w:r>
      <w:r>
        <w:rPr>
          <w:lang w:val="de-AT" w:eastAsia="de-AT"/>
        </w:rPr>
        <w:t xml:space="preserve"> </w:t>
      </w:r>
      <w:r w:rsidRPr="00E645EA">
        <w:rPr>
          <w:lang w:val="de-AT" w:eastAsia="de-AT"/>
        </w:rPr>
        <w:t>in der Pfarre St. Josef (</w:t>
      </w:r>
      <w:proofErr w:type="spellStart"/>
      <w:r w:rsidRPr="00E645EA">
        <w:rPr>
          <w:lang w:val="de-AT" w:eastAsia="de-AT"/>
        </w:rPr>
        <w:t>Haidlweg</w:t>
      </w:r>
      <w:proofErr w:type="spellEnd"/>
      <w:r>
        <w:rPr>
          <w:lang w:val="de-AT" w:eastAsia="de-AT"/>
        </w:rPr>
        <w:t xml:space="preserve"> </w:t>
      </w:r>
      <w:r w:rsidRPr="00E645EA">
        <w:rPr>
          <w:lang w:val="de-AT" w:eastAsia="de-AT"/>
        </w:rPr>
        <w:t>58) abgegeben werden. Pflanzen</w:t>
      </w:r>
      <w:r>
        <w:rPr>
          <w:lang w:val="de-AT" w:eastAsia="de-AT"/>
        </w:rPr>
        <w:t xml:space="preserve"> </w:t>
      </w:r>
      <w:r w:rsidRPr="00E645EA">
        <w:rPr>
          <w:lang w:val="de-AT" w:eastAsia="de-AT"/>
        </w:rPr>
        <w:t>werden ab Montag, 17. September</w:t>
      </w:r>
      <w:r>
        <w:rPr>
          <w:lang w:val="de-AT" w:eastAsia="de-AT"/>
        </w:rPr>
        <w:t xml:space="preserve"> </w:t>
      </w:r>
      <w:r w:rsidRPr="00E645EA">
        <w:rPr>
          <w:lang w:val="de-AT" w:eastAsia="de-AT"/>
        </w:rPr>
        <w:t>angenommen.</w:t>
      </w:r>
      <w:r>
        <w:rPr>
          <w:lang w:val="de-AT" w:eastAsia="de-AT"/>
        </w:rPr>
        <w:t xml:space="preserve"> </w:t>
      </w:r>
    </w:p>
    <w:p w:rsidR="00E645EA" w:rsidRPr="00E645EA" w:rsidRDefault="00E645EA" w:rsidP="00E645EA">
      <w:pPr>
        <w:spacing w:before="240"/>
        <w:jc w:val="both"/>
        <w:rPr>
          <w:lang w:val="de-AT" w:eastAsia="de-AT"/>
        </w:rPr>
      </w:pPr>
      <w:r w:rsidRPr="00E645EA">
        <w:rPr>
          <w:lang w:val="de-AT" w:eastAsia="de-AT"/>
        </w:rPr>
        <w:t>Für das leibliches Wohl der Besucher</w:t>
      </w:r>
      <w:r>
        <w:rPr>
          <w:lang w:val="de-AT" w:eastAsia="de-AT"/>
        </w:rPr>
        <w:t xml:space="preserve"> </w:t>
      </w:r>
      <w:r w:rsidRPr="00E645EA">
        <w:rPr>
          <w:lang w:val="de-AT" w:eastAsia="de-AT"/>
        </w:rPr>
        <w:t>wird im Festzelt gesorgt.</w:t>
      </w:r>
      <w:r>
        <w:rPr>
          <w:lang w:val="de-AT" w:eastAsia="de-AT"/>
        </w:rPr>
        <w:t xml:space="preserve"> </w:t>
      </w:r>
    </w:p>
    <w:sectPr w:rsidR="00E645EA" w:rsidRPr="00E645EA"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CA0" w:rsidRDefault="00C14CA0">
      <w:r>
        <w:separator/>
      </w:r>
    </w:p>
  </w:endnote>
  <w:endnote w:type="continuationSeparator" w:id="0">
    <w:p w:rsidR="00C14CA0" w:rsidRDefault="00C14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29" w:rsidRDefault="00D77C29"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29" w:rsidRPr="00333805" w:rsidRDefault="00D77C29"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CA0" w:rsidRDefault="00C14CA0">
      <w:r>
        <w:separator/>
      </w:r>
    </w:p>
  </w:footnote>
  <w:footnote w:type="continuationSeparator" w:id="0">
    <w:p w:rsidR="00C14CA0" w:rsidRDefault="00C14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29" w:rsidRDefault="00CA7F4B"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simplePos x="0" y="0"/>
          <wp:positionH relativeFrom="column">
            <wp:posOffset>2994660</wp:posOffset>
          </wp:positionH>
          <wp:positionV relativeFrom="paragraph">
            <wp:posOffset>-218440</wp:posOffset>
          </wp:positionV>
          <wp:extent cx="482600" cy="476250"/>
          <wp:effectExtent l="0" t="0" r="0" b="0"/>
          <wp:wrapTight wrapText="bothSides">
            <wp:wrapPolygon edited="0">
              <wp:start x="0" y="0"/>
              <wp:lineTo x="0" y="5184"/>
              <wp:lineTo x="853" y="13824"/>
              <wp:lineTo x="3411" y="20736"/>
              <wp:lineTo x="17905" y="20736"/>
              <wp:lineTo x="20463" y="5184"/>
              <wp:lineTo x="20463"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C29">
      <w:tab/>
    </w:r>
    <w:r w:rsidR="00D77C29">
      <w:rPr>
        <w:snapToGrid w:val="0"/>
        <w:sz w:val="18"/>
        <w:szCs w:val="18"/>
        <w:lang w:val="de-AT"/>
      </w:rPr>
      <w:t xml:space="preserve">Seite </w:t>
    </w:r>
    <w:r w:rsidR="00D77C29">
      <w:rPr>
        <w:snapToGrid w:val="0"/>
        <w:sz w:val="18"/>
        <w:szCs w:val="18"/>
        <w:lang w:val="de-AT"/>
      </w:rPr>
      <w:fldChar w:fldCharType="begin"/>
    </w:r>
    <w:r w:rsidR="00D77C29">
      <w:rPr>
        <w:snapToGrid w:val="0"/>
        <w:sz w:val="18"/>
        <w:szCs w:val="18"/>
        <w:lang w:val="de-AT"/>
      </w:rPr>
      <w:instrText xml:space="preserve"> PAGE </w:instrText>
    </w:r>
    <w:r w:rsidR="00D77C29">
      <w:rPr>
        <w:snapToGrid w:val="0"/>
        <w:sz w:val="18"/>
        <w:szCs w:val="18"/>
        <w:lang w:val="de-AT"/>
      </w:rPr>
      <w:fldChar w:fldCharType="separate"/>
    </w:r>
    <w:r w:rsidR="002536AF">
      <w:rPr>
        <w:noProof/>
        <w:snapToGrid w:val="0"/>
        <w:sz w:val="18"/>
        <w:szCs w:val="18"/>
        <w:lang w:val="de-AT"/>
      </w:rPr>
      <w:t>7</w:t>
    </w:r>
    <w:r w:rsidR="00D77C29">
      <w:rPr>
        <w:snapToGrid w:val="0"/>
        <w:sz w:val="18"/>
        <w:szCs w:val="18"/>
        <w:lang w:val="de-AT"/>
      </w:rPr>
      <w:fldChar w:fldCharType="end"/>
    </w:r>
    <w:r w:rsidR="00D77C29">
      <w:rPr>
        <w:snapToGrid w:val="0"/>
        <w:sz w:val="18"/>
        <w:szCs w:val="18"/>
        <w:lang w:val="de-AT"/>
      </w:rPr>
      <w:t xml:space="preserve"> von </w:t>
    </w:r>
    <w:r w:rsidR="00D77C29">
      <w:rPr>
        <w:snapToGrid w:val="0"/>
        <w:sz w:val="18"/>
        <w:szCs w:val="18"/>
        <w:lang w:val="de-AT"/>
      </w:rPr>
      <w:fldChar w:fldCharType="begin"/>
    </w:r>
    <w:r w:rsidR="00D77C29">
      <w:rPr>
        <w:snapToGrid w:val="0"/>
        <w:sz w:val="18"/>
        <w:szCs w:val="18"/>
        <w:lang w:val="de-AT"/>
      </w:rPr>
      <w:instrText xml:space="preserve"> NUMPAGES </w:instrText>
    </w:r>
    <w:r w:rsidR="00D77C29">
      <w:rPr>
        <w:snapToGrid w:val="0"/>
        <w:sz w:val="18"/>
        <w:szCs w:val="18"/>
        <w:lang w:val="de-AT"/>
      </w:rPr>
      <w:fldChar w:fldCharType="separate"/>
    </w:r>
    <w:r w:rsidR="002536AF">
      <w:rPr>
        <w:noProof/>
        <w:snapToGrid w:val="0"/>
        <w:sz w:val="18"/>
        <w:szCs w:val="18"/>
        <w:lang w:val="de-AT"/>
      </w:rPr>
      <w:t>36</w:t>
    </w:r>
    <w:r w:rsidR="00D77C29">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C29" w:rsidRPr="00EB6810" w:rsidRDefault="00CA7F4B"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C29" w:rsidRPr="00EB6810">
      <w:rPr>
        <w:b/>
        <w:sz w:val="52"/>
      </w:rPr>
      <w:t>WELS</w:t>
    </w:r>
  </w:p>
  <w:p w:rsidR="00D77C29" w:rsidRPr="00EB6810" w:rsidRDefault="00D77C29" w:rsidP="00575F81">
    <w:pPr>
      <w:rPr>
        <w:sz w:val="52"/>
      </w:rPr>
    </w:pPr>
    <w:r w:rsidRPr="00EB6810">
      <w:rPr>
        <w:sz w:val="52"/>
      </w:rPr>
      <w:t>INFORMIERT</w:t>
    </w:r>
  </w:p>
  <w:p w:rsidR="00D77C29" w:rsidRPr="00EB6810" w:rsidRDefault="00D77C29"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D77C29" w:rsidRPr="00575F81" w:rsidRDefault="00D77C29" w:rsidP="00947463">
    <w:pPr>
      <w:tabs>
        <w:tab w:val="left" w:pos="5103"/>
      </w:tabs>
      <w:spacing w:after="240"/>
      <w:rPr>
        <w:sz w:val="20"/>
      </w:rPr>
    </w:pPr>
    <w:bookmarkStart w:id="21" w:name="_Toc275415697"/>
    <w:bookmarkStart w:id="22" w:name="_Toc280705896"/>
    <w:bookmarkStart w:id="23" w:name="_Toc289927084"/>
    <w:bookmarkStart w:id="24" w:name="_Toc289927131"/>
    <w:bookmarkStart w:id="25" w:name="_Toc298166068"/>
    <w:bookmarkStart w:id="26" w:name="_Toc316895074"/>
    <w:bookmarkStart w:id="27" w:name="_Toc316895269"/>
    <w:bookmarkStart w:id="28" w:name="_Toc316971027"/>
    <w:bookmarkStart w:id="29" w:name="_Toc362417182"/>
    <w:bookmarkStart w:id="30" w:name="_Toc366224896"/>
    <w:bookmarkStart w:id="31" w:name="_Toc369524247"/>
    <w:bookmarkStart w:id="32" w:name="_Toc373229104"/>
    <w:bookmarkStart w:id="33" w:name="_Toc375296806"/>
    <w:r w:rsidRPr="00EB6810">
      <w:rPr>
        <w:sz w:val="20"/>
      </w:rPr>
      <w:t>5</w:t>
    </w:r>
    <w:r>
      <w:rPr>
        <w:sz w:val="20"/>
      </w:rPr>
      <w:t>6</w:t>
    </w:r>
    <w:r w:rsidRPr="00EB6810">
      <w:rPr>
        <w:sz w:val="20"/>
      </w:rPr>
      <w:t xml:space="preserve">. Jahrgang </w:t>
    </w:r>
    <w:r>
      <w:rPr>
        <w:sz w:val="20"/>
      </w:rPr>
      <w:t>/</w:t>
    </w:r>
    <w:r w:rsidRPr="00EB6810">
      <w:rPr>
        <w:sz w:val="20"/>
      </w:rPr>
      <w:t xml:space="preserve"> </w:t>
    </w:r>
    <w:bookmarkEnd w:id="21"/>
    <w:bookmarkEnd w:id="22"/>
    <w:bookmarkEnd w:id="23"/>
    <w:bookmarkEnd w:id="24"/>
    <w:bookmarkEnd w:id="25"/>
    <w:bookmarkEnd w:id="26"/>
    <w:bookmarkEnd w:id="27"/>
    <w:r>
      <w:rPr>
        <w:sz w:val="20"/>
      </w:rPr>
      <w:t>Montag, 16. Juli/</w:t>
    </w:r>
    <w:r w:rsidRPr="00EB6810">
      <w:rPr>
        <w:sz w:val="20"/>
      </w:rPr>
      <w:t xml:space="preserve"> Nummer </w:t>
    </w:r>
    <w:bookmarkEnd w:id="28"/>
    <w:bookmarkEnd w:id="29"/>
    <w:bookmarkEnd w:id="30"/>
    <w:bookmarkEnd w:id="31"/>
    <w:bookmarkEnd w:id="32"/>
    <w:bookmarkEnd w:id="33"/>
    <w:r>
      <w:rPr>
        <w:sz w:val="20"/>
      </w:rPr>
      <w:t>6</w:t>
    </w:r>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9126F02"/>
    <w:multiLevelType w:val="hybridMultilevel"/>
    <w:tmpl w:val="3D961D5A"/>
    <w:lvl w:ilvl="0" w:tplc="53425FF8">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4B512556"/>
    <w:multiLevelType w:val="hybridMultilevel"/>
    <w:tmpl w:val="FC9ECF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8">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11A3DBC"/>
    <w:multiLevelType w:val="hybridMultilevel"/>
    <w:tmpl w:val="2F72B2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10"/>
  </w:num>
  <w:num w:numId="4">
    <w:abstractNumId w:val="18"/>
  </w:num>
  <w:num w:numId="5">
    <w:abstractNumId w:val="7"/>
  </w:num>
  <w:num w:numId="6">
    <w:abstractNumId w:val="11"/>
  </w:num>
  <w:num w:numId="7">
    <w:abstractNumId w:val="4"/>
  </w:num>
  <w:num w:numId="8">
    <w:abstractNumId w:val="1"/>
  </w:num>
  <w:num w:numId="9">
    <w:abstractNumId w:val="19"/>
  </w:num>
  <w:num w:numId="10">
    <w:abstractNumId w:val="16"/>
  </w:num>
  <w:num w:numId="11">
    <w:abstractNumId w:val="17"/>
  </w:num>
  <w:num w:numId="12">
    <w:abstractNumId w:val="2"/>
  </w:num>
  <w:num w:numId="13">
    <w:abstractNumId w:val="0"/>
  </w:num>
  <w:num w:numId="14">
    <w:abstractNumId w:val="21"/>
  </w:num>
  <w:num w:numId="15">
    <w:abstractNumId w:val="14"/>
  </w:num>
  <w:num w:numId="16">
    <w:abstractNumId w:val="3"/>
  </w:num>
  <w:num w:numId="17">
    <w:abstractNumId w:val="8"/>
  </w:num>
  <w:num w:numId="18">
    <w:abstractNumId w:val="15"/>
  </w:num>
  <w:num w:numId="19">
    <w:abstractNumId w:val="6"/>
  </w:num>
  <w:num w:numId="20">
    <w:abstractNumId w:val="20"/>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C7C"/>
    <w:rsid w:val="00020A39"/>
    <w:rsid w:val="0003156A"/>
    <w:rsid w:val="00032061"/>
    <w:rsid w:val="0004193B"/>
    <w:rsid w:val="000620E2"/>
    <w:rsid w:val="00064EBC"/>
    <w:rsid w:val="00066831"/>
    <w:rsid w:val="000879C8"/>
    <w:rsid w:val="000A6C6E"/>
    <w:rsid w:val="000C16C4"/>
    <w:rsid w:val="000E39C4"/>
    <w:rsid w:val="000E6E52"/>
    <w:rsid w:val="00102C33"/>
    <w:rsid w:val="00117A50"/>
    <w:rsid w:val="00151158"/>
    <w:rsid w:val="00154518"/>
    <w:rsid w:val="0016171A"/>
    <w:rsid w:val="00163718"/>
    <w:rsid w:val="00163A81"/>
    <w:rsid w:val="001653C9"/>
    <w:rsid w:val="001821D1"/>
    <w:rsid w:val="0018538D"/>
    <w:rsid w:val="00185B9A"/>
    <w:rsid w:val="00191DDD"/>
    <w:rsid w:val="00195B56"/>
    <w:rsid w:val="001A45A0"/>
    <w:rsid w:val="001B4439"/>
    <w:rsid w:val="001C168F"/>
    <w:rsid w:val="001D37FA"/>
    <w:rsid w:val="001D67AC"/>
    <w:rsid w:val="001E41AF"/>
    <w:rsid w:val="001F0BAC"/>
    <w:rsid w:val="00201F2A"/>
    <w:rsid w:val="00217774"/>
    <w:rsid w:val="002536AF"/>
    <w:rsid w:val="00253FDA"/>
    <w:rsid w:val="00254FC6"/>
    <w:rsid w:val="00272B1F"/>
    <w:rsid w:val="002A650F"/>
    <w:rsid w:val="002D17DD"/>
    <w:rsid w:val="002D363D"/>
    <w:rsid w:val="002D4E28"/>
    <w:rsid w:val="002D7A2B"/>
    <w:rsid w:val="00300859"/>
    <w:rsid w:val="00301E77"/>
    <w:rsid w:val="0032304E"/>
    <w:rsid w:val="0032654A"/>
    <w:rsid w:val="00331CC4"/>
    <w:rsid w:val="00333805"/>
    <w:rsid w:val="0033476B"/>
    <w:rsid w:val="00340E2C"/>
    <w:rsid w:val="00371E5B"/>
    <w:rsid w:val="00373629"/>
    <w:rsid w:val="00382E12"/>
    <w:rsid w:val="00387613"/>
    <w:rsid w:val="0039010D"/>
    <w:rsid w:val="003957DD"/>
    <w:rsid w:val="00395BE5"/>
    <w:rsid w:val="003B1BFD"/>
    <w:rsid w:val="003C395D"/>
    <w:rsid w:val="003C5C7D"/>
    <w:rsid w:val="003E12E0"/>
    <w:rsid w:val="003E6089"/>
    <w:rsid w:val="003F27B2"/>
    <w:rsid w:val="003F4EC2"/>
    <w:rsid w:val="004067DC"/>
    <w:rsid w:val="00407B07"/>
    <w:rsid w:val="00420361"/>
    <w:rsid w:val="00425683"/>
    <w:rsid w:val="004320F1"/>
    <w:rsid w:val="0044358B"/>
    <w:rsid w:val="004505EF"/>
    <w:rsid w:val="004548C3"/>
    <w:rsid w:val="00456527"/>
    <w:rsid w:val="00480B0B"/>
    <w:rsid w:val="00480EA3"/>
    <w:rsid w:val="004A2E92"/>
    <w:rsid w:val="004F26A1"/>
    <w:rsid w:val="00501428"/>
    <w:rsid w:val="0050275E"/>
    <w:rsid w:val="005163A4"/>
    <w:rsid w:val="005168F0"/>
    <w:rsid w:val="00531D22"/>
    <w:rsid w:val="0053602F"/>
    <w:rsid w:val="00536812"/>
    <w:rsid w:val="005427B9"/>
    <w:rsid w:val="005528FE"/>
    <w:rsid w:val="005619FA"/>
    <w:rsid w:val="00570717"/>
    <w:rsid w:val="0057108C"/>
    <w:rsid w:val="00573751"/>
    <w:rsid w:val="00575556"/>
    <w:rsid w:val="00575F81"/>
    <w:rsid w:val="00575F94"/>
    <w:rsid w:val="00580CF2"/>
    <w:rsid w:val="00597668"/>
    <w:rsid w:val="005A7CE9"/>
    <w:rsid w:val="005B35E8"/>
    <w:rsid w:val="005C5806"/>
    <w:rsid w:val="005C7E08"/>
    <w:rsid w:val="005D5789"/>
    <w:rsid w:val="005D58DF"/>
    <w:rsid w:val="005E1A60"/>
    <w:rsid w:val="005F66EA"/>
    <w:rsid w:val="005F7477"/>
    <w:rsid w:val="00606DE0"/>
    <w:rsid w:val="00611CB4"/>
    <w:rsid w:val="00612890"/>
    <w:rsid w:val="006140AB"/>
    <w:rsid w:val="00615E2A"/>
    <w:rsid w:val="00633DBB"/>
    <w:rsid w:val="00634A3B"/>
    <w:rsid w:val="00652365"/>
    <w:rsid w:val="0066439A"/>
    <w:rsid w:val="00666AE5"/>
    <w:rsid w:val="00681C19"/>
    <w:rsid w:val="0068665E"/>
    <w:rsid w:val="006902B2"/>
    <w:rsid w:val="00693C17"/>
    <w:rsid w:val="0069725E"/>
    <w:rsid w:val="006C38C7"/>
    <w:rsid w:val="006C469A"/>
    <w:rsid w:val="006C499A"/>
    <w:rsid w:val="006C76F5"/>
    <w:rsid w:val="006D49AE"/>
    <w:rsid w:val="006E6576"/>
    <w:rsid w:val="006F2765"/>
    <w:rsid w:val="006F3DC6"/>
    <w:rsid w:val="006F6F5C"/>
    <w:rsid w:val="007134D8"/>
    <w:rsid w:val="0073751E"/>
    <w:rsid w:val="00746E76"/>
    <w:rsid w:val="007628E9"/>
    <w:rsid w:val="00763B72"/>
    <w:rsid w:val="007671FF"/>
    <w:rsid w:val="00772D45"/>
    <w:rsid w:val="00794DD3"/>
    <w:rsid w:val="007B1E45"/>
    <w:rsid w:val="007B39B8"/>
    <w:rsid w:val="007B3DB4"/>
    <w:rsid w:val="007B5476"/>
    <w:rsid w:val="007B61BC"/>
    <w:rsid w:val="007B7414"/>
    <w:rsid w:val="007C34A9"/>
    <w:rsid w:val="007C6F8C"/>
    <w:rsid w:val="007D157B"/>
    <w:rsid w:val="007D3655"/>
    <w:rsid w:val="007D4941"/>
    <w:rsid w:val="00802D55"/>
    <w:rsid w:val="00813DB6"/>
    <w:rsid w:val="00815127"/>
    <w:rsid w:val="0081786E"/>
    <w:rsid w:val="0084086B"/>
    <w:rsid w:val="0085214B"/>
    <w:rsid w:val="008754DD"/>
    <w:rsid w:val="008913B8"/>
    <w:rsid w:val="0089527F"/>
    <w:rsid w:val="00897B71"/>
    <w:rsid w:val="008A52E1"/>
    <w:rsid w:val="008B09B5"/>
    <w:rsid w:val="008B48D2"/>
    <w:rsid w:val="008C698B"/>
    <w:rsid w:val="008D39E8"/>
    <w:rsid w:val="008D413F"/>
    <w:rsid w:val="008D7180"/>
    <w:rsid w:val="008E2EEA"/>
    <w:rsid w:val="008E5A21"/>
    <w:rsid w:val="00913013"/>
    <w:rsid w:val="00914F7C"/>
    <w:rsid w:val="00917FB6"/>
    <w:rsid w:val="00940579"/>
    <w:rsid w:val="0094170E"/>
    <w:rsid w:val="00947463"/>
    <w:rsid w:val="0095239A"/>
    <w:rsid w:val="00953CB4"/>
    <w:rsid w:val="00977F36"/>
    <w:rsid w:val="009A5335"/>
    <w:rsid w:val="009A5BF2"/>
    <w:rsid w:val="009B4CEB"/>
    <w:rsid w:val="009B5009"/>
    <w:rsid w:val="009B6F95"/>
    <w:rsid w:val="009D249F"/>
    <w:rsid w:val="009E2E48"/>
    <w:rsid w:val="009E36BB"/>
    <w:rsid w:val="009E7127"/>
    <w:rsid w:val="00A12E23"/>
    <w:rsid w:val="00A20636"/>
    <w:rsid w:val="00A213EE"/>
    <w:rsid w:val="00A21780"/>
    <w:rsid w:val="00A2196E"/>
    <w:rsid w:val="00A27528"/>
    <w:rsid w:val="00A27B61"/>
    <w:rsid w:val="00A32D75"/>
    <w:rsid w:val="00A41410"/>
    <w:rsid w:val="00A53C69"/>
    <w:rsid w:val="00A66700"/>
    <w:rsid w:val="00A675BD"/>
    <w:rsid w:val="00A81842"/>
    <w:rsid w:val="00A84138"/>
    <w:rsid w:val="00A846AF"/>
    <w:rsid w:val="00A96BFE"/>
    <w:rsid w:val="00AA35B6"/>
    <w:rsid w:val="00AB028F"/>
    <w:rsid w:val="00AD7CBC"/>
    <w:rsid w:val="00AE7ED1"/>
    <w:rsid w:val="00AF3F25"/>
    <w:rsid w:val="00B02B28"/>
    <w:rsid w:val="00B07AFC"/>
    <w:rsid w:val="00B1167E"/>
    <w:rsid w:val="00B11F2A"/>
    <w:rsid w:val="00B353EE"/>
    <w:rsid w:val="00B5172E"/>
    <w:rsid w:val="00B57DBF"/>
    <w:rsid w:val="00B61089"/>
    <w:rsid w:val="00B76C56"/>
    <w:rsid w:val="00B83106"/>
    <w:rsid w:val="00B90204"/>
    <w:rsid w:val="00B92097"/>
    <w:rsid w:val="00BC03A3"/>
    <w:rsid w:val="00BF2652"/>
    <w:rsid w:val="00BF55EA"/>
    <w:rsid w:val="00BF6C9B"/>
    <w:rsid w:val="00C02552"/>
    <w:rsid w:val="00C04F47"/>
    <w:rsid w:val="00C14CA0"/>
    <w:rsid w:val="00C4094F"/>
    <w:rsid w:val="00C42961"/>
    <w:rsid w:val="00C572A4"/>
    <w:rsid w:val="00C62459"/>
    <w:rsid w:val="00C8352C"/>
    <w:rsid w:val="00C9436F"/>
    <w:rsid w:val="00CA7F4B"/>
    <w:rsid w:val="00CB4B3E"/>
    <w:rsid w:val="00CD1E1E"/>
    <w:rsid w:val="00CD66F7"/>
    <w:rsid w:val="00CF0C53"/>
    <w:rsid w:val="00CF2B74"/>
    <w:rsid w:val="00CF3D95"/>
    <w:rsid w:val="00CF5CA4"/>
    <w:rsid w:val="00D03684"/>
    <w:rsid w:val="00D13CA7"/>
    <w:rsid w:val="00D27443"/>
    <w:rsid w:val="00D4737A"/>
    <w:rsid w:val="00D52D11"/>
    <w:rsid w:val="00D56850"/>
    <w:rsid w:val="00D577AA"/>
    <w:rsid w:val="00D66F66"/>
    <w:rsid w:val="00D679FD"/>
    <w:rsid w:val="00D76052"/>
    <w:rsid w:val="00D770F1"/>
    <w:rsid w:val="00D77C29"/>
    <w:rsid w:val="00DA3887"/>
    <w:rsid w:val="00DA49DC"/>
    <w:rsid w:val="00DB01F7"/>
    <w:rsid w:val="00DB039C"/>
    <w:rsid w:val="00DB1845"/>
    <w:rsid w:val="00DB7659"/>
    <w:rsid w:val="00DC3BD8"/>
    <w:rsid w:val="00DC3C03"/>
    <w:rsid w:val="00DD509E"/>
    <w:rsid w:val="00DD7125"/>
    <w:rsid w:val="00DF6FDC"/>
    <w:rsid w:val="00E02141"/>
    <w:rsid w:val="00E042BA"/>
    <w:rsid w:val="00E071AD"/>
    <w:rsid w:val="00E15A00"/>
    <w:rsid w:val="00E264BE"/>
    <w:rsid w:val="00E36541"/>
    <w:rsid w:val="00E52259"/>
    <w:rsid w:val="00E570A1"/>
    <w:rsid w:val="00E645EA"/>
    <w:rsid w:val="00E73394"/>
    <w:rsid w:val="00EB0970"/>
    <w:rsid w:val="00EB1F54"/>
    <w:rsid w:val="00EB6810"/>
    <w:rsid w:val="00ED1778"/>
    <w:rsid w:val="00ED2266"/>
    <w:rsid w:val="00EE0229"/>
    <w:rsid w:val="00EF3191"/>
    <w:rsid w:val="00EF4D90"/>
    <w:rsid w:val="00F00741"/>
    <w:rsid w:val="00F2498D"/>
    <w:rsid w:val="00F357AF"/>
    <w:rsid w:val="00F43089"/>
    <w:rsid w:val="00F46C4C"/>
    <w:rsid w:val="00F53C4C"/>
    <w:rsid w:val="00F62535"/>
    <w:rsid w:val="00F770D9"/>
    <w:rsid w:val="00F87E82"/>
    <w:rsid w:val="00F935DE"/>
    <w:rsid w:val="00F96813"/>
    <w:rsid w:val="00F9775D"/>
    <w:rsid w:val="00FA560C"/>
    <w:rsid w:val="00FA7C14"/>
    <w:rsid w:val="00FB5974"/>
    <w:rsid w:val="00FB647A"/>
    <w:rsid w:val="00FC0568"/>
    <w:rsid w:val="00FC0C1B"/>
    <w:rsid w:val="00FC7FDE"/>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575F94"/>
    <w:pPr>
      <w:keepNext/>
      <w:shd w:val="clear" w:color="auto" w:fill="D9D9D9"/>
      <w:tabs>
        <w:tab w:val="center" w:pos="5102"/>
      </w:tabs>
      <w:spacing w:before="120" w:after="180"/>
      <w:jc w:val="center"/>
      <w:outlineLvl w:val="0"/>
    </w:pPr>
    <w:rPr>
      <w:bCs/>
      <w:caps/>
      <w:color w:val="009AB1"/>
      <w:sz w:val="40"/>
      <w:lang w:val="de-AT"/>
    </w:rPr>
  </w:style>
  <w:style w:type="paragraph" w:styleId="berschrift2">
    <w:name w:val="heading 2"/>
    <w:basedOn w:val="Standard"/>
    <w:next w:val="Standard"/>
    <w:autoRedefine/>
    <w:qFormat/>
    <w:rsid w:val="00CA7F4B"/>
    <w:pPr>
      <w:keepNext/>
      <w:spacing w:before="180" w:after="120"/>
      <w:jc w:val="both"/>
      <w:outlineLvl w:val="1"/>
    </w:pPr>
    <w:rPr>
      <w:rFonts w:cs="Arial"/>
      <w:bCs/>
      <w:color w:val="00698E"/>
      <w:sz w:val="32"/>
      <w:szCs w:val="32"/>
      <w:lang w:val="de-AT" w:eastAsia="de-AT"/>
    </w:rPr>
  </w:style>
  <w:style w:type="paragraph" w:styleId="berschrift3">
    <w:name w:val="heading 3"/>
    <w:basedOn w:val="Standard"/>
    <w:next w:val="Standard"/>
    <w:link w:val="berschrift3Zchn"/>
    <w:autoRedefine/>
    <w:qFormat/>
    <w:rsid w:val="00301E77"/>
    <w:pPr>
      <w:keepNext/>
      <w:spacing w:before="60" w:after="120"/>
      <w:outlineLvl w:val="2"/>
    </w:pPr>
    <w:rPr>
      <w:rFonts w:cs="Arial"/>
      <w:bCs/>
      <w:color w:val="EAA100"/>
      <w:sz w:val="28"/>
      <w:szCs w:val="28"/>
      <w:lang w:val="de-AT" w:eastAsia="de-AT"/>
    </w:rPr>
  </w:style>
  <w:style w:type="paragraph" w:styleId="berschrift4">
    <w:name w:val="heading 4"/>
    <w:basedOn w:val="Standard"/>
    <w:next w:val="Standard"/>
    <w:autoRedefine/>
    <w:qFormat/>
    <w:rsid w:val="00301E77"/>
    <w:pPr>
      <w:keepNext/>
      <w:spacing w:before="240" w:after="120"/>
      <w:jc w:val="both"/>
      <w:outlineLvl w:val="3"/>
    </w:pPr>
    <w:rPr>
      <w:bCs/>
      <w:color w:val="B1C800"/>
      <w:szCs w:val="24"/>
      <w:lang w:val="de-AT" w:eastAsia="de-AT"/>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195B56"/>
    <w:pPr>
      <w:tabs>
        <w:tab w:val="left" w:pos="4536"/>
      </w:tabs>
      <w:spacing w:after="180"/>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195B56"/>
    <w:rPr>
      <w:rFonts w:ascii="Arial" w:hAnsi="Arial"/>
      <w:sz w:val="24"/>
      <w:lang w:eastAsia="de-DE"/>
    </w:rPr>
  </w:style>
  <w:style w:type="character" w:customStyle="1" w:styleId="berschrift3Zchn">
    <w:name w:val="Überschrift 3 Zchn"/>
    <w:link w:val="berschrift3"/>
    <w:rsid w:val="00301E77"/>
    <w:rPr>
      <w:rFonts w:ascii="Arial" w:hAnsi="Arial" w:cs="Arial"/>
      <w:bCs/>
      <w:color w:val="EAA100"/>
      <w:sz w:val="28"/>
      <w:szCs w:val="28"/>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Untertitel">
    <w:name w:val="Subtitle"/>
    <w:basedOn w:val="Standard"/>
    <w:next w:val="Standard"/>
    <w:link w:val="UntertitelZchn"/>
    <w:qFormat/>
    <w:rsid w:val="00D770F1"/>
    <w:pPr>
      <w:spacing w:after="60"/>
      <w:jc w:val="center"/>
      <w:outlineLvl w:val="1"/>
    </w:pPr>
    <w:rPr>
      <w:rFonts w:ascii="Cambria" w:hAnsi="Cambria"/>
      <w:szCs w:val="24"/>
    </w:rPr>
  </w:style>
  <w:style w:type="character" w:customStyle="1" w:styleId="UntertitelZchn">
    <w:name w:val="Untertitel Zchn"/>
    <w:link w:val="Untertitel"/>
    <w:rsid w:val="00D770F1"/>
    <w:rPr>
      <w:rFonts w:ascii="Cambria" w:eastAsia="Times New Roman" w:hAnsi="Cambria" w:cs="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575F94"/>
    <w:pPr>
      <w:keepNext/>
      <w:shd w:val="clear" w:color="auto" w:fill="D9D9D9"/>
      <w:tabs>
        <w:tab w:val="center" w:pos="5102"/>
      </w:tabs>
      <w:spacing w:before="120" w:after="180"/>
      <w:jc w:val="center"/>
      <w:outlineLvl w:val="0"/>
    </w:pPr>
    <w:rPr>
      <w:bCs/>
      <w:caps/>
      <w:color w:val="009AB1"/>
      <w:sz w:val="40"/>
      <w:lang w:val="de-AT"/>
    </w:rPr>
  </w:style>
  <w:style w:type="paragraph" w:styleId="berschrift2">
    <w:name w:val="heading 2"/>
    <w:basedOn w:val="Standard"/>
    <w:next w:val="Standard"/>
    <w:autoRedefine/>
    <w:qFormat/>
    <w:rsid w:val="00CA7F4B"/>
    <w:pPr>
      <w:keepNext/>
      <w:spacing w:before="180" w:after="120"/>
      <w:jc w:val="both"/>
      <w:outlineLvl w:val="1"/>
    </w:pPr>
    <w:rPr>
      <w:rFonts w:cs="Arial"/>
      <w:bCs/>
      <w:color w:val="00698E"/>
      <w:sz w:val="32"/>
      <w:szCs w:val="32"/>
      <w:lang w:val="de-AT" w:eastAsia="de-AT"/>
    </w:rPr>
  </w:style>
  <w:style w:type="paragraph" w:styleId="berschrift3">
    <w:name w:val="heading 3"/>
    <w:basedOn w:val="Standard"/>
    <w:next w:val="Standard"/>
    <w:link w:val="berschrift3Zchn"/>
    <w:autoRedefine/>
    <w:qFormat/>
    <w:rsid w:val="00301E77"/>
    <w:pPr>
      <w:keepNext/>
      <w:spacing w:before="60" w:after="120"/>
      <w:outlineLvl w:val="2"/>
    </w:pPr>
    <w:rPr>
      <w:rFonts w:cs="Arial"/>
      <w:bCs/>
      <w:color w:val="EAA100"/>
      <w:sz w:val="28"/>
      <w:szCs w:val="28"/>
      <w:lang w:val="de-AT" w:eastAsia="de-AT"/>
    </w:rPr>
  </w:style>
  <w:style w:type="paragraph" w:styleId="berschrift4">
    <w:name w:val="heading 4"/>
    <w:basedOn w:val="Standard"/>
    <w:next w:val="Standard"/>
    <w:autoRedefine/>
    <w:qFormat/>
    <w:rsid w:val="00301E77"/>
    <w:pPr>
      <w:keepNext/>
      <w:spacing w:before="240" w:after="120"/>
      <w:jc w:val="both"/>
      <w:outlineLvl w:val="3"/>
    </w:pPr>
    <w:rPr>
      <w:bCs/>
      <w:color w:val="B1C800"/>
      <w:szCs w:val="24"/>
      <w:lang w:val="de-AT" w:eastAsia="de-AT"/>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195B56"/>
    <w:pPr>
      <w:tabs>
        <w:tab w:val="left" w:pos="4536"/>
      </w:tabs>
      <w:spacing w:after="180"/>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195B56"/>
    <w:rPr>
      <w:rFonts w:ascii="Arial" w:hAnsi="Arial"/>
      <w:sz w:val="24"/>
      <w:lang w:eastAsia="de-DE"/>
    </w:rPr>
  </w:style>
  <w:style w:type="character" w:customStyle="1" w:styleId="berschrift3Zchn">
    <w:name w:val="Überschrift 3 Zchn"/>
    <w:link w:val="berschrift3"/>
    <w:rsid w:val="00301E77"/>
    <w:rPr>
      <w:rFonts w:ascii="Arial" w:hAnsi="Arial" w:cs="Arial"/>
      <w:bCs/>
      <w:color w:val="EAA100"/>
      <w:sz w:val="28"/>
      <w:szCs w:val="28"/>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Untertitel">
    <w:name w:val="Subtitle"/>
    <w:basedOn w:val="Standard"/>
    <w:next w:val="Standard"/>
    <w:link w:val="UntertitelZchn"/>
    <w:qFormat/>
    <w:rsid w:val="00D770F1"/>
    <w:pPr>
      <w:spacing w:after="60"/>
      <w:jc w:val="center"/>
      <w:outlineLvl w:val="1"/>
    </w:pPr>
    <w:rPr>
      <w:rFonts w:ascii="Cambria" w:hAnsi="Cambria"/>
      <w:szCs w:val="24"/>
    </w:rPr>
  </w:style>
  <w:style w:type="character" w:customStyle="1" w:styleId="UntertitelZchn">
    <w:name w:val="Untertitel Zchn"/>
    <w:link w:val="Untertitel"/>
    <w:rsid w:val="00D770F1"/>
    <w:rPr>
      <w:rFonts w:ascii="Cambria" w:eastAsia="Times New Roman" w:hAnsi="Cambria"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mi.gv.at/volksbegehre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5E5EA-27F2-4E87-82A9-2980F3296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9969</Words>
  <Characters>71872</Characters>
  <Application>Microsoft Office Word</Application>
  <DocSecurity>0</DocSecurity>
  <Lines>598</Lines>
  <Paragraphs>163</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81678</CharactersWithSpaces>
  <SharedDoc>false</SharedDoc>
  <HLinks>
    <vt:vector size="540" baseType="variant">
      <vt:variant>
        <vt:i4>6815783</vt:i4>
      </vt:variant>
      <vt:variant>
        <vt:i4>537</vt:i4>
      </vt:variant>
      <vt:variant>
        <vt:i4>0</vt:i4>
      </vt:variant>
      <vt:variant>
        <vt:i4>5</vt:i4>
      </vt:variant>
      <vt:variant>
        <vt:lpwstr>http://www.bmi.gv.at/volksbegehren</vt:lpwstr>
      </vt:variant>
      <vt:variant>
        <vt:lpwstr/>
      </vt:variant>
      <vt:variant>
        <vt:i4>1179699</vt:i4>
      </vt:variant>
      <vt:variant>
        <vt:i4>530</vt:i4>
      </vt:variant>
      <vt:variant>
        <vt:i4>0</vt:i4>
      </vt:variant>
      <vt:variant>
        <vt:i4>5</vt:i4>
      </vt:variant>
      <vt:variant>
        <vt:lpwstr/>
      </vt:variant>
      <vt:variant>
        <vt:lpwstr>_Toc524506246</vt:lpwstr>
      </vt:variant>
      <vt:variant>
        <vt:i4>1179699</vt:i4>
      </vt:variant>
      <vt:variant>
        <vt:i4>524</vt:i4>
      </vt:variant>
      <vt:variant>
        <vt:i4>0</vt:i4>
      </vt:variant>
      <vt:variant>
        <vt:i4>5</vt:i4>
      </vt:variant>
      <vt:variant>
        <vt:lpwstr/>
      </vt:variant>
      <vt:variant>
        <vt:lpwstr>_Toc524506245</vt:lpwstr>
      </vt:variant>
      <vt:variant>
        <vt:i4>1179699</vt:i4>
      </vt:variant>
      <vt:variant>
        <vt:i4>518</vt:i4>
      </vt:variant>
      <vt:variant>
        <vt:i4>0</vt:i4>
      </vt:variant>
      <vt:variant>
        <vt:i4>5</vt:i4>
      </vt:variant>
      <vt:variant>
        <vt:lpwstr/>
      </vt:variant>
      <vt:variant>
        <vt:lpwstr>_Toc524506244</vt:lpwstr>
      </vt:variant>
      <vt:variant>
        <vt:i4>1179699</vt:i4>
      </vt:variant>
      <vt:variant>
        <vt:i4>512</vt:i4>
      </vt:variant>
      <vt:variant>
        <vt:i4>0</vt:i4>
      </vt:variant>
      <vt:variant>
        <vt:i4>5</vt:i4>
      </vt:variant>
      <vt:variant>
        <vt:lpwstr/>
      </vt:variant>
      <vt:variant>
        <vt:lpwstr>_Toc524506243</vt:lpwstr>
      </vt:variant>
      <vt:variant>
        <vt:i4>1179699</vt:i4>
      </vt:variant>
      <vt:variant>
        <vt:i4>506</vt:i4>
      </vt:variant>
      <vt:variant>
        <vt:i4>0</vt:i4>
      </vt:variant>
      <vt:variant>
        <vt:i4>5</vt:i4>
      </vt:variant>
      <vt:variant>
        <vt:lpwstr/>
      </vt:variant>
      <vt:variant>
        <vt:lpwstr>_Toc524506242</vt:lpwstr>
      </vt:variant>
      <vt:variant>
        <vt:i4>1179699</vt:i4>
      </vt:variant>
      <vt:variant>
        <vt:i4>500</vt:i4>
      </vt:variant>
      <vt:variant>
        <vt:i4>0</vt:i4>
      </vt:variant>
      <vt:variant>
        <vt:i4>5</vt:i4>
      </vt:variant>
      <vt:variant>
        <vt:lpwstr/>
      </vt:variant>
      <vt:variant>
        <vt:lpwstr>_Toc524506241</vt:lpwstr>
      </vt:variant>
      <vt:variant>
        <vt:i4>1179699</vt:i4>
      </vt:variant>
      <vt:variant>
        <vt:i4>494</vt:i4>
      </vt:variant>
      <vt:variant>
        <vt:i4>0</vt:i4>
      </vt:variant>
      <vt:variant>
        <vt:i4>5</vt:i4>
      </vt:variant>
      <vt:variant>
        <vt:lpwstr/>
      </vt:variant>
      <vt:variant>
        <vt:lpwstr>_Toc524506240</vt:lpwstr>
      </vt:variant>
      <vt:variant>
        <vt:i4>1376307</vt:i4>
      </vt:variant>
      <vt:variant>
        <vt:i4>488</vt:i4>
      </vt:variant>
      <vt:variant>
        <vt:i4>0</vt:i4>
      </vt:variant>
      <vt:variant>
        <vt:i4>5</vt:i4>
      </vt:variant>
      <vt:variant>
        <vt:lpwstr/>
      </vt:variant>
      <vt:variant>
        <vt:lpwstr>_Toc524506239</vt:lpwstr>
      </vt:variant>
      <vt:variant>
        <vt:i4>1376307</vt:i4>
      </vt:variant>
      <vt:variant>
        <vt:i4>482</vt:i4>
      </vt:variant>
      <vt:variant>
        <vt:i4>0</vt:i4>
      </vt:variant>
      <vt:variant>
        <vt:i4>5</vt:i4>
      </vt:variant>
      <vt:variant>
        <vt:lpwstr/>
      </vt:variant>
      <vt:variant>
        <vt:lpwstr>_Toc524506238</vt:lpwstr>
      </vt:variant>
      <vt:variant>
        <vt:i4>1376307</vt:i4>
      </vt:variant>
      <vt:variant>
        <vt:i4>476</vt:i4>
      </vt:variant>
      <vt:variant>
        <vt:i4>0</vt:i4>
      </vt:variant>
      <vt:variant>
        <vt:i4>5</vt:i4>
      </vt:variant>
      <vt:variant>
        <vt:lpwstr/>
      </vt:variant>
      <vt:variant>
        <vt:lpwstr>_Toc524506237</vt:lpwstr>
      </vt:variant>
      <vt:variant>
        <vt:i4>1376307</vt:i4>
      </vt:variant>
      <vt:variant>
        <vt:i4>470</vt:i4>
      </vt:variant>
      <vt:variant>
        <vt:i4>0</vt:i4>
      </vt:variant>
      <vt:variant>
        <vt:i4>5</vt:i4>
      </vt:variant>
      <vt:variant>
        <vt:lpwstr/>
      </vt:variant>
      <vt:variant>
        <vt:lpwstr>_Toc524506236</vt:lpwstr>
      </vt:variant>
      <vt:variant>
        <vt:i4>1376307</vt:i4>
      </vt:variant>
      <vt:variant>
        <vt:i4>464</vt:i4>
      </vt:variant>
      <vt:variant>
        <vt:i4>0</vt:i4>
      </vt:variant>
      <vt:variant>
        <vt:i4>5</vt:i4>
      </vt:variant>
      <vt:variant>
        <vt:lpwstr/>
      </vt:variant>
      <vt:variant>
        <vt:lpwstr>_Toc524506235</vt:lpwstr>
      </vt:variant>
      <vt:variant>
        <vt:i4>1376307</vt:i4>
      </vt:variant>
      <vt:variant>
        <vt:i4>458</vt:i4>
      </vt:variant>
      <vt:variant>
        <vt:i4>0</vt:i4>
      </vt:variant>
      <vt:variant>
        <vt:i4>5</vt:i4>
      </vt:variant>
      <vt:variant>
        <vt:lpwstr/>
      </vt:variant>
      <vt:variant>
        <vt:lpwstr>_Toc524506234</vt:lpwstr>
      </vt:variant>
      <vt:variant>
        <vt:i4>1376307</vt:i4>
      </vt:variant>
      <vt:variant>
        <vt:i4>452</vt:i4>
      </vt:variant>
      <vt:variant>
        <vt:i4>0</vt:i4>
      </vt:variant>
      <vt:variant>
        <vt:i4>5</vt:i4>
      </vt:variant>
      <vt:variant>
        <vt:lpwstr/>
      </vt:variant>
      <vt:variant>
        <vt:lpwstr>_Toc524506233</vt:lpwstr>
      </vt:variant>
      <vt:variant>
        <vt:i4>1376307</vt:i4>
      </vt:variant>
      <vt:variant>
        <vt:i4>446</vt:i4>
      </vt:variant>
      <vt:variant>
        <vt:i4>0</vt:i4>
      </vt:variant>
      <vt:variant>
        <vt:i4>5</vt:i4>
      </vt:variant>
      <vt:variant>
        <vt:lpwstr/>
      </vt:variant>
      <vt:variant>
        <vt:lpwstr>_Toc524506232</vt:lpwstr>
      </vt:variant>
      <vt:variant>
        <vt:i4>1376307</vt:i4>
      </vt:variant>
      <vt:variant>
        <vt:i4>440</vt:i4>
      </vt:variant>
      <vt:variant>
        <vt:i4>0</vt:i4>
      </vt:variant>
      <vt:variant>
        <vt:i4>5</vt:i4>
      </vt:variant>
      <vt:variant>
        <vt:lpwstr/>
      </vt:variant>
      <vt:variant>
        <vt:lpwstr>_Toc524506231</vt:lpwstr>
      </vt:variant>
      <vt:variant>
        <vt:i4>1376307</vt:i4>
      </vt:variant>
      <vt:variant>
        <vt:i4>434</vt:i4>
      </vt:variant>
      <vt:variant>
        <vt:i4>0</vt:i4>
      </vt:variant>
      <vt:variant>
        <vt:i4>5</vt:i4>
      </vt:variant>
      <vt:variant>
        <vt:lpwstr/>
      </vt:variant>
      <vt:variant>
        <vt:lpwstr>_Toc524506230</vt:lpwstr>
      </vt:variant>
      <vt:variant>
        <vt:i4>1310771</vt:i4>
      </vt:variant>
      <vt:variant>
        <vt:i4>428</vt:i4>
      </vt:variant>
      <vt:variant>
        <vt:i4>0</vt:i4>
      </vt:variant>
      <vt:variant>
        <vt:i4>5</vt:i4>
      </vt:variant>
      <vt:variant>
        <vt:lpwstr/>
      </vt:variant>
      <vt:variant>
        <vt:lpwstr>_Toc524506229</vt:lpwstr>
      </vt:variant>
      <vt:variant>
        <vt:i4>1310771</vt:i4>
      </vt:variant>
      <vt:variant>
        <vt:i4>422</vt:i4>
      </vt:variant>
      <vt:variant>
        <vt:i4>0</vt:i4>
      </vt:variant>
      <vt:variant>
        <vt:i4>5</vt:i4>
      </vt:variant>
      <vt:variant>
        <vt:lpwstr/>
      </vt:variant>
      <vt:variant>
        <vt:lpwstr>_Toc524506228</vt:lpwstr>
      </vt:variant>
      <vt:variant>
        <vt:i4>1310771</vt:i4>
      </vt:variant>
      <vt:variant>
        <vt:i4>416</vt:i4>
      </vt:variant>
      <vt:variant>
        <vt:i4>0</vt:i4>
      </vt:variant>
      <vt:variant>
        <vt:i4>5</vt:i4>
      </vt:variant>
      <vt:variant>
        <vt:lpwstr/>
      </vt:variant>
      <vt:variant>
        <vt:lpwstr>_Toc524506227</vt:lpwstr>
      </vt:variant>
      <vt:variant>
        <vt:i4>1310771</vt:i4>
      </vt:variant>
      <vt:variant>
        <vt:i4>410</vt:i4>
      </vt:variant>
      <vt:variant>
        <vt:i4>0</vt:i4>
      </vt:variant>
      <vt:variant>
        <vt:i4>5</vt:i4>
      </vt:variant>
      <vt:variant>
        <vt:lpwstr/>
      </vt:variant>
      <vt:variant>
        <vt:lpwstr>_Toc524506226</vt:lpwstr>
      </vt:variant>
      <vt:variant>
        <vt:i4>1310771</vt:i4>
      </vt:variant>
      <vt:variant>
        <vt:i4>404</vt:i4>
      </vt:variant>
      <vt:variant>
        <vt:i4>0</vt:i4>
      </vt:variant>
      <vt:variant>
        <vt:i4>5</vt:i4>
      </vt:variant>
      <vt:variant>
        <vt:lpwstr/>
      </vt:variant>
      <vt:variant>
        <vt:lpwstr>_Toc524506225</vt:lpwstr>
      </vt:variant>
      <vt:variant>
        <vt:i4>1310771</vt:i4>
      </vt:variant>
      <vt:variant>
        <vt:i4>398</vt:i4>
      </vt:variant>
      <vt:variant>
        <vt:i4>0</vt:i4>
      </vt:variant>
      <vt:variant>
        <vt:i4>5</vt:i4>
      </vt:variant>
      <vt:variant>
        <vt:lpwstr/>
      </vt:variant>
      <vt:variant>
        <vt:lpwstr>_Toc524506224</vt:lpwstr>
      </vt:variant>
      <vt:variant>
        <vt:i4>1310771</vt:i4>
      </vt:variant>
      <vt:variant>
        <vt:i4>392</vt:i4>
      </vt:variant>
      <vt:variant>
        <vt:i4>0</vt:i4>
      </vt:variant>
      <vt:variant>
        <vt:i4>5</vt:i4>
      </vt:variant>
      <vt:variant>
        <vt:lpwstr/>
      </vt:variant>
      <vt:variant>
        <vt:lpwstr>_Toc524506223</vt:lpwstr>
      </vt:variant>
      <vt:variant>
        <vt:i4>1310771</vt:i4>
      </vt:variant>
      <vt:variant>
        <vt:i4>386</vt:i4>
      </vt:variant>
      <vt:variant>
        <vt:i4>0</vt:i4>
      </vt:variant>
      <vt:variant>
        <vt:i4>5</vt:i4>
      </vt:variant>
      <vt:variant>
        <vt:lpwstr/>
      </vt:variant>
      <vt:variant>
        <vt:lpwstr>_Toc524506222</vt:lpwstr>
      </vt:variant>
      <vt:variant>
        <vt:i4>1310771</vt:i4>
      </vt:variant>
      <vt:variant>
        <vt:i4>380</vt:i4>
      </vt:variant>
      <vt:variant>
        <vt:i4>0</vt:i4>
      </vt:variant>
      <vt:variant>
        <vt:i4>5</vt:i4>
      </vt:variant>
      <vt:variant>
        <vt:lpwstr/>
      </vt:variant>
      <vt:variant>
        <vt:lpwstr>_Toc524506221</vt:lpwstr>
      </vt:variant>
      <vt:variant>
        <vt:i4>1310771</vt:i4>
      </vt:variant>
      <vt:variant>
        <vt:i4>374</vt:i4>
      </vt:variant>
      <vt:variant>
        <vt:i4>0</vt:i4>
      </vt:variant>
      <vt:variant>
        <vt:i4>5</vt:i4>
      </vt:variant>
      <vt:variant>
        <vt:lpwstr/>
      </vt:variant>
      <vt:variant>
        <vt:lpwstr>_Toc524506220</vt:lpwstr>
      </vt:variant>
      <vt:variant>
        <vt:i4>1507379</vt:i4>
      </vt:variant>
      <vt:variant>
        <vt:i4>368</vt:i4>
      </vt:variant>
      <vt:variant>
        <vt:i4>0</vt:i4>
      </vt:variant>
      <vt:variant>
        <vt:i4>5</vt:i4>
      </vt:variant>
      <vt:variant>
        <vt:lpwstr/>
      </vt:variant>
      <vt:variant>
        <vt:lpwstr>_Toc524506219</vt:lpwstr>
      </vt:variant>
      <vt:variant>
        <vt:i4>1507379</vt:i4>
      </vt:variant>
      <vt:variant>
        <vt:i4>362</vt:i4>
      </vt:variant>
      <vt:variant>
        <vt:i4>0</vt:i4>
      </vt:variant>
      <vt:variant>
        <vt:i4>5</vt:i4>
      </vt:variant>
      <vt:variant>
        <vt:lpwstr/>
      </vt:variant>
      <vt:variant>
        <vt:lpwstr>_Toc524506218</vt:lpwstr>
      </vt:variant>
      <vt:variant>
        <vt:i4>1507379</vt:i4>
      </vt:variant>
      <vt:variant>
        <vt:i4>356</vt:i4>
      </vt:variant>
      <vt:variant>
        <vt:i4>0</vt:i4>
      </vt:variant>
      <vt:variant>
        <vt:i4>5</vt:i4>
      </vt:variant>
      <vt:variant>
        <vt:lpwstr/>
      </vt:variant>
      <vt:variant>
        <vt:lpwstr>_Toc524506217</vt:lpwstr>
      </vt:variant>
      <vt:variant>
        <vt:i4>1507379</vt:i4>
      </vt:variant>
      <vt:variant>
        <vt:i4>350</vt:i4>
      </vt:variant>
      <vt:variant>
        <vt:i4>0</vt:i4>
      </vt:variant>
      <vt:variant>
        <vt:i4>5</vt:i4>
      </vt:variant>
      <vt:variant>
        <vt:lpwstr/>
      </vt:variant>
      <vt:variant>
        <vt:lpwstr>_Toc524506216</vt:lpwstr>
      </vt:variant>
      <vt:variant>
        <vt:i4>1507379</vt:i4>
      </vt:variant>
      <vt:variant>
        <vt:i4>344</vt:i4>
      </vt:variant>
      <vt:variant>
        <vt:i4>0</vt:i4>
      </vt:variant>
      <vt:variant>
        <vt:i4>5</vt:i4>
      </vt:variant>
      <vt:variant>
        <vt:lpwstr/>
      </vt:variant>
      <vt:variant>
        <vt:lpwstr>_Toc524506215</vt:lpwstr>
      </vt:variant>
      <vt:variant>
        <vt:i4>1507379</vt:i4>
      </vt:variant>
      <vt:variant>
        <vt:i4>338</vt:i4>
      </vt:variant>
      <vt:variant>
        <vt:i4>0</vt:i4>
      </vt:variant>
      <vt:variant>
        <vt:i4>5</vt:i4>
      </vt:variant>
      <vt:variant>
        <vt:lpwstr/>
      </vt:variant>
      <vt:variant>
        <vt:lpwstr>_Toc524506214</vt:lpwstr>
      </vt:variant>
      <vt:variant>
        <vt:i4>1507379</vt:i4>
      </vt:variant>
      <vt:variant>
        <vt:i4>332</vt:i4>
      </vt:variant>
      <vt:variant>
        <vt:i4>0</vt:i4>
      </vt:variant>
      <vt:variant>
        <vt:i4>5</vt:i4>
      </vt:variant>
      <vt:variant>
        <vt:lpwstr/>
      </vt:variant>
      <vt:variant>
        <vt:lpwstr>_Toc524506213</vt:lpwstr>
      </vt:variant>
      <vt:variant>
        <vt:i4>1507379</vt:i4>
      </vt:variant>
      <vt:variant>
        <vt:i4>326</vt:i4>
      </vt:variant>
      <vt:variant>
        <vt:i4>0</vt:i4>
      </vt:variant>
      <vt:variant>
        <vt:i4>5</vt:i4>
      </vt:variant>
      <vt:variant>
        <vt:lpwstr/>
      </vt:variant>
      <vt:variant>
        <vt:lpwstr>_Toc524506212</vt:lpwstr>
      </vt:variant>
      <vt:variant>
        <vt:i4>1507379</vt:i4>
      </vt:variant>
      <vt:variant>
        <vt:i4>320</vt:i4>
      </vt:variant>
      <vt:variant>
        <vt:i4>0</vt:i4>
      </vt:variant>
      <vt:variant>
        <vt:i4>5</vt:i4>
      </vt:variant>
      <vt:variant>
        <vt:lpwstr/>
      </vt:variant>
      <vt:variant>
        <vt:lpwstr>_Toc524506211</vt:lpwstr>
      </vt:variant>
      <vt:variant>
        <vt:i4>1507379</vt:i4>
      </vt:variant>
      <vt:variant>
        <vt:i4>314</vt:i4>
      </vt:variant>
      <vt:variant>
        <vt:i4>0</vt:i4>
      </vt:variant>
      <vt:variant>
        <vt:i4>5</vt:i4>
      </vt:variant>
      <vt:variant>
        <vt:lpwstr/>
      </vt:variant>
      <vt:variant>
        <vt:lpwstr>_Toc524506210</vt:lpwstr>
      </vt:variant>
      <vt:variant>
        <vt:i4>1441843</vt:i4>
      </vt:variant>
      <vt:variant>
        <vt:i4>308</vt:i4>
      </vt:variant>
      <vt:variant>
        <vt:i4>0</vt:i4>
      </vt:variant>
      <vt:variant>
        <vt:i4>5</vt:i4>
      </vt:variant>
      <vt:variant>
        <vt:lpwstr/>
      </vt:variant>
      <vt:variant>
        <vt:lpwstr>_Toc524506209</vt:lpwstr>
      </vt:variant>
      <vt:variant>
        <vt:i4>1441843</vt:i4>
      </vt:variant>
      <vt:variant>
        <vt:i4>302</vt:i4>
      </vt:variant>
      <vt:variant>
        <vt:i4>0</vt:i4>
      </vt:variant>
      <vt:variant>
        <vt:i4>5</vt:i4>
      </vt:variant>
      <vt:variant>
        <vt:lpwstr/>
      </vt:variant>
      <vt:variant>
        <vt:lpwstr>_Toc524506208</vt:lpwstr>
      </vt:variant>
      <vt:variant>
        <vt:i4>1441843</vt:i4>
      </vt:variant>
      <vt:variant>
        <vt:i4>296</vt:i4>
      </vt:variant>
      <vt:variant>
        <vt:i4>0</vt:i4>
      </vt:variant>
      <vt:variant>
        <vt:i4>5</vt:i4>
      </vt:variant>
      <vt:variant>
        <vt:lpwstr/>
      </vt:variant>
      <vt:variant>
        <vt:lpwstr>_Toc524506207</vt:lpwstr>
      </vt:variant>
      <vt:variant>
        <vt:i4>1441843</vt:i4>
      </vt:variant>
      <vt:variant>
        <vt:i4>290</vt:i4>
      </vt:variant>
      <vt:variant>
        <vt:i4>0</vt:i4>
      </vt:variant>
      <vt:variant>
        <vt:i4>5</vt:i4>
      </vt:variant>
      <vt:variant>
        <vt:lpwstr/>
      </vt:variant>
      <vt:variant>
        <vt:lpwstr>_Toc524506206</vt:lpwstr>
      </vt:variant>
      <vt:variant>
        <vt:i4>1441843</vt:i4>
      </vt:variant>
      <vt:variant>
        <vt:i4>284</vt:i4>
      </vt:variant>
      <vt:variant>
        <vt:i4>0</vt:i4>
      </vt:variant>
      <vt:variant>
        <vt:i4>5</vt:i4>
      </vt:variant>
      <vt:variant>
        <vt:lpwstr/>
      </vt:variant>
      <vt:variant>
        <vt:lpwstr>_Toc524506205</vt:lpwstr>
      </vt:variant>
      <vt:variant>
        <vt:i4>1441843</vt:i4>
      </vt:variant>
      <vt:variant>
        <vt:i4>278</vt:i4>
      </vt:variant>
      <vt:variant>
        <vt:i4>0</vt:i4>
      </vt:variant>
      <vt:variant>
        <vt:i4>5</vt:i4>
      </vt:variant>
      <vt:variant>
        <vt:lpwstr/>
      </vt:variant>
      <vt:variant>
        <vt:lpwstr>_Toc524506204</vt:lpwstr>
      </vt:variant>
      <vt:variant>
        <vt:i4>1441843</vt:i4>
      </vt:variant>
      <vt:variant>
        <vt:i4>272</vt:i4>
      </vt:variant>
      <vt:variant>
        <vt:i4>0</vt:i4>
      </vt:variant>
      <vt:variant>
        <vt:i4>5</vt:i4>
      </vt:variant>
      <vt:variant>
        <vt:lpwstr/>
      </vt:variant>
      <vt:variant>
        <vt:lpwstr>_Toc524506203</vt:lpwstr>
      </vt:variant>
      <vt:variant>
        <vt:i4>1441843</vt:i4>
      </vt:variant>
      <vt:variant>
        <vt:i4>266</vt:i4>
      </vt:variant>
      <vt:variant>
        <vt:i4>0</vt:i4>
      </vt:variant>
      <vt:variant>
        <vt:i4>5</vt:i4>
      </vt:variant>
      <vt:variant>
        <vt:lpwstr/>
      </vt:variant>
      <vt:variant>
        <vt:lpwstr>_Toc524506202</vt:lpwstr>
      </vt:variant>
      <vt:variant>
        <vt:i4>1441843</vt:i4>
      </vt:variant>
      <vt:variant>
        <vt:i4>260</vt:i4>
      </vt:variant>
      <vt:variant>
        <vt:i4>0</vt:i4>
      </vt:variant>
      <vt:variant>
        <vt:i4>5</vt:i4>
      </vt:variant>
      <vt:variant>
        <vt:lpwstr/>
      </vt:variant>
      <vt:variant>
        <vt:lpwstr>_Toc524506201</vt:lpwstr>
      </vt:variant>
      <vt:variant>
        <vt:i4>1441843</vt:i4>
      </vt:variant>
      <vt:variant>
        <vt:i4>254</vt:i4>
      </vt:variant>
      <vt:variant>
        <vt:i4>0</vt:i4>
      </vt:variant>
      <vt:variant>
        <vt:i4>5</vt:i4>
      </vt:variant>
      <vt:variant>
        <vt:lpwstr/>
      </vt:variant>
      <vt:variant>
        <vt:lpwstr>_Toc524506200</vt:lpwstr>
      </vt:variant>
      <vt:variant>
        <vt:i4>2031664</vt:i4>
      </vt:variant>
      <vt:variant>
        <vt:i4>248</vt:i4>
      </vt:variant>
      <vt:variant>
        <vt:i4>0</vt:i4>
      </vt:variant>
      <vt:variant>
        <vt:i4>5</vt:i4>
      </vt:variant>
      <vt:variant>
        <vt:lpwstr/>
      </vt:variant>
      <vt:variant>
        <vt:lpwstr>_Toc524506199</vt:lpwstr>
      </vt:variant>
      <vt:variant>
        <vt:i4>2031664</vt:i4>
      </vt:variant>
      <vt:variant>
        <vt:i4>242</vt:i4>
      </vt:variant>
      <vt:variant>
        <vt:i4>0</vt:i4>
      </vt:variant>
      <vt:variant>
        <vt:i4>5</vt:i4>
      </vt:variant>
      <vt:variant>
        <vt:lpwstr/>
      </vt:variant>
      <vt:variant>
        <vt:lpwstr>_Toc524506198</vt:lpwstr>
      </vt:variant>
      <vt:variant>
        <vt:i4>2031664</vt:i4>
      </vt:variant>
      <vt:variant>
        <vt:i4>236</vt:i4>
      </vt:variant>
      <vt:variant>
        <vt:i4>0</vt:i4>
      </vt:variant>
      <vt:variant>
        <vt:i4>5</vt:i4>
      </vt:variant>
      <vt:variant>
        <vt:lpwstr/>
      </vt:variant>
      <vt:variant>
        <vt:lpwstr>_Toc524506197</vt:lpwstr>
      </vt:variant>
      <vt:variant>
        <vt:i4>2031664</vt:i4>
      </vt:variant>
      <vt:variant>
        <vt:i4>230</vt:i4>
      </vt:variant>
      <vt:variant>
        <vt:i4>0</vt:i4>
      </vt:variant>
      <vt:variant>
        <vt:i4>5</vt:i4>
      </vt:variant>
      <vt:variant>
        <vt:lpwstr/>
      </vt:variant>
      <vt:variant>
        <vt:lpwstr>_Toc524506196</vt:lpwstr>
      </vt:variant>
      <vt:variant>
        <vt:i4>2031664</vt:i4>
      </vt:variant>
      <vt:variant>
        <vt:i4>224</vt:i4>
      </vt:variant>
      <vt:variant>
        <vt:i4>0</vt:i4>
      </vt:variant>
      <vt:variant>
        <vt:i4>5</vt:i4>
      </vt:variant>
      <vt:variant>
        <vt:lpwstr/>
      </vt:variant>
      <vt:variant>
        <vt:lpwstr>_Toc524506195</vt:lpwstr>
      </vt:variant>
      <vt:variant>
        <vt:i4>2031664</vt:i4>
      </vt:variant>
      <vt:variant>
        <vt:i4>218</vt:i4>
      </vt:variant>
      <vt:variant>
        <vt:i4>0</vt:i4>
      </vt:variant>
      <vt:variant>
        <vt:i4>5</vt:i4>
      </vt:variant>
      <vt:variant>
        <vt:lpwstr/>
      </vt:variant>
      <vt:variant>
        <vt:lpwstr>_Toc524506194</vt:lpwstr>
      </vt:variant>
      <vt:variant>
        <vt:i4>2031664</vt:i4>
      </vt:variant>
      <vt:variant>
        <vt:i4>212</vt:i4>
      </vt:variant>
      <vt:variant>
        <vt:i4>0</vt:i4>
      </vt:variant>
      <vt:variant>
        <vt:i4>5</vt:i4>
      </vt:variant>
      <vt:variant>
        <vt:lpwstr/>
      </vt:variant>
      <vt:variant>
        <vt:lpwstr>_Toc524506193</vt:lpwstr>
      </vt:variant>
      <vt:variant>
        <vt:i4>2031664</vt:i4>
      </vt:variant>
      <vt:variant>
        <vt:i4>206</vt:i4>
      </vt:variant>
      <vt:variant>
        <vt:i4>0</vt:i4>
      </vt:variant>
      <vt:variant>
        <vt:i4>5</vt:i4>
      </vt:variant>
      <vt:variant>
        <vt:lpwstr/>
      </vt:variant>
      <vt:variant>
        <vt:lpwstr>_Toc524506192</vt:lpwstr>
      </vt:variant>
      <vt:variant>
        <vt:i4>2031664</vt:i4>
      </vt:variant>
      <vt:variant>
        <vt:i4>200</vt:i4>
      </vt:variant>
      <vt:variant>
        <vt:i4>0</vt:i4>
      </vt:variant>
      <vt:variant>
        <vt:i4>5</vt:i4>
      </vt:variant>
      <vt:variant>
        <vt:lpwstr/>
      </vt:variant>
      <vt:variant>
        <vt:lpwstr>_Toc524506191</vt:lpwstr>
      </vt:variant>
      <vt:variant>
        <vt:i4>2031664</vt:i4>
      </vt:variant>
      <vt:variant>
        <vt:i4>194</vt:i4>
      </vt:variant>
      <vt:variant>
        <vt:i4>0</vt:i4>
      </vt:variant>
      <vt:variant>
        <vt:i4>5</vt:i4>
      </vt:variant>
      <vt:variant>
        <vt:lpwstr/>
      </vt:variant>
      <vt:variant>
        <vt:lpwstr>_Toc524506190</vt:lpwstr>
      </vt:variant>
      <vt:variant>
        <vt:i4>1966128</vt:i4>
      </vt:variant>
      <vt:variant>
        <vt:i4>188</vt:i4>
      </vt:variant>
      <vt:variant>
        <vt:i4>0</vt:i4>
      </vt:variant>
      <vt:variant>
        <vt:i4>5</vt:i4>
      </vt:variant>
      <vt:variant>
        <vt:lpwstr/>
      </vt:variant>
      <vt:variant>
        <vt:lpwstr>_Toc524506189</vt:lpwstr>
      </vt:variant>
      <vt:variant>
        <vt:i4>1966128</vt:i4>
      </vt:variant>
      <vt:variant>
        <vt:i4>182</vt:i4>
      </vt:variant>
      <vt:variant>
        <vt:i4>0</vt:i4>
      </vt:variant>
      <vt:variant>
        <vt:i4>5</vt:i4>
      </vt:variant>
      <vt:variant>
        <vt:lpwstr/>
      </vt:variant>
      <vt:variant>
        <vt:lpwstr>_Toc524506188</vt:lpwstr>
      </vt:variant>
      <vt:variant>
        <vt:i4>1966128</vt:i4>
      </vt:variant>
      <vt:variant>
        <vt:i4>176</vt:i4>
      </vt:variant>
      <vt:variant>
        <vt:i4>0</vt:i4>
      </vt:variant>
      <vt:variant>
        <vt:i4>5</vt:i4>
      </vt:variant>
      <vt:variant>
        <vt:lpwstr/>
      </vt:variant>
      <vt:variant>
        <vt:lpwstr>_Toc524506187</vt:lpwstr>
      </vt:variant>
      <vt:variant>
        <vt:i4>1966128</vt:i4>
      </vt:variant>
      <vt:variant>
        <vt:i4>170</vt:i4>
      </vt:variant>
      <vt:variant>
        <vt:i4>0</vt:i4>
      </vt:variant>
      <vt:variant>
        <vt:i4>5</vt:i4>
      </vt:variant>
      <vt:variant>
        <vt:lpwstr/>
      </vt:variant>
      <vt:variant>
        <vt:lpwstr>_Toc524506186</vt:lpwstr>
      </vt:variant>
      <vt:variant>
        <vt:i4>1966128</vt:i4>
      </vt:variant>
      <vt:variant>
        <vt:i4>164</vt:i4>
      </vt:variant>
      <vt:variant>
        <vt:i4>0</vt:i4>
      </vt:variant>
      <vt:variant>
        <vt:i4>5</vt:i4>
      </vt:variant>
      <vt:variant>
        <vt:lpwstr/>
      </vt:variant>
      <vt:variant>
        <vt:lpwstr>_Toc524506185</vt:lpwstr>
      </vt:variant>
      <vt:variant>
        <vt:i4>1966128</vt:i4>
      </vt:variant>
      <vt:variant>
        <vt:i4>158</vt:i4>
      </vt:variant>
      <vt:variant>
        <vt:i4>0</vt:i4>
      </vt:variant>
      <vt:variant>
        <vt:i4>5</vt:i4>
      </vt:variant>
      <vt:variant>
        <vt:lpwstr/>
      </vt:variant>
      <vt:variant>
        <vt:lpwstr>_Toc524506184</vt:lpwstr>
      </vt:variant>
      <vt:variant>
        <vt:i4>1966128</vt:i4>
      </vt:variant>
      <vt:variant>
        <vt:i4>152</vt:i4>
      </vt:variant>
      <vt:variant>
        <vt:i4>0</vt:i4>
      </vt:variant>
      <vt:variant>
        <vt:i4>5</vt:i4>
      </vt:variant>
      <vt:variant>
        <vt:lpwstr/>
      </vt:variant>
      <vt:variant>
        <vt:lpwstr>_Toc524506183</vt:lpwstr>
      </vt:variant>
      <vt:variant>
        <vt:i4>1966128</vt:i4>
      </vt:variant>
      <vt:variant>
        <vt:i4>146</vt:i4>
      </vt:variant>
      <vt:variant>
        <vt:i4>0</vt:i4>
      </vt:variant>
      <vt:variant>
        <vt:i4>5</vt:i4>
      </vt:variant>
      <vt:variant>
        <vt:lpwstr/>
      </vt:variant>
      <vt:variant>
        <vt:lpwstr>_Toc524506182</vt:lpwstr>
      </vt:variant>
      <vt:variant>
        <vt:i4>1966128</vt:i4>
      </vt:variant>
      <vt:variant>
        <vt:i4>140</vt:i4>
      </vt:variant>
      <vt:variant>
        <vt:i4>0</vt:i4>
      </vt:variant>
      <vt:variant>
        <vt:i4>5</vt:i4>
      </vt:variant>
      <vt:variant>
        <vt:lpwstr/>
      </vt:variant>
      <vt:variant>
        <vt:lpwstr>_Toc524506181</vt:lpwstr>
      </vt:variant>
      <vt:variant>
        <vt:i4>1966128</vt:i4>
      </vt:variant>
      <vt:variant>
        <vt:i4>134</vt:i4>
      </vt:variant>
      <vt:variant>
        <vt:i4>0</vt:i4>
      </vt:variant>
      <vt:variant>
        <vt:i4>5</vt:i4>
      </vt:variant>
      <vt:variant>
        <vt:lpwstr/>
      </vt:variant>
      <vt:variant>
        <vt:lpwstr>_Toc524506180</vt:lpwstr>
      </vt:variant>
      <vt:variant>
        <vt:i4>1114160</vt:i4>
      </vt:variant>
      <vt:variant>
        <vt:i4>128</vt:i4>
      </vt:variant>
      <vt:variant>
        <vt:i4>0</vt:i4>
      </vt:variant>
      <vt:variant>
        <vt:i4>5</vt:i4>
      </vt:variant>
      <vt:variant>
        <vt:lpwstr/>
      </vt:variant>
      <vt:variant>
        <vt:lpwstr>_Toc524506179</vt:lpwstr>
      </vt:variant>
      <vt:variant>
        <vt:i4>1114160</vt:i4>
      </vt:variant>
      <vt:variant>
        <vt:i4>122</vt:i4>
      </vt:variant>
      <vt:variant>
        <vt:i4>0</vt:i4>
      </vt:variant>
      <vt:variant>
        <vt:i4>5</vt:i4>
      </vt:variant>
      <vt:variant>
        <vt:lpwstr/>
      </vt:variant>
      <vt:variant>
        <vt:lpwstr>_Toc524506178</vt:lpwstr>
      </vt:variant>
      <vt:variant>
        <vt:i4>1114160</vt:i4>
      </vt:variant>
      <vt:variant>
        <vt:i4>116</vt:i4>
      </vt:variant>
      <vt:variant>
        <vt:i4>0</vt:i4>
      </vt:variant>
      <vt:variant>
        <vt:i4>5</vt:i4>
      </vt:variant>
      <vt:variant>
        <vt:lpwstr/>
      </vt:variant>
      <vt:variant>
        <vt:lpwstr>_Toc524506177</vt:lpwstr>
      </vt:variant>
      <vt:variant>
        <vt:i4>1114160</vt:i4>
      </vt:variant>
      <vt:variant>
        <vt:i4>110</vt:i4>
      </vt:variant>
      <vt:variant>
        <vt:i4>0</vt:i4>
      </vt:variant>
      <vt:variant>
        <vt:i4>5</vt:i4>
      </vt:variant>
      <vt:variant>
        <vt:lpwstr/>
      </vt:variant>
      <vt:variant>
        <vt:lpwstr>_Toc524506176</vt:lpwstr>
      </vt:variant>
      <vt:variant>
        <vt:i4>1114160</vt:i4>
      </vt:variant>
      <vt:variant>
        <vt:i4>104</vt:i4>
      </vt:variant>
      <vt:variant>
        <vt:i4>0</vt:i4>
      </vt:variant>
      <vt:variant>
        <vt:i4>5</vt:i4>
      </vt:variant>
      <vt:variant>
        <vt:lpwstr/>
      </vt:variant>
      <vt:variant>
        <vt:lpwstr>_Toc524506175</vt:lpwstr>
      </vt:variant>
      <vt:variant>
        <vt:i4>1114160</vt:i4>
      </vt:variant>
      <vt:variant>
        <vt:i4>98</vt:i4>
      </vt:variant>
      <vt:variant>
        <vt:i4>0</vt:i4>
      </vt:variant>
      <vt:variant>
        <vt:i4>5</vt:i4>
      </vt:variant>
      <vt:variant>
        <vt:lpwstr/>
      </vt:variant>
      <vt:variant>
        <vt:lpwstr>_Toc524506174</vt:lpwstr>
      </vt:variant>
      <vt:variant>
        <vt:i4>1114160</vt:i4>
      </vt:variant>
      <vt:variant>
        <vt:i4>92</vt:i4>
      </vt:variant>
      <vt:variant>
        <vt:i4>0</vt:i4>
      </vt:variant>
      <vt:variant>
        <vt:i4>5</vt:i4>
      </vt:variant>
      <vt:variant>
        <vt:lpwstr/>
      </vt:variant>
      <vt:variant>
        <vt:lpwstr>_Toc524506173</vt:lpwstr>
      </vt:variant>
      <vt:variant>
        <vt:i4>1114160</vt:i4>
      </vt:variant>
      <vt:variant>
        <vt:i4>86</vt:i4>
      </vt:variant>
      <vt:variant>
        <vt:i4>0</vt:i4>
      </vt:variant>
      <vt:variant>
        <vt:i4>5</vt:i4>
      </vt:variant>
      <vt:variant>
        <vt:lpwstr/>
      </vt:variant>
      <vt:variant>
        <vt:lpwstr>_Toc524506172</vt:lpwstr>
      </vt:variant>
      <vt:variant>
        <vt:i4>1114160</vt:i4>
      </vt:variant>
      <vt:variant>
        <vt:i4>80</vt:i4>
      </vt:variant>
      <vt:variant>
        <vt:i4>0</vt:i4>
      </vt:variant>
      <vt:variant>
        <vt:i4>5</vt:i4>
      </vt:variant>
      <vt:variant>
        <vt:lpwstr/>
      </vt:variant>
      <vt:variant>
        <vt:lpwstr>_Toc524506171</vt:lpwstr>
      </vt:variant>
      <vt:variant>
        <vt:i4>1114160</vt:i4>
      </vt:variant>
      <vt:variant>
        <vt:i4>74</vt:i4>
      </vt:variant>
      <vt:variant>
        <vt:i4>0</vt:i4>
      </vt:variant>
      <vt:variant>
        <vt:i4>5</vt:i4>
      </vt:variant>
      <vt:variant>
        <vt:lpwstr/>
      </vt:variant>
      <vt:variant>
        <vt:lpwstr>_Toc524506170</vt:lpwstr>
      </vt:variant>
      <vt:variant>
        <vt:i4>1048624</vt:i4>
      </vt:variant>
      <vt:variant>
        <vt:i4>68</vt:i4>
      </vt:variant>
      <vt:variant>
        <vt:i4>0</vt:i4>
      </vt:variant>
      <vt:variant>
        <vt:i4>5</vt:i4>
      </vt:variant>
      <vt:variant>
        <vt:lpwstr/>
      </vt:variant>
      <vt:variant>
        <vt:lpwstr>_Toc524506169</vt:lpwstr>
      </vt:variant>
      <vt:variant>
        <vt:i4>1048624</vt:i4>
      </vt:variant>
      <vt:variant>
        <vt:i4>62</vt:i4>
      </vt:variant>
      <vt:variant>
        <vt:i4>0</vt:i4>
      </vt:variant>
      <vt:variant>
        <vt:i4>5</vt:i4>
      </vt:variant>
      <vt:variant>
        <vt:lpwstr/>
      </vt:variant>
      <vt:variant>
        <vt:lpwstr>_Toc524506168</vt:lpwstr>
      </vt:variant>
      <vt:variant>
        <vt:i4>1048624</vt:i4>
      </vt:variant>
      <vt:variant>
        <vt:i4>56</vt:i4>
      </vt:variant>
      <vt:variant>
        <vt:i4>0</vt:i4>
      </vt:variant>
      <vt:variant>
        <vt:i4>5</vt:i4>
      </vt:variant>
      <vt:variant>
        <vt:lpwstr/>
      </vt:variant>
      <vt:variant>
        <vt:lpwstr>_Toc524506167</vt:lpwstr>
      </vt:variant>
      <vt:variant>
        <vt:i4>1048624</vt:i4>
      </vt:variant>
      <vt:variant>
        <vt:i4>50</vt:i4>
      </vt:variant>
      <vt:variant>
        <vt:i4>0</vt:i4>
      </vt:variant>
      <vt:variant>
        <vt:i4>5</vt:i4>
      </vt:variant>
      <vt:variant>
        <vt:lpwstr/>
      </vt:variant>
      <vt:variant>
        <vt:lpwstr>_Toc524506166</vt:lpwstr>
      </vt:variant>
      <vt:variant>
        <vt:i4>1048624</vt:i4>
      </vt:variant>
      <vt:variant>
        <vt:i4>44</vt:i4>
      </vt:variant>
      <vt:variant>
        <vt:i4>0</vt:i4>
      </vt:variant>
      <vt:variant>
        <vt:i4>5</vt:i4>
      </vt:variant>
      <vt:variant>
        <vt:lpwstr/>
      </vt:variant>
      <vt:variant>
        <vt:lpwstr>_Toc524506165</vt:lpwstr>
      </vt:variant>
      <vt:variant>
        <vt:i4>1048624</vt:i4>
      </vt:variant>
      <vt:variant>
        <vt:i4>38</vt:i4>
      </vt:variant>
      <vt:variant>
        <vt:i4>0</vt:i4>
      </vt:variant>
      <vt:variant>
        <vt:i4>5</vt:i4>
      </vt:variant>
      <vt:variant>
        <vt:lpwstr/>
      </vt:variant>
      <vt:variant>
        <vt:lpwstr>_Toc524506164</vt:lpwstr>
      </vt:variant>
      <vt:variant>
        <vt:i4>1048624</vt:i4>
      </vt:variant>
      <vt:variant>
        <vt:i4>32</vt:i4>
      </vt:variant>
      <vt:variant>
        <vt:i4>0</vt:i4>
      </vt:variant>
      <vt:variant>
        <vt:i4>5</vt:i4>
      </vt:variant>
      <vt:variant>
        <vt:lpwstr/>
      </vt:variant>
      <vt:variant>
        <vt:lpwstr>_Toc524506163</vt:lpwstr>
      </vt:variant>
      <vt:variant>
        <vt:i4>1048624</vt:i4>
      </vt:variant>
      <vt:variant>
        <vt:i4>26</vt:i4>
      </vt:variant>
      <vt:variant>
        <vt:i4>0</vt:i4>
      </vt:variant>
      <vt:variant>
        <vt:i4>5</vt:i4>
      </vt:variant>
      <vt:variant>
        <vt:lpwstr/>
      </vt:variant>
      <vt:variant>
        <vt:lpwstr>_Toc524506162</vt:lpwstr>
      </vt:variant>
      <vt:variant>
        <vt:i4>1048624</vt:i4>
      </vt:variant>
      <vt:variant>
        <vt:i4>20</vt:i4>
      </vt:variant>
      <vt:variant>
        <vt:i4>0</vt:i4>
      </vt:variant>
      <vt:variant>
        <vt:i4>5</vt:i4>
      </vt:variant>
      <vt:variant>
        <vt:lpwstr/>
      </vt:variant>
      <vt:variant>
        <vt:lpwstr>_Toc524506161</vt:lpwstr>
      </vt:variant>
      <vt:variant>
        <vt:i4>1048624</vt:i4>
      </vt:variant>
      <vt:variant>
        <vt:i4>14</vt:i4>
      </vt:variant>
      <vt:variant>
        <vt:i4>0</vt:i4>
      </vt:variant>
      <vt:variant>
        <vt:i4>5</vt:i4>
      </vt:variant>
      <vt:variant>
        <vt:lpwstr/>
      </vt:variant>
      <vt:variant>
        <vt:lpwstr>_Toc524506160</vt:lpwstr>
      </vt:variant>
      <vt:variant>
        <vt:i4>1245232</vt:i4>
      </vt:variant>
      <vt:variant>
        <vt:i4>8</vt:i4>
      </vt:variant>
      <vt:variant>
        <vt:i4>0</vt:i4>
      </vt:variant>
      <vt:variant>
        <vt:i4>5</vt:i4>
      </vt:variant>
      <vt:variant>
        <vt:lpwstr/>
      </vt:variant>
      <vt:variant>
        <vt:lpwstr>_Toc524506159</vt:lpwstr>
      </vt:variant>
      <vt:variant>
        <vt:i4>1245232</vt:i4>
      </vt:variant>
      <vt:variant>
        <vt:i4>2</vt:i4>
      </vt:variant>
      <vt:variant>
        <vt:i4>0</vt:i4>
      </vt:variant>
      <vt:variant>
        <vt:i4>5</vt:i4>
      </vt:variant>
      <vt:variant>
        <vt:lpwstr/>
      </vt:variant>
      <vt:variant>
        <vt:lpwstr>_Toc524506158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Topic Petra</dc:creator>
  <cp:lastModifiedBy>Topic Petra</cp:lastModifiedBy>
  <cp:revision>2</cp:revision>
  <cp:lastPrinted>2017-02-08T07:20:00Z</cp:lastPrinted>
  <dcterms:created xsi:type="dcterms:W3CDTF">2018-12-17T08:04:00Z</dcterms:created>
  <dcterms:modified xsi:type="dcterms:W3CDTF">2018-12-17T08:04:00Z</dcterms:modified>
</cp:coreProperties>
</file>